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60D" w:rsidRDefault="00C9660D" w:rsidP="008A5A8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60D" w:rsidRDefault="00C9660D" w:rsidP="008A5A8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DF4CA">
            <wp:extent cx="5894670" cy="383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00" cy="383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F38" w:rsidRDefault="00571174" w:rsidP="008A5A85">
      <w:pPr>
        <w:jc w:val="both"/>
        <w:rPr>
          <w:rFonts w:ascii="Times New Roman" w:hAnsi="Times New Roman" w:cs="Times New Roman"/>
          <w:sz w:val="28"/>
          <w:szCs w:val="28"/>
        </w:rPr>
      </w:pPr>
      <w:r w:rsidRPr="008A5A85">
        <w:rPr>
          <w:rFonts w:ascii="Times New Roman" w:hAnsi="Times New Roman" w:cs="Times New Roman"/>
          <w:sz w:val="28"/>
          <w:szCs w:val="28"/>
        </w:rPr>
        <w:t xml:space="preserve">24 апреля 2023 </w:t>
      </w:r>
      <w:proofErr w:type="gramStart"/>
      <w:r w:rsidRPr="008A5A85">
        <w:rPr>
          <w:rFonts w:ascii="Times New Roman" w:hAnsi="Times New Roman" w:cs="Times New Roman"/>
          <w:sz w:val="28"/>
          <w:szCs w:val="28"/>
        </w:rPr>
        <w:t>года  наш</w:t>
      </w:r>
      <w:proofErr w:type="gramEnd"/>
      <w:r w:rsidRPr="008A5A85">
        <w:rPr>
          <w:rFonts w:ascii="Times New Roman" w:hAnsi="Times New Roman" w:cs="Times New Roman"/>
          <w:sz w:val="28"/>
          <w:szCs w:val="28"/>
        </w:rPr>
        <w:t xml:space="preserve"> центр провел онлайн-мероприятие для родителей и педагогов на тему «Гаджеты в жизни детей». Каждого из нас волнует эта тема. Каждый из нас задается вопросами: «Сколько времени ребенок может проводить перед экраном? Как сделать так, чтобы сын меньше сидел в телефоне? Видеоигры полезны или вредны для детей? Купить ли моему девятилетке </w:t>
      </w:r>
      <w:r w:rsidRPr="008A5A85">
        <w:rPr>
          <w:rFonts w:ascii="Times New Roman" w:hAnsi="Times New Roman" w:cs="Times New Roman"/>
          <w:sz w:val="28"/>
          <w:szCs w:val="28"/>
          <w:lang w:val="en-US"/>
        </w:rPr>
        <w:t>iPhone</w:t>
      </w:r>
      <w:r w:rsidRPr="008A5A85">
        <w:rPr>
          <w:rFonts w:ascii="Times New Roman" w:hAnsi="Times New Roman" w:cs="Times New Roman"/>
          <w:sz w:val="28"/>
          <w:szCs w:val="28"/>
        </w:rPr>
        <w:t>?»</w:t>
      </w:r>
      <w:r w:rsidR="008A5A85">
        <w:rPr>
          <w:rFonts w:ascii="Times New Roman" w:hAnsi="Times New Roman" w:cs="Times New Roman"/>
          <w:sz w:val="28"/>
          <w:szCs w:val="28"/>
        </w:rPr>
        <w:t>.</w:t>
      </w:r>
      <w:r w:rsidRPr="008A5A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5DC" w:rsidRDefault="008A5A85" w:rsidP="008A5A85">
      <w:pPr>
        <w:jc w:val="both"/>
        <w:rPr>
          <w:rFonts w:ascii="Times New Roman" w:hAnsi="Times New Roman" w:cs="Times New Roman"/>
          <w:sz w:val="28"/>
          <w:szCs w:val="28"/>
        </w:rPr>
      </w:pPr>
      <w:r w:rsidRPr="008A5A85">
        <w:rPr>
          <w:rFonts w:ascii="Times New Roman" w:hAnsi="Times New Roman" w:cs="Times New Roman"/>
          <w:sz w:val="28"/>
          <w:szCs w:val="28"/>
        </w:rPr>
        <w:t xml:space="preserve"> Специалисты нашего </w:t>
      </w:r>
      <w:proofErr w:type="gramStart"/>
      <w:r w:rsidRPr="008A5A85">
        <w:rPr>
          <w:rFonts w:ascii="Times New Roman" w:hAnsi="Times New Roman" w:cs="Times New Roman"/>
          <w:sz w:val="28"/>
          <w:szCs w:val="28"/>
        </w:rPr>
        <w:t>центра  –</w:t>
      </w:r>
      <w:proofErr w:type="gramEnd"/>
      <w:r w:rsidRPr="008A5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A85">
        <w:rPr>
          <w:rFonts w:ascii="Times New Roman" w:hAnsi="Times New Roman" w:cs="Times New Roman"/>
          <w:sz w:val="28"/>
          <w:szCs w:val="28"/>
        </w:rPr>
        <w:t>Тулкина</w:t>
      </w:r>
      <w:proofErr w:type="spellEnd"/>
      <w:r w:rsidRPr="008A5A85">
        <w:rPr>
          <w:rFonts w:ascii="Times New Roman" w:hAnsi="Times New Roman" w:cs="Times New Roman"/>
          <w:sz w:val="28"/>
          <w:szCs w:val="28"/>
        </w:rPr>
        <w:t xml:space="preserve"> Е.А., социальный педагог</w:t>
      </w:r>
      <w:r w:rsidR="00B93F38">
        <w:rPr>
          <w:rFonts w:ascii="Times New Roman" w:hAnsi="Times New Roman" w:cs="Times New Roman"/>
          <w:sz w:val="28"/>
          <w:szCs w:val="28"/>
        </w:rPr>
        <w:t>,</w:t>
      </w:r>
      <w:r w:rsidRPr="008A5A85">
        <w:rPr>
          <w:rFonts w:ascii="Times New Roman" w:hAnsi="Times New Roman" w:cs="Times New Roman"/>
          <w:sz w:val="28"/>
          <w:szCs w:val="28"/>
        </w:rPr>
        <w:t xml:space="preserve"> педагог-психолог и Филиппова Т.С., учитель-логопед, дали практические советы – «кирпичики», из которых можно выстраивать работу с ребенком. Предложили несколько стратегий того, как можно провести ребенка по пути здорового использования гаджетов, вооружили знаниями, которые помогут уберечь ребенка от цифровых технологий, вызывающих стресс, беспокойство и депрессию. Рассказали как </w:t>
      </w:r>
      <w:proofErr w:type="gramStart"/>
      <w:r w:rsidRPr="008A5A85">
        <w:rPr>
          <w:rFonts w:ascii="Times New Roman" w:hAnsi="Times New Roman" w:cs="Times New Roman"/>
          <w:sz w:val="28"/>
          <w:szCs w:val="28"/>
        </w:rPr>
        <w:t>привить  здоровую</w:t>
      </w:r>
      <w:proofErr w:type="gramEnd"/>
      <w:r w:rsidRPr="008A5A85">
        <w:rPr>
          <w:rFonts w:ascii="Times New Roman" w:hAnsi="Times New Roman" w:cs="Times New Roman"/>
          <w:sz w:val="28"/>
          <w:szCs w:val="28"/>
        </w:rPr>
        <w:t xml:space="preserve"> «цифровую диету», которая разовьет творческие способности ребенка, подарит здоровье, счастье и поможет установить связи в обществе. </w:t>
      </w:r>
    </w:p>
    <w:p w:rsidR="005A50C9" w:rsidRDefault="005A50C9" w:rsidP="008A5A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0C9" w:rsidRDefault="005A50C9" w:rsidP="008A5A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8A5A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0C9" w:rsidRPr="005A50C9" w:rsidRDefault="00B93F38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апреля педагог-психолог,</w:t>
      </w:r>
      <w:r w:rsidR="005A50C9" w:rsidRPr="005A50C9">
        <w:rPr>
          <w:rFonts w:ascii="Times New Roman" w:hAnsi="Times New Roman" w:cs="Times New Roman"/>
          <w:sz w:val="28"/>
          <w:szCs w:val="28"/>
        </w:rPr>
        <w:t xml:space="preserve"> Суслова Ю.В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50C9" w:rsidRPr="005A50C9">
        <w:rPr>
          <w:rFonts w:ascii="Times New Roman" w:hAnsi="Times New Roman" w:cs="Times New Roman"/>
          <w:sz w:val="28"/>
          <w:szCs w:val="28"/>
        </w:rPr>
        <w:t>, провела практикум для родителей - "Жизненные ресурсы".</w:t>
      </w:r>
    </w:p>
    <w:p w:rsidR="005A50C9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4118C1AC">
            <wp:simplePos x="0" y="0"/>
            <wp:positionH relativeFrom="column">
              <wp:posOffset>255630</wp:posOffset>
            </wp:positionH>
            <wp:positionV relativeFrom="paragraph">
              <wp:posOffset>20325</wp:posOffset>
            </wp:positionV>
            <wp:extent cx="3628479" cy="2722330"/>
            <wp:effectExtent l="304800" t="457200" r="295910" b="4591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4865">
                      <a:off x="0" y="0"/>
                      <a:ext cx="3628479" cy="27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29F3F384">
            <wp:simplePos x="0" y="0"/>
            <wp:positionH relativeFrom="column">
              <wp:posOffset>1954141</wp:posOffset>
            </wp:positionH>
            <wp:positionV relativeFrom="paragraph">
              <wp:posOffset>78360</wp:posOffset>
            </wp:positionV>
            <wp:extent cx="3621405" cy="2719070"/>
            <wp:effectExtent l="228600" t="361950" r="245745" b="3479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4472">
                      <a:off x="0" y="0"/>
                      <a:ext cx="362140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8C9" w:rsidRDefault="004F38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0C9" w:rsidRPr="005A50C9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 w:rsidRPr="005A50C9">
        <w:rPr>
          <w:rFonts w:ascii="Times New Roman" w:hAnsi="Times New Roman" w:cs="Times New Roman"/>
          <w:sz w:val="28"/>
          <w:szCs w:val="28"/>
        </w:rPr>
        <w:t>Ресурсы человека-это его потенциал, сила.</w:t>
      </w:r>
    </w:p>
    <w:p w:rsidR="005A50C9" w:rsidRPr="005A50C9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 w:rsidRPr="005A50C9">
        <w:rPr>
          <w:rFonts w:ascii="Times New Roman" w:hAnsi="Times New Roman" w:cs="Times New Roman"/>
          <w:sz w:val="28"/>
          <w:szCs w:val="28"/>
        </w:rPr>
        <w:t xml:space="preserve">В психологии к этому относят способности, знания, убеждения, ценности, состояния, интеллект, позитивное мышление, психическое и физическое </w:t>
      </w:r>
      <w:bookmarkStart w:id="0" w:name="_GoBack"/>
      <w:bookmarkEnd w:id="0"/>
      <w:r w:rsidRPr="005A50C9">
        <w:rPr>
          <w:rFonts w:ascii="Times New Roman" w:hAnsi="Times New Roman" w:cs="Times New Roman"/>
          <w:sz w:val="28"/>
          <w:szCs w:val="28"/>
        </w:rPr>
        <w:t>здоровье, все то, что поддерживает человека изнутри и снаружи, помогает ему жить продуктивно и эффективно.</w:t>
      </w: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0C9" w:rsidRPr="005A50C9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 w:rsidRPr="005A50C9">
        <w:rPr>
          <w:rFonts w:ascii="Times New Roman" w:hAnsi="Times New Roman" w:cs="Times New Roman"/>
          <w:sz w:val="28"/>
          <w:szCs w:val="28"/>
        </w:rPr>
        <w:lastRenderedPageBreak/>
        <w:t>☘С целью восполнения внутренних и внешних ресурсов родители активно участвовали в выполнении практических упражнений: "Моя гармония", "Идеальный день", медитации, направленной на восстановление ресурсного состояния.</w:t>
      </w:r>
    </w:p>
    <w:p w:rsidR="005A50C9" w:rsidRPr="005A50C9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 w:rsidRPr="005A50C9">
        <w:rPr>
          <w:rFonts w:ascii="Times New Roman" w:hAnsi="Times New Roman" w:cs="Times New Roman"/>
          <w:sz w:val="28"/>
          <w:szCs w:val="28"/>
        </w:rPr>
        <w:t>Встреча прошла в приятной атмосфере, что позволило закрепить в сознании родителей ощущение гармонии и счастья.</w:t>
      </w:r>
    </w:p>
    <w:p w:rsidR="00F24781" w:rsidRDefault="00F24781" w:rsidP="005A50C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91A00CB">
            <wp:simplePos x="0" y="0"/>
            <wp:positionH relativeFrom="column">
              <wp:posOffset>309823</wp:posOffset>
            </wp:positionH>
            <wp:positionV relativeFrom="paragraph">
              <wp:posOffset>196543</wp:posOffset>
            </wp:positionV>
            <wp:extent cx="4587955" cy="3442104"/>
            <wp:effectExtent l="266700" t="381000" r="269875" b="3683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0851">
                      <a:off x="0" y="0"/>
                      <a:ext cx="4587955" cy="34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noProof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781" w:rsidRDefault="00F24781" w:rsidP="005A5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05284AFF">
            <wp:simplePos x="0" y="0"/>
            <wp:positionH relativeFrom="column">
              <wp:posOffset>1142365</wp:posOffset>
            </wp:positionH>
            <wp:positionV relativeFrom="paragraph">
              <wp:posOffset>304901</wp:posOffset>
            </wp:positionV>
            <wp:extent cx="3998173" cy="3998173"/>
            <wp:effectExtent l="285750" t="285750" r="288290" b="2882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879">
                      <a:off x="0" y="0"/>
                      <a:ext cx="3998173" cy="399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C9" w:rsidRPr="008A5A85" w:rsidRDefault="005A50C9" w:rsidP="005A50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A50C9" w:rsidRPr="008A5A85" w:rsidSect="00C9660D">
      <w:pgSz w:w="11906" w:h="16838"/>
      <w:pgMar w:top="1134" w:right="1274" w:bottom="1134" w:left="1276" w:header="708" w:footer="708" w:gutter="0"/>
      <w:pgBorders w:offsetFrom="page">
        <w:top w:val="cabins" w:sz="31" w:space="24" w:color="0070C0"/>
        <w:left w:val="cabins" w:sz="31" w:space="24" w:color="0070C0"/>
        <w:bottom w:val="cabins" w:sz="31" w:space="24" w:color="0070C0"/>
        <w:right w:val="cabins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74"/>
    <w:rsid w:val="001277D7"/>
    <w:rsid w:val="001A45DC"/>
    <w:rsid w:val="003B06FF"/>
    <w:rsid w:val="00402CD7"/>
    <w:rsid w:val="004F38C9"/>
    <w:rsid w:val="00571174"/>
    <w:rsid w:val="005A50C9"/>
    <w:rsid w:val="008A2293"/>
    <w:rsid w:val="008A5A85"/>
    <w:rsid w:val="00B93F38"/>
    <w:rsid w:val="00C62BAF"/>
    <w:rsid w:val="00C9660D"/>
    <w:rsid w:val="00F24781"/>
    <w:rsid w:val="00FA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11BF"/>
  <w15:docId w15:val="{3A247BA3-2C62-4817-BA6F-AB7B00B4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7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3</cp:revision>
  <dcterms:created xsi:type="dcterms:W3CDTF">2023-05-05T10:54:00Z</dcterms:created>
  <dcterms:modified xsi:type="dcterms:W3CDTF">2023-05-05T10:59:00Z</dcterms:modified>
</cp:coreProperties>
</file>