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7764" w14:textId="0D4322B8" w:rsidR="00DE5E26" w:rsidRPr="00333848" w:rsidRDefault="00DE5E26" w:rsidP="00044F31">
      <w:pPr>
        <w:spacing w:after="0"/>
        <w:jc w:val="center"/>
        <w:rPr>
          <w:rFonts w:ascii="Times New Roman" w:hAnsi="Times New Roman" w:cs="Times New Roman"/>
          <w:sz w:val="28"/>
          <w:szCs w:val="28"/>
        </w:rPr>
      </w:pPr>
      <w:r w:rsidRPr="00333848">
        <w:rPr>
          <w:rFonts w:ascii="Times New Roman" w:hAnsi="Times New Roman" w:cs="Times New Roman"/>
          <w:sz w:val="28"/>
          <w:szCs w:val="28"/>
        </w:rPr>
        <w:t>Департамент образования администрации Владимирской области</w:t>
      </w:r>
    </w:p>
    <w:p w14:paraId="6EE80BC5" w14:textId="211A8891" w:rsidR="00DE5E26" w:rsidRPr="00333848" w:rsidRDefault="00DE5E26" w:rsidP="00044F31">
      <w:pPr>
        <w:spacing w:after="0"/>
        <w:jc w:val="center"/>
        <w:rPr>
          <w:rFonts w:ascii="Times New Roman" w:hAnsi="Times New Roman" w:cs="Times New Roman"/>
          <w:sz w:val="28"/>
          <w:szCs w:val="28"/>
        </w:rPr>
      </w:pPr>
      <w:r w:rsidRPr="00333848">
        <w:rPr>
          <w:rFonts w:ascii="Times New Roman" w:hAnsi="Times New Roman" w:cs="Times New Roman"/>
          <w:sz w:val="28"/>
          <w:szCs w:val="28"/>
        </w:rPr>
        <w:t xml:space="preserve">государственное автономное профессиональное образовательное учреждение Владимирской области </w:t>
      </w:r>
    </w:p>
    <w:p w14:paraId="5718799A" w14:textId="77777777" w:rsidR="00DE5E26" w:rsidRPr="00333848" w:rsidRDefault="00DE5E26" w:rsidP="00044F31">
      <w:pPr>
        <w:spacing w:after="0"/>
        <w:jc w:val="center"/>
        <w:rPr>
          <w:rFonts w:ascii="Times New Roman" w:hAnsi="Times New Roman" w:cs="Times New Roman"/>
          <w:sz w:val="28"/>
          <w:szCs w:val="28"/>
        </w:rPr>
      </w:pPr>
      <w:r w:rsidRPr="00333848">
        <w:rPr>
          <w:rFonts w:ascii="Times New Roman" w:hAnsi="Times New Roman" w:cs="Times New Roman"/>
          <w:sz w:val="28"/>
          <w:szCs w:val="28"/>
        </w:rPr>
        <w:t>«Вязниковский технико-экономический колледж»</w:t>
      </w:r>
    </w:p>
    <w:p w14:paraId="4CE2E104" w14:textId="77777777" w:rsidR="00DE5E26" w:rsidRDefault="00DE5E26" w:rsidP="00044F31">
      <w:pPr>
        <w:spacing w:after="0"/>
        <w:jc w:val="center"/>
        <w:rPr>
          <w:rFonts w:ascii="Times New Roman" w:hAnsi="Times New Roman" w:cs="Times New Roman"/>
          <w:sz w:val="28"/>
          <w:szCs w:val="28"/>
        </w:rPr>
      </w:pPr>
    </w:p>
    <w:p w14:paraId="265B4E32" w14:textId="77777777" w:rsidR="00AD6666" w:rsidRPr="00641C0E" w:rsidRDefault="00AD6666" w:rsidP="00044F31">
      <w:pPr>
        <w:spacing w:after="0"/>
        <w:jc w:val="center"/>
        <w:rPr>
          <w:rFonts w:ascii="Times New Roman" w:hAnsi="Times New Roman" w:cs="Times New Roman"/>
          <w:sz w:val="28"/>
          <w:szCs w:val="28"/>
        </w:rPr>
      </w:pPr>
    </w:p>
    <w:p w14:paraId="36DF3CF5" w14:textId="5D8BACD1" w:rsidR="00DE5E26" w:rsidRPr="00DE5E26" w:rsidRDefault="00DE5E26" w:rsidP="00044F31">
      <w:pPr>
        <w:jc w:val="center"/>
        <w:rPr>
          <w:rFonts w:ascii="Times New Roman" w:hAnsi="Times New Roman" w:cs="Times New Roman"/>
          <w:color w:val="2F5496" w:themeColor="accent1" w:themeShade="BF"/>
          <w:sz w:val="40"/>
          <w:szCs w:val="40"/>
        </w:rPr>
      </w:pPr>
      <w:r w:rsidRPr="00DE5E26">
        <w:rPr>
          <w:rFonts w:ascii="Times New Roman" w:hAnsi="Times New Roman" w:cs="Times New Roman"/>
          <w:color w:val="2F5496" w:themeColor="accent1" w:themeShade="BF"/>
          <w:sz w:val="40"/>
          <w:szCs w:val="40"/>
        </w:rPr>
        <w:t xml:space="preserve">Обобщение </w:t>
      </w:r>
      <w:r w:rsidR="00EB5D04">
        <w:rPr>
          <w:rFonts w:ascii="Times New Roman" w:hAnsi="Times New Roman" w:cs="Times New Roman"/>
          <w:color w:val="2F5496" w:themeColor="accent1" w:themeShade="BF"/>
          <w:sz w:val="40"/>
          <w:szCs w:val="40"/>
        </w:rPr>
        <w:t>психологического</w:t>
      </w:r>
      <w:r w:rsidRPr="00DE5E26">
        <w:rPr>
          <w:rFonts w:ascii="Times New Roman" w:hAnsi="Times New Roman" w:cs="Times New Roman"/>
          <w:color w:val="2F5496" w:themeColor="accent1" w:themeShade="BF"/>
          <w:sz w:val="40"/>
          <w:szCs w:val="40"/>
        </w:rPr>
        <w:t xml:space="preserve"> опыта работы</w:t>
      </w:r>
    </w:p>
    <w:p w14:paraId="50F5AA48" w14:textId="77777777" w:rsidR="00DE5E26" w:rsidRDefault="00DE5E26" w:rsidP="00044F31">
      <w:pPr>
        <w:jc w:val="center"/>
        <w:rPr>
          <w:rFonts w:ascii="Times New Roman" w:hAnsi="Times New Roman" w:cs="Times New Roman"/>
          <w:color w:val="4472C4" w:themeColor="accent1"/>
          <w:sz w:val="40"/>
          <w:szCs w:val="40"/>
        </w:rPr>
      </w:pPr>
    </w:p>
    <w:p w14:paraId="7B03CB43" w14:textId="134C75EA" w:rsidR="00DE5E26" w:rsidRPr="00DE5E26" w:rsidRDefault="00DE5E26" w:rsidP="00AD6666">
      <w:pPr>
        <w:spacing w:after="0"/>
        <w:jc w:val="center"/>
        <w:rPr>
          <w:rFonts w:ascii="Times New Roman" w:hAnsi="Times New Roman" w:cs="Times New Roman"/>
          <w:b/>
          <w:i/>
          <w:color w:val="C45911" w:themeColor="accent2" w:themeShade="BF"/>
          <w:sz w:val="44"/>
          <w:szCs w:val="44"/>
        </w:rPr>
      </w:pPr>
      <w:r w:rsidRPr="00DE5E26">
        <w:rPr>
          <w:rFonts w:ascii="Times New Roman" w:hAnsi="Times New Roman" w:cs="Times New Roman"/>
          <w:b/>
          <w:i/>
          <w:color w:val="C45911" w:themeColor="accent2" w:themeShade="BF"/>
          <w:sz w:val="44"/>
          <w:szCs w:val="44"/>
        </w:rPr>
        <w:t>«Тренинги личностного роста,</w:t>
      </w:r>
    </w:p>
    <w:p w14:paraId="44FF79A6" w14:textId="77777777" w:rsidR="00DE5E26" w:rsidRPr="00DE5E26" w:rsidRDefault="00DE5E26" w:rsidP="00AD6666">
      <w:pPr>
        <w:spacing w:after="0"/>
        <w:jc w:val="center"/>
        <w:rPr>
          <w:rFonts w:ascii="Times New Roman" w:hAnsi="Times New Roman" w:cs="Times New Roman"/>
          <w:b/>
          <w:i/>
          <w:color w:val="C45911" w:themeColor="accent2" w:themeShade="BF"/>
          <w:sz w:val="44"/>
          <w:szCs w:val="44"/>
        </w:rPr>
      </w:pPr>
      <w:r w:rsidRPr="00DE5E26">
        <w:rPr>
          <w:rFonts w:ascii="Times New Roman" w:hAnsi="Times New Roman" w:cs="Times New Roman"/>
          <w:b/>
          <w:i/>
          <w:color w:val="C45911" w:themeColor="accent2" w:themeShade="BF"/>
          <w:sz w:val="44"/>
          <w:szCs w:val="44"/>
        </w:rPr>
        <w:t xml:space="preserve">направленные на развитие </w:t>
      </w:r>
    </w:p>
    <w:p w14:paraId="4575B755" w14:textId="232DFA85" w:rsidR="00DE5E26" w:rsidRPr="00DE5E26" w:rsidRDefault="00DE5E26" w:rsidP="00AD6666">
      <w:pPr>
        <w:spacing w:after="0"/>
        <w:jc w:val="center"/>
        <w:rPr>
          <w:rFonts w:ascii="Times New Roman" w:hAnsi="Times New Roman" w:cs="Times New Roman"/>
          <w:b/>
          <w:i/>
          <w:color w:val="C45911" w:themeColor="accent2" w:themeShade="BF"/>
          <w:sz w:val="44"/>
          <w:szCs w:val="44"/>
        </w:rPr>
      </w:pPr>
      <w:r w:rsidRPr="00DE5E26">
        <w:rPr>
          <w:rFonts w:ascii="Times New Roman" w:hAnsi="Times New Roman" w:cs="Times New Roman"/>
          <w:b/>
          <w:i/>
          <w:color w:val="C45911" w:themeColor="accent2" w:themeShade="BF"/>
          <w:sz w:val="44"/>
          <w:szCs w:val="44"/>
        </w:rPr>
        <w:t>профессионального самосознания (когнитивный, эмоциональный, мотивационный и операционный компоненты профессиональной самореализации)»</w:t>
      </w:r>
    </w:p>
    <w:p w14:paraId="5007165D" w14:textId="77777777" w:rsidR="00DE5E26" w:rsidRDefault="00DE5E26" w:rsidP="00044F31">
      <w:pPr>
        <w:jc w:val="center"/>
        <w:rPr>
          <w:rFonts w:ascii="Times New Roman" w:hAnsi="Times New Roman" w:cs="Times New Roman"/>
          <w:b/>
          <w:sz w:val="28"/>
          <w:szCs w:val="28"/>
        </w:rPr>
      </w:pPr>
    </w:p>
    <w:p w14:paraId="63803893" w14:textId="77777777" w:rsidR="00DE5E26" w:rsidRPr="00DE5E26" w:rsidRDefault="00DE5E26" w:rsidP="00044F31">
      <w:pPr>
        <w:jc w:val="center"/>
        <w:rPr>
          <w:rFonts w:ascii="Times New Roman" w:hAnsi="Times New Roman" w:cs="Times New Roman"/>
          <w:b/>
          <w:color w:val="44546A" w:themeColor="text2"/>
          <w:sz w:val="40"/>
          <w:szCs w:val="40"/>
        </w:rPr>
      </w:pPr>
      <w:r w:rsidRPr="00DE5E26">
        <w:rPr>
          <w:rFonts w:ascii="Times New Roman" w:hAnsi="Times New Roman" w:cs="Times New Roman"/>
          <w:b/>
          <w:color w:val="44546A" w:themeColor="text2"/>
          <w:sz w:val="40"/>
          <w:szCs w:val="40"/>
        </w:rPr>
        <w:t>Искакова Мария Николаевна</w:t>
      </w:r>
    </w:p>
    <w:p w14:paraId="49075437" w14:textId="2D21EBAA" w:rsidR="00DE5E26" w:rsidRPr="00DE5E26" w:rsidRDefault="00DE5E26" w:rsidP="00044F31">
      <w:pPr>
        <w:jc w:val="center"/>
        <w:rPr>
          <w:rFonts w:ascii="Times New Roman" w:hAnsi="Times New Roman" w:cs="Times New Roman"/>
          <w:color w:val="44546A" w:themeColor="text2"/>
          <w:sz w:val="40"/>
          <w:szCs w:val="40"/>
        </w:rPr>
      </w:pPr>
      <w:r w:rsidRPr="00DE5E26">
        <w:rPr>
          <w:rFonts w:ascii="Times New Roman" w:hAnsi="Times New Roman" w:cs="Times New Roman"/>
          <w:color w:val="44546A" w:themeColor="text2"/>
          <w:sz w:val="40"/>
          <w:szCs w:val="40"/>
        </w:rPr>
        <w:t>педагог-психолог</w:t>
      </w:r>
    </w:p>
    <w:p w14:paraId="0B71BC0B" w14:textId="095A9275" w:rsidR="00DE5E26" w:rsidRDefault="00096CF4" w:rsidP="00044F31">
      <w:pPr>
        <w:jc w:val="center"/>
        <w:rPr>
          <w:rFonts w:ascii="Times New Roman" w:hAnsi="Times New Roman" w:cs="Times New Roman"/>
          <w:sz w:val="28"/>
          <w:szCs w:val="28"/>
        </w:rPr>
      </w:pPr>
      <w:r w:rsidRPr="00096CF4">
        <w:rPr>
          <w:rFonts w:ascii="Times New Roman" w:hAnsi="Times New Roman" w:cs="Times New Roman"/>
          <w:noProof/>
          <w:sz w:val="28"/>
          <w:szCs w:val="28"/>
          <w:lang w:eastAsia="ru-RU"/>
        </w:rPr>
        <w:drawing>
          <wp:anchor distT="0" distB="0" distL="114300" distR="114300" simplePos="0" relativeHeight="251653120" behindDoc="1" locked="0" layoutInCell="1" allowOverlap="1" wp14:anchorId="5DAD32D9" wp14:editId="707769A0">
            <wp:simplePos x="0" y="0"/>
            <wp:positionH relativeFrom="column">
              <wp:posOffset>1114425</wp:posOffset>
            </wp:positionH>
            <wp:positionV relativeFrom="paragraph">
              <wp:posOffset>128905</wp:posOffset>
            </wp:positionV>
            <wp:extent cx="3710940" cy="2506946"/>
            <wp:effectExtent l="190500" t="190500" r="194310" b="198755"/>
            <wp:wrapTight wrapText="bothSides">
              <wp:wrapPolygon edited="0">
                <wp:start x="222" y="-1642"/>
                <wp:lineTo x="-1109" y="-1313"/>
                <wp:lineTo x="-1109" y="21179"/>
                <wp:lineTo x="-665" y="22328"/>
                <wp:lineTo x="222" y="23149"/>
                <wp:lineTo x="21290" y="23149"/>
                <wp:lineTo x="22177" y="22328"/>
                <wp:lineTo x="22620" y="19865"/>
                <wp:lineTo x="22620" y="1313"/>
                <wp:lineTo x="21400" y="-1149"/>
                <wp:lineTo x="21290" y="-1642"/>
                <wp:lineTo x="222" y="-1642"/>
              </wp:wrapPolygon>
            </wp:wrapTight>
            <wp:docPr id="4" name="Picture 7" descr="D:\Мои документы\РАБОТА\Работа педагога-психолога ВТЭК\Фото ВТЭК\гр. 1 Прод\Тренинг Мы команда 1 Прод 20.09.16\IMG_3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D:\Мои документы\РАБОТА\Работа педагога-психолога ВТЭК\Фото ВТЭК\гр. 1 Прод\Тренинг Мы команда 1 Прод 20.09.16\IMG_32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250694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671C4BEB" w14:textId="439976F3" w:rsidR="00DE5E26" w:rsidRDefault="00DE5E26" w:rsidP="00044F31">
      <w:pPr>
        <w:jc w:val="center"/>
        <w:rPr>
          <w:rFonts w:ascii="Times New Roman" w:hAnsi="Times New Roman" w:cs="Times New Roman"/>
          <w:sz w:val="28"/>
          <w:szCs w:val="28"/>
        </w:rPr>
      </w:pPr>
    </w:p>
    <w:p w14:paraId="7175166D" w14:textId="33EA3EBF" w:rsidR="00DE5E26" w:rsidRDefault="00DE5E26" w:rsidP="00044F31">
      <w:pPr>
        <w:jc w:val="center"/>
        <w:rPr>
          <w:rFonts w:ascii="Times New Roman" w:hAnsi="Times New Roman" w:cs="Times New Roman"/>
          <w:sz w:val="28"/>
          <w:szCs w:val="28"/>
        </w:rPr>
      </w:pPr>
    </w:p>
    <w:p w14:paraId="3C75F5A3" w14:textId="145D364D" w:rsidR="00DE5E26" w:rsidRDefault="00DE5E26" w:rsidP="00044F31">
      <w:pPr>
        <w:jc w:val="center"/>
        <w:rPr>
          <w:rFonts w:ascii="Times New Roman" w:hAnsi="Times New Roman" w:cs="Times New Roman"/>
          <w:sz w:val="28"/>
          <w:szCs w:val="28"/>
        </w:rPr>
      </w:pPr>
    </w:p>
    <w:p w14:paraId="56F8D168" w14:textId="22866DC8" w:rsidR="00DE5E26" w:rsidRDefault="00DE5E26" w:rsidP="00044F31">
      <w:pPr>
        <w:jc w:val="center"/>
        <w:rPr>
          <w:rFonts w:ascii="Times New Roman" w:hAnsi="Times New Roman" w:cs="Times New Roman"/>
          <w:sz w:val="28"/>
          <w:szCs w:val="28"/>
        </w:rPr>
      </w:pPr>
    </w:p>
    <w:p w14:paraId="165331A7" w14:textId="77777777" w:rsidR="00DE5E26" w:rsidRDefault="00DE5E26" w:rsidP="00044F31">
      <w:pPr>
        <w:rPr>
          <w:rFonts w:ascii="Times New Roman" w:hAnsi="Times New Roman" w:cs="Times New Roman"/>
          <w:sz w:val="28"/>
          <w:szCs w:val="28"/>
        </w:rPr>
      </w:pPr>
    </w:p>
    <w:p w14:paraId="69459954" w14:textId="77777777" w:rsidR="00A911CD" w:rsidRDefault="00A911CD" w:rsidP="00044F31">
      <w:pPr>
        <w:jc w:val="center"/>
        <w:rPr>
          <w:rFonts w:ascii="Times New Roman" w:hAnsi="Times New Roman" w:cs="Times New Roman"/>
          <w:sz w:val="28"/>
          <w:szCs w:val="28"/>
        </w:rPr>
      </w:pPr>
    </w:p>
    <w:p w14:paraId="150D48E9" w14:textId="77777777" w:rsidR="00096CF4" w:rsidRDefault="00096CF4" w:rsidP="00044F31">
      <w:pPr>
        <w:jc w:val="center"/>
        <w:rPr>
          <w:rFonts w:ascii="Times New Roman" w:hAnsi="Times New Roman" w:cs="Times New Roman"/>
          <w:sz w:val="28"/>
          <w:szCs w:val="28"/>
        </w:rPr>
      </w:pPr>
    </w:p>
    <w:p w14:paraId="3C2EF6CB" w14:textId="72B140BB" w:rsidR="00DE5E26" w:rsidRPr="00333848" w:rsidRDefault="00DE5E26" w:rsidP="00044F31">
      <w:pPr>
        <w:jc w:val="center"/>
        <w:rPr>
          <w:rFonts w:ascii="Times New Roman" w:hAnsi="Times New Roman" w:cs="Times New Roman"/>
          <w:sz w:val="28"/>
          <w:szCs w:val="28"/>
        </w:rPr>
      </w:pPr>
      <w:r w:rsidRPr="00333848">
        <w:rPr>
          <w:rFonts w:ascii="Times New Roman" w:hAnsi="Times New Roman" w:cs="Times New Roman"/>
          <w:sz w:val="28"/>
          <w:szCs w:val="28"/>
        </w:rPr>
        <w:t>201</w:t>
      </w:r>
      <w:r>
        <w:rPr>
          <w:rFonts w:ascii="Times New Roman" w:hAnsi="Times New Roman" w:cs="Times New Roman"/>
          <w:sz w:val="28"/>
          <w:szCs w:val="28"/>
        </w:rPr>
        <w:t>8</w:t>
      </w:r>
      <w:r w:rsidRPr="00333848">
        <w:rPr>
          <w:rFonts w:ascii="Times New Roman" w:hAnsi="Times New Roman" w:cs="Times New Roman"/>
          <w:sz w:val="28"/>
          <w:szCs w:val="28"/>
        </w:rPr>
        <w:t xml:space="preserve"> год</w:t>
      </w:r>
    </w:p>
    <w:p w14:paraId="70BEB09F" w14:textId="77777777" w:rsidR="00DE5E26" w:rsidRDefault="00DE5E26" w:rsidP="00044F31">
      <w:pPr>
        <w:jc w:val="center"/>
        <w:rPr>
          <w:rFonts w:ascii="Times New Roman" w:hAnsi="Times New Roman" w:cs="Times New Roman"/>
          <w:b/>
          <w:sz w:val="28"/>
          <w:szCs w:val="28"/>
        </w:rPr>
      </w:pPr>
      <w:r w:rsidRPr="008915A2">
        <w:rPr>
          <w:rFonts w:ascii="Times New Roman" w:hAnsi="Times New Roman" w:cs="Times New Roman"/>
          <w:b/>
          <w:sz w:val="28"/>
          <w:szCs w:val="28"/>
        </w:rPr>
        <w:lastRenderedPageBreak/>
        <w:t>План</w:t>
      </w:r>
    </w:p>
    <w:p w14:paraId="5E8AACA9" w14:textId="77777777" w:rsidR="00DE5E26" w:rsidRDefault="00DE5E26" w:rsidP="00044F31">
      <w:pPr>
        <w:jc w:val="center"/>
        <w:rPr>
          <w:rFonts w:ascii="Times New Roman" w:hAnsi="Times New Roman" w:cs="Times New Roman"/>
          <w:b/>
          <w:sz w:val="28"/>
          <w:szCs w:val="28"/>
        </w:rPr>
      </w:pPr>
    </w:p>
    <w:p w14:paraId="67FF3F00" w14:textId="2D6A0219" w:rsidR="00E35D83" w:rsidRP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Услов</w:t>
      </w:r>
      <w:r w:rsidR="00EB5D04">
        <w:rPr>
          <w:rFonts w:ascii="Times New Roman" w:hAnsi="Times New Roman" w:cs="Times New Roman"/>
          <w:sz w:val="28"/>
          <w:szCs w:val="28"/>
        </w:rPr>
        <w:t xml:space="preserve">ия возникновения и становления психологического </w:t>
      </w:r>
      <w:r w:rsidRPr="00E35D83">
        <w:rPr>
          <w:rFonts w:ascii="Times New Roman" w:hAnsi="Times New Roman" w:cs="Times New Roman"/>
          <w:sz w:val="28"/>
          <w:szCs w:val="28"/>
        </w:rPr>
        <w:t>опыта</w:t>
      </w:r>
    </w:p>
    <w:p w14:paraId="4620E467" w14:textId="12A9284F" w:rsidR="00E35D83" w:rsidRP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Актуальность и перспектива опыта</w:t>
      </w:r>
    </w:p>
    <w:p w14:paraId="76E7117D" w14:textId="7E7C07AE" w:rsidR="00E35D83" w:rsidRP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Ведущая педагогическая идея опыта</w:t>
      </w:r>
    </w:p>
    <w:p w14:paraId="1996F2F5" w14:textId="773FAC1F" w:rsidR="00E35D83" w:rsidRP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Практическая значимость опыта</w:t>
      </w:r>
    </w:p>
    <w:p w14:paraId="4EF34EEF" w14:textId="60BB22A9" w:rsidR="00E35D83" w:rsidRP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Теоретические аспекты опыта</w:t>
      </w:r>
    </w:p>
    <w:p w14:paraId="67280DEC" w14:textId="062DA1E9" w:rsidR="00E35D83" w:rsidRP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Технология опыта</w:t>
      </w:r>
    </w:p>
    <w:p w14:paraId="06AB148B" w14:textId="1FA92C6E" w:rsidR="00E35D83" w:rsidRP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Результативность опыта</w:t>
      </w:r>
    </w:p>
    <w:p w14:paraId="6C3FCAFF" w14:textId="381A480F" w:rsidR="00E35D83" w:rsidRDefault="00E35D83" w:rsidP="00044F31">
      <w:pPr>
        <w:pStyle w:val="a7"/>
        <w:numPr>
          <w:ilvl w:val="0"/>
          <w:numId w:val="2"/>
        </w:numPr>
        <w:rPr>
          <w:rFonts w:ascii="Times New Roman" w:hAnsi="Times New Roman" w:cs="Times New Roman"/>
          <w:sz w:val="28"/>
          <w:szCs w:val="28"/>
        </w:rPr>
      </w:pPr>
      <w:r w:rsidRPr="00E35D83">
        <w:rPr>
          <w:rFonts w:ascii="Times New Roman" w:hAnsi="Times New Roman" w:cs="Times New Roman"/>
          <w:sz w:val="28"/>
          <w:szCs w:val="28"/>
        </w:rPr>
        <w:t>Используемые ресурсы</w:t>
      </w:r>
    </w:p>
    <w:p w14:paraId="5B351AB0" w14:textId="1F4DC554" w:rsidR="00604FF3" w:rsidRPr="00E35D83" w:rsidRDefault="00604FF3" w:rsidP="00044F31">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Приложения</w:t>
      </w:r>
    </w:p>
    <w:p w14:paraId="665B82CF" w14:textId="668EEFE7" w:rsidR="00816DD5" w:rsidRDefault="00816DD5" w:rsidP="00044F31">
      <w:pPr>
        <w:spacing w:after="160"/>
        <w:rPr>
          <w:rFonts w:ascii="Times New Roman" w:hAnsi="Times New Roman" w:cs="Times New Roman"/>
          <w:sz w:val="28"/>
          <w:szCs w:val="28"/>
        </w:rPr>
      </w:pPr>
      <w:r>
        <w:rPr>
          <w:rFonts w:ascii="Times New Roman" w:hAnsi="Times New Roman" w:cs="Times New Roman"/>
          <w:sz w:val="28"/>
          <w:szCs w:val="28"/>
        </w:rPr>
        <w:br w:type="page"/>
      </w:r>
    </w:p>
    <w:p w14:paraId="43B6AD7B" w14:textId="507A1989" w:rsidR="00816DD5" w:rsidRPr="00816DD5" w:rsidRDefault="00816DD5" w:rsidP="00044F31">
      <w:pPr>
        <w:pStyle w:val="a7"/>
        <w:rPr>
          <w:rFonts w:ascii="Times New Roman" w:hAnsi="Times New Roman" w:cs="Times New Roman"/>
          <w:b/>
          <w:sz w:val="28"/>
          <w:szCs w:val="28"/>
        </w:rPr>
      </w:pPr>
      <w:r w:rsidRPr="00816DD5">
        <w:rPr>
          <w:rFonts w:ascii="Times New Roman" w:hAnsi="Times New Roman" w:cs="Times New Roman"/>
          <w:b/>
          <w:sz w:val="28"/>
          <w:szCs w:val="28"/>
        </w:rPr>
        <w:lastRenderedPageBreak/>
        <w:t>Условия возникновения и становления п</w:t>
      </w:r>
      <w:r w:rsidR="00EB5D04">
        <w:rPr>
          <w:rFonts w:ascii="Times New Roman" w:hAnsi="Times New Roman" w:cs="Times New Roman"/>
          <w:b/>
          <w:sz w:val="28"/>
          <w:szCs w:val="28"/>
        </w:rPr>
        <w:t>сихологиче</w:t>
      </w:r>
      <w:r w:rsidRPr="00816DD5">
        <w:rPr>
          <w:rFonts w:ascii="Times New Roman" w:hAnsi="Times New Roman" w:cs="Times New Roman"/>
          <w:b/>
          <w:sz w:val="28"/>
          <w:szCs w:val="28"/>
        </w:rPr>
        <w:t>ского опыта</w:t>
      </w:r>
    </w:p>
    <w:p w14:paraId="3C60BC88" w14:textId="46B0A942" w:rsidR="00B4526C" w:rsidRDefault="007A504D" w:rsidP="00044F31">
      <w:pPr>
        <w:ind w:firstLine="360"/>
        <w:jc w:val="both"/>
        <w:rPr>
          <w:rFonts w:ascii="Times New Roman" w:hAnsi="Times New Roman" w:cs="Times New Roman"/>
          <w:sz w:val="28"/>
          <w:szCs w:val="28"/>
        </w:rPr>
      </w:pPr>
      <w:r w:rsidRPr="007A504D">
        <w:rPr>
          <w:rFonts w:ascii="Times New Roman" w:hAnsi="Times New Roman" w:cs="Times New Roman"/>
          <w:sz w:val="28"/>
          <w:szCs w:val="28"/>
        </w:rPr>
        <w:t>ГАПОУ ВО «Вязниковский технико-экономический колледж» – одно из старейших образовательных учреждений системы среднего профессионального образования Владимирской области</w:t>
      </w:r>
      <w:r w:rsidR="000574B5">
        <w:rPr>
          <w:rFonts w:ascii="Times New Roman" w:hAnsi="Times New Roman" w:cs="Times New Roman"/>
          <w:sz w:val="28"/>
          <w:szCs w:val="28"/>
        </w:rPr>
        <w:t>, в</w:t>
      </w:r>
      <w:r w:rsidRPr="007A504D">
        <w:rPr>
          <w:rFonts w:ascii="Times New Roman" w:hAnsi="Times New Roman" w:cs="Times New Roman"/>
          <w:sz w:val="28"/>
          <w:szCs w:val="28"/>
        </w:rPr>
        <w:t xml:space="preserve"> 2018 году отметил свое 120-летие. За годы работы колледжем подготовлено свыше 23 тысяч специалистов для предприятий России и ближнего зарубежья. </w:t>
      </w:r>
      <w:r>
        <w:rPr>
          <w:rFonts w:ascii="Times New Roman" w:hAnsi="Times New Roman" w:cs="Times New Roman"/>
          <w:sz w:val="28"/>
          <w:szCs w:val="28"/>
        </w:rPr>
        <w:t>Сегодня ВТЭК – это многопрофильное учреждение, которое ведет подготовку по двум ступеням: по программам подготовки специалистов среднего звена и по программам подготовки квалифицированных рабочих, служащих.</w:t>
      </w:r>
      <w:r w:rsidRPr="00594E1C">
        <w:rPr>
          <w:rFonts w:ascii="Times New Roman" w:hAnsi="Times New Roman" w:cs="Times New Roman"/>
          <w:sz w:val="28"/>
          <w:szCs w:val="28"/>
        </w:rPr>
        <w:t xml:space="preserve"> </w:t>
      </w:r>
      <w:r w:rsidRPr="00FC7951">
        <w:rPr>
          <w:rFonts w:ascii="Times New Roman" w:hAnsi="Times New Roman" w:cs="Times New Roman"/>
          <w:sz w:val="28"/>
          <w:szCs w:val="28"/>
        </w:rPr>
        <w:t xml:space="preserve">В его стенах обучаются более 1000 </w:t>
      </w:r>
      <w:r>
        <w:rPr>
          <w:rFonts w:ascii="Times New Roman" w:hAnsi="Times New Roman" w:cs="Times New Roman"/>
          <w:sz w:val="28"/>
          <w:szCs w:val="28"/>
        </w:rPr>
        <w:t>студентов</w:t>
      </w:r>
      <w:r w:rsidRPr="00FC7951">
        <w:rPr>
          <w:rFonts w:ascii="Times New Roman" w:hAnsi="Times New Roman" w:cs="Times New Roman"/>
          <w:sz w:val="28"/>
          <w:szCs w:val="28"/>
        </w:rPr>
        <w:t>.</w:t>
      </w:r>
      <w:r>
        <w:rPr>
          <w:rFonts w:ascii="Times New Roman" w:hAnsi="Times New Roman" w:cs="Times New Roman"/>
          <w:sz w:val="28"/>
          <w:szCs w:val="28"/>
        </w:rPr>
        <w:t xml:space="preserve"> </w:t>
      </w:r>
    </w:p>
    <w:p w14:paraId="14191CF5" w14:textId="53F45ABE" w:rsidR="00B4526C" w:rsidRDefault="00816DD5" w:rsidP="009046FC">
      <w:pPr>
        <w:ind w:firstLine="360"/>
        <w:jc w:val="both"/>
        <w:rPr>
          <w:rFonts w:ascii="Times New Roman" w:hAnsi="Times New Roman" w:cs="Times New Roman"/>
          <w:sz w:val="28"/>
          <w:szCs w:val="28"/>
        </w:rPr>
      </w:pPr>
      <w:r>
        <w:rPr>
          <w:rFonts w:ascii="Times New Roman" w:hAnsi="Times New Roman" w:cs="Times New Roman"/>
          <w:sz w:val="28"/>
          <w:szCs w:val="28"/>
        </w:rPr>
        <w:t xml:space="preserve">Главное предназначение колледжа – готовить квалифицированные кадры для рынка труда. </w:t>
      </w:r>
      <w:r w:rsidR="00646E6C">
        <w:rPr>
          <w:rFonts w:ascii="Times New Roman" w:hAnsi="Times New Roman" w:cs="Times New Roman"/>
          <w:sz w:val="28"/>
          <w:szCs w:val="28"/>
        </w:rPr>
        <w:t>Особую роль в работе с обучающимися колледжа уделяется комплексному</w:t>
      </w:r>
      <w:r w:rsidR="00BF3E7E">
        <w:rPr>
          <w:rFonts w:ascii="Times New Roman" w:hAnsi="Times New Roman" w:cs="Times New Roman"/>
          <w:sz w:val="28"/>
          <w:szCs w:val="28"/>
        </w:rPr>
        <w:t xml:space="preserve"> </w:t>
      </w:r>
      <w:r w:rsidR="00646E6C">
        <w:rPr>
          <w:rFonts w:ascii="Times New Roman" w:hAnsi="Times New Roman" w:cs="Times New Roman"/>
          <w:sz w:val="28"/>
          <w:szCs w:val="28"/>
        </w:rPr>
        <w:t>психолого-педагогическо</w:t>
      </w:r>
      <w:r w:rsidR="00DB394A">
        <w:rPr>
          <w:rFonts w:ascii="Times New Roman" w:hAnsi="Times New Roman" w:cs="Times New Roman"/>
          <w:sz w:val="28"/>
          <w:szCs w:val="28"/>
        </w:rPr>
        <w:t xml:space="preserve">му </w:t>
      </w:r>
      <w:r w:rsidR="00646E6C">
        <w:rPr>
          <w:rFonts w:ascii="Times New Roman" w:hAnsi="Times New Roman" w:cs="Times New Roman"/>
          <w:sz w:val="28"/>
          <w:szCs w:val="28"/>
        </w:rPr>
        <w:t xml:space="preserve">сопровождению </w:t>
      </w:r>
      <w:r w:rsidR="00D00BE9">
        <w:rPr>
          <w:rFonts w:ascii="Times New Roman" w:hAnsi="Times New Roman" w:cs="Times New Roman"/>
          <w:sz w:val="28"/>
          <w:szCs w:val="28"/>
        </w:rPr>
        <w:t>п</w:t>
      </w:r>
      <w:r w:rsidR="00646E6C">
        <w:rPr>
          <w:rFonts w:ascii="Times New Roman" w:hAnsi="Times New Roman" w:cs="Times New Roman"/>
          <w:sz w:val="28"/>
          <w:szCs w:val="28"/>
        </w:rPr>
        <w:t xml:space="preserve">рофессионального становления подростков – будущих специалистов. </w:t>
      </w:r>
      <w:r w:rsidR="00A93062">
        <w:rPr>
          <w:rFonts w:ascii="Times New Roman" w:hAnsi="Times New Roman" w:cs="Times New Roman"/>
          <w:sz w:val="28"/>
          <w:szCs w:val="28"/>
        </w:rPr>
        <w:t>В своей деятельности по профессиональному самоопределению и становлению обучающихся ко</w:t>
      </w:r>
      <w:r w:rsidR="007B0C26">
        <w:rPr>
          <w:rFonts w:ascii="Times New Roman" w:hAnsi="Times New Roman" w:cs="Times New Roman"/>
          <w:sz w:val="28"/>
          <w:szCs w:val="28"/>
        </w:rPr>
        <w:t xml:space="preserve">лледж </w:t>
      </w:r>
      <w:r w:rsidR="00A93062">
        <w:rPr>
          <w:rFonts w:ascii="Times New Roman" w:hAnsi="Times New Roman" w:cs="Times New Roman"/>
          <w:sz w:val="28"/>
          <w:szCs w:val="28"/>
        </w:rPr>
        <w:t xml:space="preserve">активно реализует </w:t>
      </w:r>
      <w:r w:rsidR="007B0C26">
        <w:rPr>
          <w:rFonts w:ascii="Times New Roman" w:hAnsi="Times New Roman" w:cs="Times New Roman"/>
          <w:sz w:val="28"/>
          <w:szCs w:val="28"/>
        </w:rPr>
        <w:t>новы</w:t>
      </w:r>
      <w:r w:rsidR="00A93062">
        <w:rPr>
          <w:rFonts w:ascii="Times New Roman" w:hAnsi="Times New Roman" w:cs="Times New Roman"/>
          <w:sz w:val="28"/>
          <w:szCs w:val="28"/>
        </w:rPr>
        <w:t>е</w:t>
      </w:r>
      <w:r w:rsidR="007B0C26">
        <w:rPr>
          <w:rFonts w:ascii="Times New Roman" w:hAnsi="Times New Roman" w:cs="Times New Roman"/>
          <w:sz w:val="28"/>
          <w:szCs w:val="28"/>
        </w:rPr>
        <w:t xml:space="preserve"> форм</w:t>
      </w:r>
      <w:r w:rsidR="00A93062">
        <w:rPr>
          <w:rFonts w:ascii="Times New Roman" w:hAnsi="Times New Roman" w:cs="Times New Roman"/>
          <w:sz w:val="28"/>
          <w:szCs w:val="28"/>
        </w:rPr>
        <w:t>ы</w:t>
      </w:r>
      <w:r w:rsidR="007B0C26">
        <w:rPr>
          <w:rFonts w:ascii="Times New Roman" w:hAnsi="Times New Roman" w:cs="Times New Roman"/>
          <w:sz w:val="28"/>
          <w:szCs w:val="28"/>
        </w:rPr>
        <w:t xml:space="preserve"> по п</w:t>
      </w:r>
      <w:r w:rsidR="007B0C26" w:rsidRPr="00B4526C">
        <w:rPr>
          <w:rFonts w:ascii="Times New Roman" w:hAnsi="Times New Roman" w:cs="Times New Roman"/>
          <w:sz w:val="28"/>
          <w:szCs w:val="28"/>
        </w:rPr>
        <w:t>овышени</w:t>
      </w:r>
      <w:r w:rsidR="007B0C26">
        <w:rPr>
          <w:rFonts w:ascii="Times New Roman" w:hAnsi="Times New Roman" w:cs="Times New Roman"/>
          <w:sz w:val="28"/>
          <w:szCs w:val="28"/>
        </w:rPr>
        <w:t>ю</w:t>
      </w:r>
      <w:r w:rsidR="007B0C26" w:rsidRPr="00B4526C">
        <w:rPr>
          <w:rFonts w:ascii="Times New Roman" w:hAnsi="Times New Roman" w:cs="Times New Roman"/>
          <w:sz w:val="28"/>
          <w:szCs w:val="28"/>
        </w:rPr>
        <w:t xml:space="preserve"> престижа рабочих профессий</w:t>
      </w:r>
      <w:r w:rsidR="00A93062">
        <w:rPr>
          <w:rFonts w:ascii="Times New Roman" w:hAnsi="Times New Roman" w:cs="Times New Roman"/>
          <w:sz w:val="28"/>
          <w:szCs w:val="28"/>
        </w:rPr>
        <w:t xml:space="preserve">, достойно участвуя </w:t>
      </w:r>
      <w:r w:rsidR="007B0C26">
        <w:rPr>
          <w:rFonts w:ascii="Times New Roman" w:hAnsi="Times New Roman" w:cs="Times New Roman"/>
          <w:sz w:val="28"/>
          <w:szCs w:val="28"/>
        </w:rPr>
        <w:t xml:space="preserve">в </w:t>
      </w:r>
      <w:r w:rsidR="009046FC">
        <w:rPr>
          <w:rFonts w:ascii="Times New Roman" w:hAnsi="Times New Roman" w:cs="Times New Roman"/>
          <w:sz w:val="28"/>
          <w:szCs w:val="28"/>
        </w:rPr>
        <w:t xml:space="preserve">профессиональных олимпиадах регионального уровня и в </w:t>
      </w:r>
      <w:r w:rsidR="007B0C26" w:rsidRPr="00B4526C">
        <w:rPr>
          <w:rFonts w:ascii="Times New Roman" w:hAnsi="Times New Roman" w:cs="Times New Roman"/>
          <w:sz w:val="28"/>
          <w:szCs w:val="28"/>
        </w:rPr>
        <w:t>конкурс</w:t>
      </w:r>
      <w:r w:rsidR="007B0C26">
        <w:rPr>
          <w:rFonts w:ascii="Times New Roman" w:hAnsi="Times New Roman" w:cs="Times New Roman"/>
          <w:sz w:val="28"/>
          <w:szCs w:val="28"/>
        </w:rPr>
        <w:t>ах</w:t>
      </w:r>
      <w:r w:rsidR="007B0C26" w:rsidRPr="00B4526C">
        <w:rPr>
          <w:rFonts w:ascii="Times New Roman" w:hAnsi="Times New Roman" w:cs="Times New Roman"/>
          <w:sz w:val="28"/>
          <w:szCs w:val="28"/>
        </w:rPr>
        <w:t xml:space="preserve"> профессионально</w:t>
      </w:r>
      <w:r w:rsidR="00646E6C">
        <w:rPr>
          <w:rFonts w:ascii="Times New Roman" w:hAnsi="Times New Roman" w:cs="Times New Roman"/>
          <w:sz w:val="28"/>
          <w:szCs w:val="28"/>
        </w:rPr>
        <w:t>го</w:t>
      </w:r>
      <w:r w:rsidR="007B0C26" w:rsidRPr="00B4526C">
        <w:rPr>
          <w:rFonts w:ascii="Times New Roman" w:hAnsi="Times New Roman" w:cs="Times New Roman"/>
          <w:sz w:val="28"/>
          <w:szCs w:val="28"/>
        </w:rPr>
        <w:t xml:space="preserve"> мастерств</w:t>
      </w:r>
      <w:r w:rsidR="00646E6C">
        <w:rPr>
          <w:rFonts w:ascii="Times New Roman" w:hAnsi="Times New Roman" w:cs="Times New Roman"/>
          <w:sz w:val="28"/>
          <w:szCs w:val="28"/>
        </w:rPr>
        <w:t>а</w:t>
      </w:r>
      <w:r w:rsidR="007B0C26">
        <w:rPr>
          <w:rFonts w:ascii="Times New Roman" w:hAnsi="Times New Roman" w:cs="Times New Roman"/>
          <w:sz w:val="28"/>
          <w:szCs w:val="28"/>
        </w:rPr>
        <w:t xml:space="preserve"> – </w:t>
      </w:r>
      <w:r w:rsidR="00667F3E">
        <w:rPr>
          <w:rFonts w:ascii="Times New Roman" w:hAnsi="Times New Roman" w:cs="Times New Roman"/>
          <w:sz w:val="28"/>
          <w:szCs w:val="28"/>
        </w:rPr>
        <w:t>Чемпионат</w:t>
      </w:r>
      <w:r w:rsidR="007B0C26">
        <w:rPr>
          <w:rFonts w:ascii="Times New Roman" w:hAnsi="Times New Roman" w:cs="Times New Roman"/>
          <w:sz w:val="28"/>
          <w:szCs w:val="28"/>
        </w:rPr>
        <w:t>ах</w:t>
      </w:r>
      <w:r w:rsidR="00667F3E">
        <w:rPr>
          <w:rFonts w:ascii="Times New Roman" w:hAnsi="Times New Roman" w:cs="Times New Roman"/>
          <w:sz w:val="28"/>
          <w:szCs w:val="28"/>
        </w:rPr>
        <w:t xml:space="preserve"> </w:t>
      </w:r>
      <w:r w:rsidR="007B0C26">
        <w:rPr>
          <w:rFonts w:ascii="Times New Roman" w:hAnsi="Times New Roman" w:cs="Times New Roman"/>
          <w:sz w:val="28"/>
          <w:szCs w:val="28"/>
        </w:rPr>
        <w:t>«</w:t>
      </w:r>
      <w:proofErr w:type="spellStart"/>
      <w:r w:rsidR="007B0C26" w:rsidRPr="00B4526C">
        <w:rPr>
          <w:rFonts w:ascii="Times New Roman" w:hAnsi="Times New Roman" w:cs="Times New Roman"/>
          <w:sz w:val="28"/>
          <w:szCs w:val="28"/>
        </w:rPr>
        <w:t>WorldSkills</w:t>
      </w:r>
      <w:proofErr w:type="spellEnd"/>
      <w:r w:rsidR="007B0C26">
        <w:rPr>
          <w:rFonts w:ascii="Times New Roman" w:hAnsi="Times New Roman" w:cs="Times New Roman"/>
          <w:sz w:val="28"/>
          <w:szCs w:val="28"/>
        </w:rPr>
        <w:t>» («Молодые профессионалы») и «</w:t>
      </w:r>
      <w:proofErr w:type="spellStart"/>
      <w:r w:rsidR="007B0C26">
        <w:rPr>
          <w:rFonts w:ascii="Times New Roman" w:hAnsi="Times New Roman" w:cs="Times New Roman"/>
          <w:sz w:val="28"/>
          <w:szCs w:val="28"/>
        </w:rPr>
        <w:t>Абилимпикс</w:t>
      </w:r>
      <w:proofErr w:type="spellEnd"/>
      <w:r w:rsidR="007B0C26">
        <w:rPr>
          <w:rFonts w:ascii="Times New Roman" w:hAnsi="Times New Roman" w:cs="Times New Roman"/>
          <w:sz w:val="28"/>
          <w:szCs w:val="28"/>
        </w:rPr>
        <w:t>».</w:t>
      </w:r>
    </w:p>
    <w:p w14:paraId="6ED68EFC" w14:textId="42F5C5FB" w:rsidR="00B3745F" w:rsidRDefault="00B3745F" w:rsidP="00044F31">
      <w:pPr>
        <w:ind w:firstLine="360"/>
        <w:jc w:val="both"/>
        <w:rPr>
          <w:rFonts w:ascii="Times New Roman" w:hAnsi="Times New Roman" w:cs="Times New Roman"/>
          <w:sz w:val="28"/>
          <w:szCs w:val="28"/>
        </w:rPr>
      </w:pPr>
      <w:r>
        <w:rPr>
          <w:rFonts w:ascii="Times New Roman" w:hAnsi="Times New Roman" w:cs="Times New Roman"/>
          <w:sz w:val="28"/>
          <w:szCs w:val="28"/>
        </w:rPr>
        <w:t xml:space="preserve">Современный специалист – выпускник колледжа – это </w:t>
      </w:r>
      <w:r w:rsidR="00556C55">
        <w:rPr>
          <w:rFonts w:ascii="Times New Roman" w:hAnsi="Times New Roman" w:cs="Times New Roman"/>
          <w:sz w:val="28"/>
          <w:szCs w:val="28"/>
        </w:rPr>
        <w:t xml:space="preserve">не только </w:t>
      </w:r>
      <w:r>
        <w:rPr>
          <w:rFonts w:ascii="Times New Roman" w:hAnsi="Times New Roman" w:cs="Times New Roman"/>
          <w:sz w:val="28"/>
          <w:szCs w:val="28"/>
        </w:rPr>
        <w:t>профессионал своего дела</w:t>
      </w:r>
      <w:r w:rsidR="00556C55">
        <w:rPr>
          <w:rFonts w:ascii="Times New Roman" w:hAnsi="Times New Roman" w:cs="Times New Roman"/>
          <w:sz w:val="28"/>
          <w:szCs w:val="28"/>
        </w:rPr>
        <w:t xml:space="preserve">, но и личность с сформировавшимися профессионально-значимыми качествами, профессиональным самосознанием, </w:t>
      </w:r>
      <w:r w:rsidR="00072655">
        <w:rPr>
          <w:rFonts w:ascii="Times New Roman" w:hAnsi="Times New Roman" w:cs="Times New Roman"/>
          <w:sz w:val="28"/>
          <w:szCs w:val="28"/>
        </w:rPr>
        <w:t xml:space="preserve">а в итоге и с </w:t>
      </w:r>
      <w:r w:rsidR="00556C55">
        <w:rPr>
          <w:rFonts w:ascii="Times New Roman" w:hAnsi="Times New Roman" w:cs="Times New Roman"/>
          <w:sz w:val="28"/>
          <w:szCs w:val="28"/>
        </w:rPr>
        <w:t xml:space="preserve">развитыми </w:t>
      </w:r>
      <w:r w:rsidR="00556C55" w:rsidRPr="00556C55">
        <w:rPr>
          <w:rFonts w:ascii="Times New Roman" w:hAnsi="Times New Roman" w:cs="Times New Roman"/>
          <w:sz w:val="28"/>
          <w:szCs w:val="28"/>
        </w:rPr>
        <w:t>профессиональны</w:t>
      </w:r>
      <w:r w:rsidR="00556C55">
        <w:rPr>
          <w:rFonts w:ascii="Times New Roman" w:hAnsi="Times New Roman" w:cs="Times New Roman"/>
          <w:sz w:val="28"/>
          <w:szCs w:val="28"/>
        </w:rPr>
        <w:t>ми</w:t>
      </w:r>
      <w:r w:rsidR="00556C55" w:rsidRPr="00556C55">
        <w:rPr>
          <w:rFonts w:ascii="Times New Roman" w:hAnsi="Times New Roman" w:cs="Times New Roman"/>
          <w:sz w:val="28"/>
          <w:szCs w:val="28"/>
        </w:rPr>
        <w:t xml:space="preserve"> н</w:t>
      </w:r>
      <w:r w:rsidR="00556C55">
        <w:rPr>
          <w:rFonts w:ascii="Times New Roman" w:hAnsi="Times New Roman" w:cs="Times New Roman"/>
          <w:sz w:val="28"/>
          <w:szCs w:val="28"/>
        </w:rPr>
        <w:t>авыками «</w:t>
      </w:r>
      <w:r w:rsidR="00556C55">
        <w:rPr>
          <w:rFonts w:ascii="Times New Roman" w:hAnsi="Times New Roman" w:cs="Times New Roman"/>
          <w:sz w:val="28"/>
          <w:szCs w:val="28"/>
          <w:lang w:val="en-US"/>
        </w:rPr>
        <w:t>h</w:t>
      </w:r>
      <w:proofErr w:type="spellStart"/>
      <w:r w:rsidR="00556C55" w:rsidRPr="00556C55">
        <w:rPr>
          <w:rFonts w:ascii="Times New Roman" w:hAnsi="Times New Roman" w:cs="Times New Roman"/>
          <w:sz w:val="28"/>
          <w:szCs w:val="28"/>
        </w:rPr>
        <w:t>ard</w:t>
      </w:r>
      <w:proofErr w:type="spellEnd"/>
      <w:r w:rsidR="00556C55" w:rsidRPr="00556C55">
        <w:rPr>
          <w:rFonts w:ascii="Times New Roman" w:hAnsi="Times New Roman" w:cs="Times New Roman"/>
          <w:sz w:val="28"/>
          <w:szCs w:val="28"/>
        </w:rPr>
        <w:t xml:space="preserve"> </w:t>
      </w:r>
      <w:proofErr w:type="spellStart"/>
      <w:r w:rsidR="00556C55" w:rsidRPr="00556C55">
        <w:rPr>
          <w:rFonts w:ascii="Times New Roman" w:hAnsi="Times New Roman" w:cs="Times New Roman"/>
          <w:sz w:val="28"/>
          <w:szCs w:val="28"/>
        </w:rPr>
        <w:t>skills</w:t>
      </w:r>
      <w:proofErr w:type="spellEnd"/>
      <w:r w:rsidR="00556C55">
        <w:rPr>
          <w:rFonts w:ascii="Times New Roman" w:hAnsi="Times New Roman" w:cs="Times New Roman"/>
          <w:sz w:val="28"/>
          <w:szCs w:val="28"/>
        </w:rPr>
        <w:t>», а также навыками «</w:t>
      </w:r>
      <w:proofErr w:type="spellStart"/>
      <w:r w:rsidR="00556C55" w:rsidRPr="00556C55">
        <w:rPr>
          <w:rFonts w:ascii="Times New Roman" w:hAnsi="Times New Roman" w:cs="Times New Roman"/>
          <w:sz w:val="28"/>
          <w:szCs w:val="28"/>
        </w:rPr>
        <w:t>soft</w:t>
      </w:r>
      <w:proofErr w:type="spellEnd"/>
      <w:r w:rsidR="00556C55" w:rsidRPr="00556C55">
        <w:rPr>
          <w:rFonts w:ascii="Times New Roman" w:hAnsi="Times New Roman" w:cs="Times New Roman"/>
          <w:sz w:val="28"/>
          <w:szCs w:val="28"/>
        </w:rPr>
        <w:t xml:space="preserve"> </w:t>
      </w:r>
      <w:proofErr w:type="spellStart"/>
      <w:r w:rsidR="00556C55" w:rsidRPr="00556C55">
        <w:rPr>
          <w:rFonts w:ascii="Times New Roman" w:hAnsi="Times New Roman" w:cs="Times New Roman"/>
          <w:sz w:val="28"/>
          <w:szCs w:val="28"/>
        </w:rPr>
        <w:t>skills</w:t>
      </w:r>
      <w:proofErr w:type="spellEnd"/>
      <w:r w:rsidR="00556C55">
        <w:rPr>
          <w:rFonts w:ascii="Times New Roman" w:hAnsi="Times New Roman" w:cs="Times New Roman"/>
          <w:sz w:val="28"/>
          <w:szCs w:val="28"/>
        </w:rPr>
        <w:t xml:space="preserve">», позволяющими </w:t>
      </w:r>
      <w:r w:rsidR="00556C55" w:rsidRPr="00556C55">
        <w:rPr>
          <w:rFonts w:ascii="Times New Roman" w:hAnsi="Times New Roman" w:cs="Times New Roman"/>
          <w:sz w:val="28"/>
          <w:szCs w:val="28"/>
        </w:rPr>
        <w:t>быть успешным независимо от специфики деятельности</w:t>
      </w:r>
      <w:r w:rsidR="00696360">
        <w:rPr>
          <w:rFonts w:ascii="Times New Roman" w:hAnsi="Times New Roman" w:cs="Times New Roman"/>
          <w:sz w:val="28"/>
          <w:szCs w:val="28"/>
        </w:rPr>
        <w:t xml:space="preserve">, </w:t>
      </w:r>
      <w:r w:rsidR="00556C55" w:rsidRPr="00556C55">
        <w:rPr>
          <w:rFonts w:ascii="Times New Roman" w:hAnsi="Times New Roman" w:cs="Times New Roman"/>
          <w:sz w:val="28"/>
          <w:szCs w:val="28"/>
        </w:rPr>
        <w:t>в которо</w:t>
      </w:r>
      <w:r w:rsidR="00696360">
        <w:rPr>
          <w:rFonts w:ascii="Times New Roman" w:hAnsi="Times New Roman" w:cs="Times New Roman"/>
          <w:sz w:val="28"/>
          <w:szCs w:val="28"/>
        </w:rPr>
        <w:t>й</w:t>
      </w:r>
      <w:r w:rsidR="00556C55" w:rsidRPr="00556C55">
        <w:rPr>
          <w:rFonts w:ascii="Times New Roman" w:hAnsi="Times New Roman" w:cs="Times New Roman"/>
          <w:sz w:val="28"/>
          <w:szCs w:val="28"/>
        </w:rPr>
        <w:t xml:space="preserve"> работает человек</w:t>
      </w:r>
      <w:r w:rsidR="00556C55">
        <w:rPr>
          <w:rFonts w:ascii="Times New Roman" w:hAnsi="Times New Roman" w:cs="Times New Roman"/>
          <w:sz w:val="28"/>
          <w:szCs w:val="28"/>
        </w:rPr>
        <w:t>.</w:t>
      </w:r>
      <w:r w:rsidR="00556C55" w:rsidRPr="00B3745F">
        <w:rPr>
          <w:rFonts w:ascii="Times New Roman" w:hAnsi="Times New Roman" w:cs="Times New Roman"/>
          <w:sz w:val="28"/>
          <w:szCs w:val="28"/>
        </w:rPr>
        <w:t xml:space="preserve"> </w:t>
      </w:r>
      <w:r w:rsidR="00696360">
        <w:rPr>
          <w:rFonts w:ascii="Times New Roman" w:hAnsi="Times New Roman" w:cs="Times New Roman"/>
          <w:sz w:val="28"/>
          <w:szCs w:val="28"/>
        </w:rPr>
        <w:t>Для реализации этой цели в практике педагога-психолога колледжа применяются активные методы – т</w:t>
      </w:r>
      <w:r w:rsidRPr="00B3745F">
        <w:rPr>
          <w:rFonts w:ascii="Times New Roman" w:hAnsi="Times New Roman" w:cs="Times New Roman"/>
          <w:sz w:val="28"/>
          <w:szCs w:val="28"/>
        </w:rPr>
        <w:t>ренинги личностного роста,</w:t>
      </w:r>
      <w:r>
        <w:rPr>
          <w:rFonts w:ascii="Times New Roman" w:hAnsi="Times New Roman" w:cs="Times New Roman"/>
          <w:sz w:val="28"/>
          <w:szCs w:val="28"/>
        </w:rPr>
        <w:t xml:space="preserve"> </w:t>
      </w:r>
      <w:r w:rsidRPr="00B3745F">
        <w:rPr>
          <w:rFonts w:ascii="Times New Roman" w:hAnsi="Times New Roman" w:cs="Times New Roman"/>
          <w:sz w:val="28"/>
          <w:szCs w:val="28"/>
        </w:rPr>
        <w:t>направленные на развитие профессионального самосознания</w:t>
      </w:r>
      <w:r w:rsidR="00696360">
        <w:rPr>
          <w:rFonts w:ascii="Times New Roman" w:hAnsi="Times New Roman" w:cs="Times New Roman"/>
          <w:sz w:val="28"/>
          <w:szCs w:val="28"/>
        </w:rPr>
        <w:t>.</w:t>
      </w:r>
    </w:p>
    <w:p w14:paraId="5AC41469" w14:textId="77777777" w:rsidR="00044F31" w:rsidRDefault="00044F31" w:rsidP="00044F31">
      <w:pPr>
        <w:ind w:firstLine="360"/>
        <w:jc w:val="both"/>
        <w:rPr>
          <w:rFonts w:ascii="Times New Roman" w:hAnsi="Times New Roman" w:cs="Times New Roman"/>
          <w:sz w:val="28"/>
          <w:szCs w:val="28"/>
        </w:rPr>
      </w:pPr>
    </w:p>
    <w:p w14:paraId="4505CF83" w14:textId="4EFC87B3" w:rsidR="00816DD5" w:rsidRDefault="00816DD5" w:rsidP="00044F31">
      <w:pPr>
        <w:pStyle w:val="a7"/>
        <w:jc w:val="center"/>
        <w:rPr>
          <w:rFonts w:ascii="Times New Roman" w:hAnsi="Times New Roman" w:cs="Times New Roman"/>
          <w:b/>
          <w:sz w:val="28"/>
          <w:szCs w:val="28"/>
        </w:rPr>
      </w:pPr>
      <w:r w:rsidRPr="009657A9">
        <w:rPr>
          <w:rFonts w:ascii="Times New Roman" w:hAnsi="Times New Roman" w:cs="Times New Roman"/>
          <w:b/>
          <w:sz w:val="28"/>
          <w:szCs w:val="28"/>
        </w:rPr>
        <w:t>Актуальность и перспективность</w:t>
      </w:r>
      <w:r>
        <w:rPr>
          <w:rFonts w:ascii="Times New Roman" w:hAnsi="Times New Roman" w:cs="Times New Roman"/>
          <w:b/>
          <w:sz w:val="28"/>
          <w:szCs w:val="28"/>
        </w:rPr>
        <w:t xml:space="preserve"> опыта</w:t>
      </w:r>
    </w:p>
    <w:p w14:paraId="5B207D3B" w14:textId="50679BB0" w:rsidR="0020278B" w:rsidRDefault="00A366F8"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Современные социально-экономические условия жизни предъявляют высокие требования к </w:t>
      </w:r>
      <w:r w:rsidR="00960461" w:rsidRPr="00960461">
        <w:rPr>
          <w:rFonts w:ascii="Times New Roman" w:hAnsi="Times New Roman" w:cs="Times New Roman"/>
          <w:sz w:val="28"/>
          <w:szCs w:val="28"/>
        </w:rPr>
        <w:t>профессиональной подготовк</w:t>
      </w:r>
      <w:r w:rsidR="00B8708D">
        <w:rPr>
          <w:rFonts w:ascii="Times New Roman" w:hAnsi="Times New Roman" w:cs="Times New Roman"/>
          <w:sz w:val="28"/>
          <w:szCs w:val="28"/>
        </w:rPr>
        <w:t>е</w:t>
      </w:r>
      <w:r w:rsidR="00960461" w:rsidRPr="00960461">
        <w:rPr>
          <w:rFonts w:ascii="Times New Roman" w:hAnsi="Times New Roman" w:cs="Times New Roman"/>
          <w:sz w:val="28"/>
          <w:szCs w:val="28"/>
        </w:rPr>
        <w:t xml:space="preserve"> будущих специалистов</w:t>
      </w:r>
      <w:r w:rsidR="005D77B4">
        <w:rPr>
          <w:rFonts w:ascii="Times New Roman" w:hAnsi="Times New Roman" w:cs="Times New Roman"/>
          <w:sz w:val="28"/>
          <w:szCs w:val="28"/>
        </w:rPr>
        <w:t xml:space="preserve"> для их </w:t>
      </w:r>
      <w:r w:rsidR="00960461" w:rsidRPr="00960461">
        <w:rPr>
          <w:rFonts w:ascii="Times New Roman" w:hAnsi="Times New Roman" w:cs="Times New Roman"/>
          <w:sz w:val="28"/>
          <w:szCs w:val="28"/>
        </w:rPr>
        <w:t>востребован</w:t>
      </w:r>
      <w:r w:rsidR="005D77B4">
        <w:rPr>
          <w:rFonts w:ascii="Times New Roman" w:hAnsi="Times New Roman" w:cs="Times New Roman"/>
          <w:sz w:val="28"/>
          <w:szCs w:val="28"/>
        </w:rPr>
        <w:t>ности</w:t>
      </w:r>
      <w:r w:rsidR="00960461" w:rsidRPr="00960461">
        <w:rPr>
          <w:rFonts w:ascii="Times New Roman" w:hAnsi="Times New Roman" w:cs="Times New Roman"/>
          <w:sz w:val="28"/>
          <w:szCs w:val="28"/>
        </w:rPr>
        <w:t xml:space="preserve"> на рынке труда.</w:t>
      </w:r>
      <w:r w:rsidR="005D77B4" w:rsidRPr="005D77B4">
        <w:rPr>
          <w:rFonts w:ascii="Times New Roman" w:hAnsi="Times New Roman" w:cs="Times New Roman"/>
          <w:sz w:val="28"/>
          <w:szCs w:val="28"/>
        </w:rPr>
        <w:t xml:space="preserve"> </w:t>
      </w:r>
      <w:r w:rsidR="005D77B4">
        <w:rPr>
          <w:rFonts w:ascii="Times New Roman" w:hAnsi="Times New Roman" w:cs="Times New Roman"/>
          <w:sz w:val="28"/>
          <w:szCs w:val="28"/>
        </w:rPr>
        <w:t>О</w:t>
      </w:r>
      <w:r w:rsidR="005D77B4" w:rsidRPr="00B70BA8">
        <w:rPr>
          <w:rFonts w:ascii="Times New Roman" w:hAnsi="Times New Roman" w:cs="Times New Roman"/>
          <w:sz w:val="28"/>
          <w:szCs w:val="28"/>
        </w:rPr>
        <w:t>бществу нужны</w:t>
      </w:r>
      <w:r w:rsidR="005D77B4">
        <w:rPr>
          <w:rFonts w:ascii="Times New Roman" w:hAnsi="Times New Roman" w:cs="Times New Roman"/>
          <w:sz w:val="28"/>
          <w:szCs w:val="28"/>
        </w:rPr>
        <w:t xml:space="preserve"> </w:t>
      </w:r>
      <w:r w:rsidR="00C1376A">
        <w:rPr>
          <w:rFonts w:ascii="Times New Roman" w:hAnsi="Times New Roman" w:cs="Times New Roman"/>
          <w:sz w:val="28"/>
          <w:szCs w:val="28"/>
        </w:rPr>
        <w:t>рабочие кадры</w:t>
      </w:r>
      <w:r w:rsidR="005D77B4" w:rsidRPr="00B70BA8">
        <w:rPr>
          <w:rFonts w:ascii="Times New Roman" w:hAnsi="Times New Roman" w:cs="Times New Roman"/>
          <w:sz w:val="28"/>
          <w:szCs w:val="28"/>
        </w:rPr>
        <w:t xml:space="preserve">, </w:t>
      </w:r>
      <w:r w:rsidR="005D77B4">
        <w:rPr>
          <w:rFonts w:ascii="Times New Roman" w:hAnsi="Times New Roman" w:cs="Times New Roman"/>
          <w:sz w:val="28"/>
          <w:szCs w:val="28"/>
        </w:rPr>
        <w:t>спо</w:t>
      </w:r>
      <w:r w:rsidR="005D77B4" w:rsidRPr="00B70BA8">
        <w:rPr>
          <w:rFonts w:ascii="Times New Roman" w:hAnsi="Times New Roman" w:cs="Times New Roman"/>
          <w:sz w:val="28"/>
          <w:szCs w:val="28"/>
        </w:rPr>
        <w:t>собные практически</w:t>
      </w:r>
      <w:r w:rsidR="005D77B4">
        <w:rPr>
          <w:rFonts w:ascii="Times New Roman" w:hAnsi="Times New Roman" w:cs="Times New Roman"/>
          <w:sz w:val="28"/>
          <w:szCs w:val="28"/>
        </w:rPr>
        <w:t xml:space="preserve"> решать жиз</w:t>
      </w:r>
      <w:r w:rsidR="005D77B4" w:rsidRPr="00B70BA8">
        <w:rPr>
          <w:rFonts w:ascii="Times New Roman" w:hAnsi="Times New Roman" w:cs="Times New Roman"/>
          <w:sz w:val="28"/>
          <w:szCs w:val="28"/>
        </w:rPr>
        <w:t>ненные и профессиональные проблемы.</w:t>
      </w:r>
      <w:r w:rsidR="00C1376A">
        <w:rPr>
          <w:rFonts w:ascii="Times New Roman" w:hAnsi="Times New Roman" w:cs="Times New Roman"/>
          <w:sz w:val="28"/>
          <w:szCs w:val="28"/>
        </w:rPr>
        <w:t xml:space="preserve"> </w:t>
      </w:r>
      <w:r w:rsidR="00F84B0A">
        <w:rPr>
          <w:rFonts w:ascii="Times New Roman" w:hAnsi="Times New Roman" w:cs="Times New Roman"/>
          <w:sz w:val="28"/>
          <w:szCs w:val="28"/>
        </w:rPr>
        <w:lastRenderedPageBreak/>
        <w:t>Практика показывает, что</w:t>
      </w:r>
      <w:r w:rsidR="00F84B0A" w:rsidRPr="00B70BA8">
        <w:rPr>
          <w:rFonts w:ascii="Times New Roman" w:hAnsi="Times New Roman" w:cs="Times New Roman"/>
          <w:sz w:val="28"/>
          <w:szCs w:val="28"/>
        </w:rPr>
        <w:t xml:space="preserve"> выпускники</w:t>
      </w:r>
      <w:r w:rsidR="00F84B0A">
        <w:rPr>
          <w:rFonts w:ascii="Times New Roman" w:hAnsi="Times New Roman" w:cs="Times New Roman"/>
          <w:sz w:val="28"/>
          <w:szCs w:val="28"/>
        </w:rPr>
        <w:t xml:space="preserve"> </w:t>
      </w:r>
      <w:r w:rsidR="00F84B0A" w:rsidRPr="00B70BA8">
        <w:rPr>
          <w:rFonts w:ascii="Times New Roman" w:hAnsi="Times New Roman" w:cs="Times New Roman"/>
          <w:sz w:val="28"/>
          <w:szCs w:val="28"/>
        </w:rPr>
        <w:t>колледжа сталкивают</w:t>
      </w:r>
      <w:r w:rsidR="00F84B0A">
        <w:rPr>
          <w:rFonts w:ascii="Times New Roman" w:hAnsi="Times New Roman" w:cs="Times New Roman"/>
          <w:sz w:val="28"/>
          <w:szCs w:val="28"/>
        </w:rPr>
        <w:t xml:space="preserve">ся с определенными трудностями на пути к </w:t>
      </w:r>
      <w:r w:rsidR="00F84B0A" w:rsidRPr="00B70BA8">
        <w:rPr>
          <w:rFonts w:ascii="Times New Roman" w:hAnsi="Times New Roman" w:cs="Times New Roman"/>
          <w:sz w:val="28"/>
          <w:szCs w:val="28"/>
        </w:rPr>
        <w:t>успешной самореализации на рынке</w:t>
      </w:r>
      <w:r w:rsidR="00F84B0A">
        <w:rPr>
          <w:rFonts w:ascii="Times New Roman" w:hAnsi="Times New Roman" w:cs="Times New Roman"/>
          <w:sz w:val="28"/>
          <w:szCs w:val="28"/>
        </w:rPr>
        <w:t xml:space="preserve"> </w:t>
      </w:r>
      <w:r w:rsidR="00F84B0A" w:rsidRPr="00B70BA8">
        <w:rPr>
          <w:rFonts w:ascii="Times New Roman" w:hAnsi="Times New Roman" w:cs="Times New Roman"/>
          <w:sz w:val="28"/>
          <w:szCs w:val="28"/>
        </w:rPr>
        <w:t>труда</w:t>
      </w:r>
      <w:r w:rsidR="00F84B0A">
        <w:rPr>
          <w:rFonts w:ascii="Times New Roman" w:hAnsi="Times New Roman" w:cs="Times New Roman"/>
          <w:sz w:val="28"/>
          <w:szCs w:val="28"/>
        </w:rPr>
        <w:t xml:space="preserve">, возникает </w:t>
      </w:r>
      <w:r w:rsidR="00F84B0A" w:rsidRPr="00B70BA8">
        <w:rPr>
          <w:rFonts w:ascii="Times New Roman" w:hAnsi="Times New Roman" w:cs="Times New Roman"/>
          <w:sz w:val="28"/>
          <w:szCs w:val="28"/>
        </w:rPr>
        <w:t>неуверенность перед будущим,</w:t>
      </w:r>
      <w:r w:rsidR="00F84B0A">
        <w:rPr>
          <w:rFonts w:ascii="Times New Roman" w:hAnsi="Times New Roman" w:cs="Times New Roman"/>
          <w:sz w:val="28"/>
          <w:szCs w:val="28"/>
        </w:rPr>
        <w:t xml:space="preserve"> </w:t>
      </w:r>
      <w:r w:rsidR="00F84B0A" w:rsidRPr="00B70BA8">
        <w:rPr>
          <w:rFonts w:ascii="Times New Roman" w:hAnsi="Times New Roman" w:cs="Times New Roman"/>
          <w:sz w:val="28"/>
          <w:szCs w:val="28"/>
        </w:rPr>
        <w:t>тревожность по поводу дальнейшего трудоустройства.</w:t>
      </w:r>
      <w:r w:rsidR="00F84B0A">
        <w:rPr>
          <w:rFonts w:ascii="Times New Roman" w:hAnsi="Times New Roman" w:cs="Times New Roman"/>
          <w:sz w:val="28"/>
          <w:szCs w:val="28"/>
        </w:rPr>
        <w:t xml:space="preserve"> </w:t>
      </w:r>
      <w:r w:rsidR="00822EC3" w:rsidRPr="00822EC3">
        <w:rPr>
          <w:rFonts w:ascii="Times New Roman" w:hAnsi="Times New Roman" w:cs="Times New Roman"/>
          <w:sz w:val="28"/>
          <w:szCs w:val="28"/>
        </w:rPr>
        <w:t xml:space="preserve">Профессиональная подготовка специалистов </w:t>
      </w:r>
      <w:r w:rsidR="00822EC3">
        <w:rPr>
          <w:rFonts w:ascii="Times New Roman" w:hAnsi="Times New Roman" w:cs="Times New Roman"/>
          <w:sz w:val="28"/>
          <w:szCs w:val="28"/>
        </w:rPr>
        <w:t>представляет собой</w:t>
      </w:r>
      <w:r w:rsidR="00822EC3" w:rsidRPr="00822EC3">
        <w:rPr>
          <w:rFonts w:ascii="Times New Roman" w:hAnsi="Times New Roman" w:cs="Times New Roman"/>
          <w:sz w:val="28"/>
          <w:szCs w:val="28"/>
        </w:rPr>
        <w:t xml:space="preserve"> сложный </w:t>
      </w:r>
      <w:r w:rsidR="00822EC3">
        <w:rPr>
          <w:rFonts w:ascii="Times New Roman" w:hAnsi="Times New Roman" w:cs="Times New Roman"/>
          <w:sz w:val="28"/>
          <w:szCs w:val="28"/>
        </w:rPr>
        <w:t>процесс</w:t>
      </w:r>
      <w:r w:rsidR="00822EC3" w:rsidRPr="00822EC3">
        <w:rPr>
          <w:rFonts w:ascii="Times New Roman" w:hAnsi="Times New Roman" w:cs="Times New Roman"/>
          <w:sz w:val="28"/>
          <w:szCs w:val="28"/>
        </w:rPr>
        <w:t xml:space="preserve"> многообразных </w:t>
      </w:r>
      <w:r w:rsidR="00822EC3">
        <w:rPr>
          <w:rFonts w:ascii="Times New Roman" w:hAnsi="Times New Roman" w:cs="Times New Roman"/>
          <w:sz w:val="28"/>
          <w:szCs w:val="28"/>
        </w:rPr>
        <w:t xml:space="preserve">аспектов </w:t>
      </w:r>
      <w:r w:rsidR="00822EC3" w:rsidRPr="00822EC3">
        <w:rPr>
          <w:rFonts w:ascii="Times New Roman" w:hAnsi="Times New Roman" w:cs="Times New Roman"/>
          <w:sz w:val="28"/>
          <w:szCs w:val="28"/>
        </w:rPr>
        <w:t>для гармонического</w:t>
      </w:r>
      <w:r w:rsidR="00822EC3">
        <w:rPr>
          <w:rFonts w:ascii="Times New Roman" w:hAnsi="Times New Roman" w:cs="Times New Roman"/>
          <w:sz w:val="28"/>
          <w:szCs w:val="28"/>
        </w:rPr>
        <w:t xml:space="preserve"> </w:t>
      </w:r>
      <w:r w:rsidR="00822EC3" w:rsidRPr="00822EC3">
        <w:rPr>
          <w:rFonts w:ascii="Times New Roman" w:hAnsi="Times New Roman" w:cs="Times New Roman"/>
          <w:sz w:val="28"/>
          <w:szCs w:val="28"/>
        </w:rPr>
        <w:t>развития целостной личности</w:t>
      </w:r>
      <w:r w:rsidR="00822EC3">
        <w:rPr>
          <w:rFonts w:ascii="Times New Roman" w:hAnsi="Times New Roman" w:cs="Times New Roman"/>
          <w:sz w:val="28"/>
          <w:szCs w:val="28"/>
        </w:rPr>
        <w:t xml:space="preserve"> обучающихся</w:t>
      </w:r>
      <w:r w:rsidR="00822EC3" w:rsidRPr="00822EC3">
        <w:rPr>
          <w:rFonts w:ascii="Times New Roman" w:hAnsi="Times New Roman" w:cs="Times New Roman"/>
          <w:sz w:val="28"/>
          <w:szCs w:val="28"/>
        </w:rPr>
        <w:t>.</w:t>
      </w:r>
      <w:r w:rsidR="00822EC3">
        <w:rPr>
          <w:rFonts w:ascii="Times New Roman" w:hAnsi="Times New Roman" w:cs="Times New Roman"/>
          <w:sz w:val="28"/>
          <w:szCs w:val="28"/>
        </w:rPr>
        <w:t xml:space="preserve"> </w:t>
      </w:r>
      <w:r w:rsidR="00960461" w:rsidRPr="00960461">
        <w:rPr>
          <w:rFonts w:ascii="Times New Roman" w:hAnsi="Times New Roman" w:cs="Times New Roman"/>
          <w:sz w:val="28"/>
          <w:szCs w:val="28"/>
        </w:rPr>
        <w:t xml:space="preserve">Это касается </w:t>
      </w:r>
      <w:r>
        <w:rPr>
          <w:rFonts w:ascii="Times New Roman" w:hAnsi="Times New Roman" w:cs="Times New Roman"/>
          <w:sz w:val="28"/>
          <w:szCs w:val="28"/>
        </w:rPr>
        <w:t>с</w:t>
      </w:r>
      <w:r w:rsidRPr="00960461">
        <w:rPr>
          <w:rFonts w:ascii="Times New Roman" w:hAnsi="Times New Roman" w:cs="Times New Roman"/>
          <w:sz w:val="28"/>
          <w:szCs w:val="28"/>
        </w:rPr>
        <w:t>формированности профессиональной деятельности</w:t>
      </w:r>
      <w:r>
        <w:rPr>
          <w:rFonts w:ascii="Times New Roman" w:hAnsi="Times New Roman" w:cs="Times New Roman"/>
          <w:sz w:val="28"/>
          <w:szCs w:val="28"/>
        </w:rPr>
        <w:t xml:space="preserve">, а также </w:t>
      </w:r>
      <w:r w:rsidRPr="00960461">
        <w:rPr>
          <w:rFonts w:ascii="Times New Roman" w:hAnsi="Times New Roman" w:cs="Times New Roman"/>
          <w:sz w:val="28"/>
          <w:szCs w:val="28"/>
        </w:rPr>
        <w:t xml:space="preserve">наличия у </w:t>
      </w:r>
      <w:r w:rsidR="00B8708D">
        <w:rPr>
          <w:rFonts w:ascii="Times New Roman" w:hAnsi="Times New Roman" w:cs="Times New Roman"/>
          <w:sz w:val="28"/>
          <w:szCs w:val="28"/>
        </w:rPr>
        <w:t>студентов</w:t>
      </w:r>
      <w:r>
        <w:rPr>
          <w:rFonts w:ascii="Times New Roman" w:hAnsi="Times New Roman" w:cs="Times New Roman"/>
          <w:sz w:val="28"/>
          <w:szCs w:val="28"/>
        </w:rPr>
        <w:t xml:space="preserve"> </w:t>
      </w:r>
      <w:r w:rsidRPr="00960461">
        <w:rPr>
          <w:rFonts w:ascii="Times New Roman" w:hAnsi="Times New Roman" w:cs="Times New Roman"/>
          <w:sz w:val="28"/>
          <w:szCs w:val="28"/>
        </w:rPr>
        <w:t>развитого профессионального самосознания, являющегося регулирующим инструментом профессионального развития</w:t>
      </w:r>
      <w:r>
        <w:rPr>
          <w:rFonts w:ascii="Times New Roman" w:hAnsi="Times New Roman" w:cs="Times New Roman"/>
          <w:sz w:val="28"/>
          <w:szCs w:val="28"/>
        </w:rPr>
        <w:t>.</w:t>
      </w:r>
      <w:r w:rsidR="00C1376A" w:rsidRPr="00C1376A">
        <w:rPr>
          <w:rFonts w:ascii="Times New Roman" w:hAnsi="Times New Roman" w:cs="Times New Roman"/>
          <w:sz w:val="28"/>
          <w:szCs w:val="28"/>
        </w:rPr>
        <w:t xml:space="preserve"> </w:t>
      </w:r>
    </w:p>
    <w:p w14:paraId="18F376BB" w14:textId="23AD5232" w:rsidR="008D511C" w:rsidRPr="0020278B" w:rsidRDefault="00B33787" w:rsidP="00044F31">
      <w:pPr>
        <w:ind w:firstLine="708"/>
        <w:jc w:val="both"/>
        <w:rPr>
          <w:rFonts w:ascii="Times New Roman" w:hAnsi="Times New Roman" w:cs="Times New Roman"/>
          <w:sz w:val="28"/>
          <w:szCs w:val="28"/>
        </w:rPr>
      </w:pPr>
      <w:r w:rsidRPr="00004B66">
        <w:rPr>
          <w:rFonts w:ascii="Times New Roman" w:hAnsi="Times New Roman" w:cs="Times New Roman"/>
          <w:sz w:val="28"/>
          <w:szCs w:val="28"/>
        </w:rPr>
        <w:t xml:space="preserve">Интерес к феномену </w:t>
      </w:r>
      <w:r>
        <w:rPr>
          <w:rFonts w:ascii="Times New Roman" w:hAnsi="Times New Roman" w:cs="Times New Roman"/>
          <w:sz w:val="28"/>
          <w:szCs w:val="28"/>
        </w:rPr>
        <w:t xml:space="preserve">профессионального </w:t>
      </w:r>
      <w:r w:rsidRPr="00004B66">
        <w:rPr>
          <w:rFonts w:ascii="Times New Roman" w:hAnsi="Times New Roman" w:cs="Times New Roman"/>
          <w:sz w:val="28"/>
          <w:szCs w:val="28"/>
        </w:rPr>
        <w:t xml:space="preserve">самосознания </w:t>
      </w:r>
      <w:r>
        <w:rPr>
          <w:rFonts w:ascii="Times New Roman" w:hAnsi="Times New Roman" w:cs="Times New Roman"/>
          <w:sz w:val="28"/>
          <w:szCs w:val="28"/>
        </w:rPr>
        <w:t xml:space="preserve">в последнее время </w:t>
      </w:r>
      <w:r w:rsidRPr="00004B66">
        <w:rPr>
          <w:rFonts w:ascii="Times New Roman" w:hAnsi="Times New Roman" w:cs="Times New Roman"/>
          <w:sz w:val="28"/>
          <w:szCs w:val="28"/>
        </w:rPr>
        <w:t>характе</w:t>
      </w:r>
      <w:r w:rsidRPr="00960461">
        <w:rPr>
          <w:rFonts w:ascii="Times New Roman" w:hAnsi="Times New Roman" w:cs="Times New Roman"/>
          <w:sz w:val="28"/>
          <w:szCs w:val="28"/>
        </w:rPr>
        <w:t xml:space="preserve">рен для психологической науки. </w:t>
      </w:r>
      <w:r>
        <w:rPr>
          <w:rFonts w:ascii="Times New Roman" w:hAnsi="Times New Roman" w:cs="Times New Roman"/>
          <w:sz w:val="28"/>
          <w:szCs w:val="28"/>
        </w:rPr>
        <w:t xml:space="preserve">В данной области имеются многочисленные работы таких авторов, как </w:t>
      </w:r>
      <w:r w:rsidRPr="00960461">
        <w:rPr>
          <w:rFonts w:ascii="Times New Roman" w:hAnsi="Times New Roman" w:cs="Times New Roman"/>
          <w:sz w:val="28"/>
          <w:szCs w:val="28"/>
        </w:rPr>
        <w:t>Е.А. Климов</w:t>
      </w:r>
      <w:r>
        <w:rPr>
          <w:rFonts w:ascii="Times New Roman" w:hAnsi="Times New Roman" w:cs="Times New Roman"/>
          <w:sz w:val="28"/>
          <w:szCs w:val="28"/>
        </w:rPr>
        <w:t>а</w:t>
      </w:r>
      <w:r w:rsidRPr="00960461">
        <w:rPr>
          <w:rFonts w:ascii="Times New Roman" w:hAnsi="Times New Roman" w:cs="Times New Roman"/>
          <w:sz w:val="28"/>
          <w:szCs w:val="28"/>
        </w:rPr>
        <w:t>, А.К. Марков</w:t>
      </w:r>
      <w:r>
        <w:rPr>
          <w:rFonts w:ascii="Times New Roman" w:hAnsi="Times New Roman" w:cs="Times New Roman"/>
          <w:sz w:val="28"/>
          <w:szCs w:val="28"/>
        </w:rPr>
        <w:t>ой</w:t>
      </w:r>
      <w:r w:rsidRPr="00960461">
        <w:rPr>
          <w:rFonts w:ascii="Times New Roman" w:hAnsi="Times New Roman" w:cs="Times New Roman"/>
          <w:sz w:val="28"/>
          <w:szCs w:val="28"/>
        </w:rPr>
        <w:t>, Т.Л. Миронов</w:t>
      </w:r>
      <w:r>
        <w:rPr>
          <w:rFonts w:ascii="Times New Roman" w:hAnsi="Times New Roman" w:cs="Times New Roman"/>
          <w:sz w:val="28"/>
          <w:szCs w:val="28"/>
        </w:rPr>
        <w:t>ой</w:t>
      </w:r>
      <w:r w:rsidRPr="00960461">
        <w:rPr>
          <w:rFonts w:ascii="Times New Roman" w:hAnsi="Times New Roman" w:cs="Times New Roman"/>
          <w:sz w:val="28"/>
          <w:szCs w:val="28"/>
        </w:rPr>
        <w:t xml:space="preserve">, Е.Ю. </w:t>
      </w:r>
      <w:proofErr w:type="spellStart"/>
      <w:r w:rsidRPr="00001394">
        <w:rPr>
          <w:rFonts w:ascii="Times New Roman" w:hAnsi="Times New Roman" w:cs="Times New Roman"/>
          <w:sz w:val="28"/>
          <w:szCs w:val="28"/>
        </w:rPr>
        <w:t>Пряжникова</w:t>
      </w:r>
      <w:proofErr w:type="spellEnd"/>
      <w:r w:rsidR="001B4F12" w:rsidRPr="00001394">
        <w:rPr>
          <w:rFonts w:ascii="Times New Roman" w:hAnsi="Times New Roman" w:cs="Times New Roman"/>
          <w:sz w:val="28"/>
          <w:szCs w:val="28"/>
        </w:rPr>
        <w:t xml:space="preserve"> [</w:t>
      </w:r>
      <w:r w:rsidR="00001394" w:rsidRPr="00001394">
        <w:rPr>
          <w:rFonts w:ascii="Times New Roman" w:hAnsi="Times New Roman" w:cs="Times New Roman"/>
          <w:sz w:val="28"/>
          <w:szCs w:val="28"/>
        </w:rPr>
        <w:t>7</w:t>
      </w:r>
      <w:r w:rsidR="001B0D81" w:rsidRPr="00001394">
        <w:rPr>
          <w:rFonts w:ascii="Times New Roman" w:hAnsi="Times New Roman" w:cs="Times New Roman"/>
          <w:sz w:val="28"/>
          <w:szCs w:val="28"/>
        </w:rPr>
        <w:t>, с. 40</w:t>
      </w:r>
      <w:r w:rsidR="00044F31" w:rsidRPr="00001394">
        <w:rPr>
          <w:rFonts w:ascii="Times New Roman" w:hAnsi="Times New Roman" w:cs="Times New Roman"/>
          <w:sz w:val="28"/>
          <w:szCs w:val="28"/>
        </w:rPr>
        <w:t>]</w:t>
      </w:r>
      <w:r w:rsidR="007D3D3B" w:rsidRPr="00001394">
        <w:rPr>
          <w:rFonts w:ascii="Times New Roman" w:hAnsi="Times New Roman" w:cs="Times New Roman"/>
          <w:sz w:val="28"/>
          <w:szCs w:val="28"/>
        </w:rPr>
        <w:t>.</w:t>
      </w:r>
    </w:p>
    <w:p w14:paraId="246F77A5" w14:textId="27A829A0" w:rsidR="00960461" w:rsidRDefault="005602D9" w:rsidP="001E55FC">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государственном уровне проблеме профессионального становления уделяется важное внимание. </w:t>
      </w:r>
      <w:r w:rsidRPr="0020278B">
        <w:rPr>
          <w:rFonts w:ascii="Times New Roman" w:hAnsi="Times New Roman" w:cs="Times New Roman"/>
          <w:sz w:val="28"/>
          <w:szCs w:val="28"/>
        </w:rPr>
        <w:t>Президент Российской Федерации В.В. Путин отметил: «Считаю необходимым обобщить опыт, объединить наши усилия и выстроить целостную систему подготовки квалифицированных кадров с учетом лучших международных практик»</w:t>
      </w:r>
      <w:r w:rsidR="00701911" w:rsidRPr="0020278B">
        <w:rPr>
          <w:rFonts w:ascii="Times New Roman" w:hAnsi="Times New Roman" w:cs="Times New Roman"/>
          <w:sz w:val="28"/>
          <w:szCs w:val="28"/>
        </w:rPr>
        <w:t xml:space="preserve"> </w:t>
      </w:r>
      <w:r w:rsidR="00E33279">
        <w:rPr>
          <w:rFonts w:ascii="Times New Roman" w:hAnsi="Times New Roman" w:cs="Times New Roman"/>
          <w:sz w:val="28"/>
          <w:szCs w:val="28"/>
        </w:rPr>
        <w:t>[6</w:t>
      </w:r>
      <w:r w:rsidR="001E55FC">
        <w:rPr>
          <w:rFonts w:ascii="Times New Roman" w:hAnsi="Times New Roman" w:cs="Times New Roman"/>
          <w:sz w:val="28"/>
          <w:szCs w:val="28"/>
        </w:rPr>
        <w:t xml:space="preserve">]. </w:t>
      </w:r>
      <w:r>
        <w:rPr>
          <w:rFonts w:ascii="Times New Roman" w:hAnsi="Times New Roman" w:cs="Times New Roman"/>
          <w:sz w:val="28"/>
          <w:szCs w:val="28"/>
        </w:rPr>
        <w:t xml:space="preserve">Главной задачей Российской Федерации, </w:t>
      </w:r>
      <w:r>
        <w:rPr>
          <w:rFonts w:ascii="Times New Roman" w:eastAsia="Times New Roman" w:hAnsi="Times New Roman" w:cs="Times New Roman"/>
          <w:sz w:val="28"/>
          <w:szCs w:val="28"/>
          <w:lang w:eastAsia="ru-RU"/>
        </w:rPr>
        <w:t xml:space="preserve">обозначенной в </w:t>
      </w:r>
      <w:r>
        <w:rPr>
          <w:rFonts w:ascii="Times New Roman" w:hAnsi="Times New Roman" w:cs="Times New Roman"/>
          <w:sz w:val="28"/>
          <w:szCs w:val="28"/>
        </w:rPr>
        <w:t>п</w:t>
      </w:r>
      <w:r w:rsidRPr="005602D9">
        <w:rPr>
          <w:rFonts w:ascii="Times New Roman" w:hAnsi="Times New Roman" w:cs="Times New Roman"/>
          <w:sz w:val="28"/>
          <w:szCs w:val="28"/>
        </w:rPr>
        <w:t>риоритетн</w:t>
      </w:r>
      <w:r>
        <w:rPr>
          <w:rFonts w:ascii="Times New Roman" w:hAnsi="Times New Roman" w:cs="Times New Roman"/>
          <w:sz w:val="28"/>
          <w:szCs w:val="28"/>
        </w:rPr>
        <w:t>ом</w:t>
      </w:r>
      <w:r w:rsidRPr="005602D9">
        <w:rPr>
          <w:rFonts w:ascii="Times New Roman" w:hAnsi="Times New Roman" w:cs="Times New Roman"/>
          <w:sz w:val="28"/>
          <w:szCs w:val="28"/>
        </w:rPr>
        <w:t xml:space="preserve"> проект</w:t>
      </w:r>
      <w:r>
        <w:rPr>
          <w:rFonts w:ascii="Times New Roman" w:hAnsi="Times New Roman" w:cs="Times New Roman"/>
          <w:sz w:val="28"/>
          <w:szCs w:val="28"/>
        </w:rPr>
        <w:t>е</w:t>
      </w:r>
      <w:r w:rsidRPr="005602D9">
        <w:rPr>
          <w:rFonts w:ascii="Times New Roman" w:hAnsi="Times New Roman" w:cs="Times New Roman"/>
          <w:sz w:val="28"/>
          <w:szCs w:val="28"/>
        </w:rPr>
        <w:t xml:space="preserve"> </w:t>
      </w:r>
      <w:r>
        <w:rPr>
          <w:rFonts w:ascii="Times New Roman" w:hAnsi="Times New Roman" w:cs="Times New Roman"/>
          <w:sz w:val="28"/>
          <w:szCs w:val="28"/>
        </w:rPr>
        <w:t>«</w:t>
      </w:r>
      <w:r w:rsidRPr="005602D9">
        <w:rPr>
          <w:rFonts w:ascii="Times New Roman" w:hAnsi="Times New Roman" w:cs="Times New Roman"/>
          <w:sz w:val="28"/>
          <w:szCs w:val="28"/>
        </w:rPr>
        <w:t>Образование</w:t>
      </w:r>
      <w:r>
        <w:rPr>
          <w:rFonts w:ascii="Times New Roman" w:hAnsi="Times New Roman" w:cs="Times New Roman"/>
          <w:sz w:val="28"/>
          <w:szCs w:val="28"/>
        </w:rPr>
        <w:t>»</w:t>
      </w:r>
      <w:r w:rsidRPr="005602D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на период до 2020 год</w:t>
      </w:r>
      <w:r w:rsidR="00B8708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871EF7">
        <w:rPr>
          <w:rFonts w:ascii="Times New Roman" w:hAnsi="Times New Roman" w:cs="Times New Roman"/>
          <w:sz w:val="28"/>
          <w:szCs w:val="28"/>
        </w:rPr>
        <w:t>является</w:t>
      </w:r>
      <w:r>
        <w:rPr>
          <w:rFonts w:ascii="Times New Roman" w:hAnsi="Times New Roman" w:cs="Times New Roman"/>
          <w:sz w:val="28"/>
          <w:szCs w:val="28"/>
        </w:rPr>
        <w:t xml:space="preserve"> п</w:t>
      </w:r>
      <w:r w:rsidRPr="005602D9">
        <w:rPr>
          <w:rFonts w:ascii="Times New Roman" w:hAnsi="Times New Roman" w:cs="Times New Roman"/>
          <w:sz w:val="28"/>
          <w:szCs w:val="28"/>
        </w:rPr>
        <w:t>одготовка высококвалифицированных специалистов и рабочих кадров с учетом современных стандартов и передовых технологий</w:t>
      </w:r>
      <w:r w:rsidR="00E33279">
        <w:rPr>
          <w:rFonts w:ascii="Times New Roman" w:hAnsi="Times New Roman" w:cs="Times New Roman"/>
          <w:sz w:val="28"/>
          <w:szCs w:val="28"/>
        </w:rPr>
        <w:t xml:space="preserve"> [5</w:t>
      </w:r>
      <w:r w:rsidR="001E55FC">
        <w:rPr>
          <w:rFonts w:ascii="Times New Roman" w:hAnsi="Times New Roman" w:cs="Times New Roman"/>
          <w:sz w:val="28"/>
          <w:szCs w:val="28"/>
        </w:rPr>
        <w:t>].</w:t>
      </w:r>
    </w:p>
    <w:p w14:paraId="127065D6" w14:textId="13F41D6E" w:rsidR="003119B6" w:rsidRDefault="00B8708D" w:rsidP="00044F31">
      <w:pPr>
        <w:ind w:firstLine="708"/>
        <w:jc w:val="both"/>
        <w:rPr>
          <w:rFonts w:ascii="Times New Roman" w:hAnsi="Times New Roman" w:cs="Times New Roman"/>
          <w:sz w:val="28"/>
          <w:szCs w:val="28"/>
        </w:rPr>
      </w:pPr>
      <w:r w:rsidRPr="0020278B">
        <w:rPr>
          <w:rFonts w:ascii="Times New Roman" w:hAnsi="Times New Roman" w:cs="Times New Roman"/>
          <w:sz w:val="28"/>
          <w:szCs w:val="28"/>
        </w:rPr>
        <w:t>Формирование личности будущего специалиста и содействие становлению его профессионального самосознания относятся к важнейшим задач</w:t>
      </w:r>
      <w:r w:rsidR="00F5497E">
        <w:rPr>
          <w:rFonts w:ascii="Times New Roman" w:hAnsi="Times New Roman" w:cs="Times New Roman"/>
          <w:sz w:val="28"/>
          <w:szCs w:val="28"/>
        </w:rPr>
        <w:t>ам про</w:t>
      </w:r>
      <w:r w:rsidR="003948B5">
        <w:rPr>
          <w:rFonts w:ascii="Times New Roman" w:hAnsi="Times New Roman" w:cs="Times New Roman"/>
          <w:sz w:val="28"/>
          <w:szCs w:val="28"/>
        </w:rPr>
        <w:t>фессиональной подготовки</w:t>
      </w:r>
      <w:r w:rsidR="00F5497E">
        <w:rPr>
          <w:rFonts w:ascii="Times New Roman" w:hAnsi="Times New Roman" w:cs="Times New Roman"/>
          <w:sz w:val="28"/>
          <w:szCs w:val="28"/>
        </w:rPr>
        <w:t>.</w:t>
      </w:r>
    </w:p>
    <w:p w14:paraId="027DCD0A" w14:textId="7E03D23D" w:rsidR="00B8708D" w:rsidRDefault="00700CFA"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профессионального становления и развития личности обучающихся – будущих специалистов </w:t>
      </w:r>
      <w:r w:rsidR="00D00BE9">
        <w:rPr>
          <w:rFonts w:ascii="Times New Roman" w:hAnsi="Times New Roman" w:cs="Times New Roman"/>
          <w:sz w:val="28"/>
          <w:szCs w:val="28"/>
        </w:rPr>
        <w:t xml:space="preserve">- </w:t>
      </w:r>
      <w:r>
        <w:rPr>
          <w:rFonts w:ascii="Times New Roman" w:hAnsi="Times New Roman" w:cs="Times New Roman"/>
          <w:sz w:val="28"/>
          <w:szCs w:val="28"/>
        </w:rPr>
        <w:t xml:space="preserve">значима для профессиональной образовательной организации. Опыт работы показывает, что у многих студентов недостаточно развито профессиональное самосознание, они не идентифицируют себя с будущей профессией, </w:t>
      </w:r>
      <w:r w:rsidR="000A17B4">
        <w:rPr>
          <w:rFonts w:ascii="Times New Roman" w:hAnsi="Times New Roman" w:cs="Times New Roman"/>
          <w:sz w:val="28"/>
          <w:szCs w:val="28"/>
        </w:rPr>
        <w:t xml:space="preserve">им во многом присуща </w:t>
      </w:r>
      <w:r w:rsidR="000A17B4" w:rsidRPr="00700CFA">
        <w:rPr>
          <w:rFonts w:ascii="Times New Roman" w:hAnsi="Times New Roman" w:cs="Times New Roman"/>
          <w:sz w:val="28"/>
          <w:szCs w:val="28"/>
        </w:rPr>
        <w:t>неуверенность перед будущим,</w:t>
      </w:r>
      <w:r w:rsidR="000A17B4">
        <w:rPr>
          <w:rFonts w:ascii="Times New Roman" w:hAnsi="Times New Roman" w:cs="Times New Roman"/>
          <w:sz w:val="28"/>
          <w:szCs w:val="28"/>
        </w:rPr>
        <w:t xml:space="preserve"> т</w:t>
      </w:r>
      <w:r w:rsidR="000A17B4" w:rsidRPr="00700CFA">
        <w:rPr>
          <w:rFonts w:ascii="Times New Roman" w:hAnsi="Times New Roman" w:cs="Times New Roman"/>
          <w:sz w:val="28"/>
          <w:szCs w:val="28"/>
        </w:rPr>
        <w:t>ревожность по поводу дальнейшего трудоустройства</w:t>
      </w:r>
      <w:r w:rsidR="000A17B4">
        <w:rPr>
          <w:rFonts w:ascii="Times New Roman" w:hAnsi="Times New Roman" w:cs="Times New Roman"/>
          <w:sz w:val="28"/>
          <w:szCs w:val="28"/>
        </w:rPr>
        <w:t xml:space="preserve">; </w:t>
      </w:r>
      <w:r w:rsidR="000A17B4" w:rsidRPr="00700CFA">
        <w:rPr>
          <w:rFonts w:ascii="Times New Roman" w:hAnsi="Times New Roman" w:cs="Times New Roman"/>
          <w:sz w:val="28"/>
          <w:szCs w:val="28"/>
        </w:rPr>
        <w:t>выпускники</w:t>
      </w:r>
      <w:r w:rsidR="000A17B4">
        <w:rPr>
          <w:rFonts w:ascii="Times New Roman" w:hAnsi="Times New Roman" w:cs="Times New Roman"/>
          <w:sz w:val="28"/>
          <w:szCs w:val="28"/>
        </w:rPr>
        <w:t xml:space="preserve"> </w:t>
      </w:r>
      <w:r w:rsidR="000A17B4" w:rsidRPr="00700CFA">
        <w:rPr>
          <w:rFonts w:ascii="Times New Roman" w:hAnsi="Times New Roman" w:cs="Times New Roman"/>
          <w:sz w:val="28"/>
          <w:szCs w:val="28"/>
        </w:rPr>
        <w:t>колледжа сталкиваются с серьезными проблемами, препятствующими их успешной самореализации на рынке</w:t>
      </w:r>
      <w:r w:rsidR="000A17B4">
        <w:rPr>
          <w:rFonts w:ascii="Times New Roman" w:hAnsi="Times New Roman" w:cs="Times New Roman"/>
          <w:sz w:val="28"/>
          <w:szCs w:val="28"/>
        </w:rPr>
        <w:t xml:space="preserve"> </w:t>
      </w:r>
      <w:r w:rsidR="000A17B4" w:rsidRPr="00700CFA">
        <w:rPr>
          <w:rFonts w:ascii="Times New Roman" w:hAnsi="Times New Roman" w:cs="Times New Roman"/>
          <w:sz w:val="28"/>
          <w:szCs w:val="28"/>
        </w:rPr>
        <w:t>труда и снижения значимости их профессии</w:t>
      </w:r>
      <w:r w:rsidR="000A17B4">
        <w:rPr>
          <w:rFonts w:ascii="Times New Roman" w:hAnsi="Times New Roman" w:cs="Times New Roman"/>
          <w:sz w:val="28"/>
          <w:szCs w:val="28"/>
        </w:rPr>
        <w:t>.</w:t>
      </w:r>
    </w:p>
    <w:p w14:paraId="1EEAC2A2" w14:textId="74BD208F" w:rsidR="000A17B4" w:rsidRDefault="000A17B4" w:rsidP="00044F31">
      <w:pPr>
        <w:ind w:firstLine="708"/>
        <w:jc w:val="both"/>
        <w:rPr>
          <w:rFonts w:ascii="Times New Roman" w:hAnsi="Times New Roman" w:cs="Times New Roman"/>
          <w:sz w:val="28"/>
          <w:szCs w:val="28"/>
        </w:rPr>
      </w:pPr>
      <w:r w:rsidRPr="000A17B4">
        <w:rPr>
          <w:rFonts w:ascii="Times New Roman" w:hAnsi="Times New Roman" w:cs="Times New Roman"/>
          <w:sz w:val="28"/>
          <w:szCs w:val="28"/>
        </w:rPr>
        <w:t xml:space="preserve">В Вязниковском колледже </w:t>
      </w:r>
      <w:r w:rsidR="00D656B6">
        <w:rPr>
          <w:rFonts w:ascii="Times New Roman" w:hAnsi="Times New Roman" w:cs="Times New Roman"/>
          <w:sz w:val="28"/>
          <w:szCs w:val="28"/>
        </w:rPr>
        <w:t xml:space="preserve">в рамках </w:t>
      </w:r>
      <w:r w:rsidR="00D656B6" w:rsidRPr="00BF3E7E">
        <w:rPr>
          <w:rFonts w:ascii="Times New Roman" w:hAnsi="Times New Roman" w:cs="Times New Roman"/>
          <w:sz w:val="28"/>
          <w:szCs w:val="28"/>
        </w:rPr>
        <w:t xml:space="preserve">программы </w:t>
      </w:r>
      <w:r w:rsidR="00BF3E7E">
        <w:rPr>
          <w:rFonts w:ascii="Times New Roman" w:hAnsi="Times New Roman" w:cs="Times New Roman"/>
          <w:sz w:val="28"/>
          <w:szCs w:val="28"/>
        </w:rPr>
        <w:t>профессионального воспи</w:t>
      </w:r>
      <w:r w:rsidR="00BF3E7E" w:rsidRPr="00BF3E7E">
        <w:rPr>
          <w:rFonts w:ascii="Times New Roman" w:hAnsi="Times New Roman" w:cs="Times New Roman"/>
          <w:sz w:val="28"/>
          <w:szCs w:val="28"/>
        </w:rPr>
        <w:t>тания «Успешный студент</w:t>
      </w:r>
      <w:r w:rsidR="00D656B6" w:rsidRPr="00BF3E7E">
        <w:rPr>
          <w:rFonts w:ascii="Times New Roman" w:hAnsi="Times New Roman" w:cs="Times New Roman"/>
          <w:sz w:val="28"/>
          <w:szCs w:val="28"/>
        </w:rPr>
        <w:t xml:space="preserve"> </w:t>
      </w:r>
      <w:r w:rsidR="00BF3E7E" w:rsidRPr="00BF3E7E">
        <w:rPr>
          <w:rFonts w:ascii="Times New Roman" w:hAnsi="Times New Roman" w:cs="Times New Roman"/>
          <w:sz w:val="28"/>
          <w:szCs w:val="28"/>
        </w:rPr>
        <w:t xml:space="preserve">– конкурентно-способный выпускник» </w:t>
      </w:r>
      <w:r w:rsidR="00D656B6" w:rsidRPr="00BF3E7E">
        <w:rPr>
          <w:rFonts w:ascii="Times New Roman" w:hAnsi="Times New Roman" w:cs="Times New Roman"/>
          <w:sz w:val="28"/>
          <w:szCs w:val="28"/>
        </w:rPr>
        <w:t xml:space="preserve">осуществляется </w:t>
      </w:r>
      <w:r w:rsidRPr="000A17B4">
        <w:rPr>
          <w:rFonts w:ascii="Times New Roman" w:hAnsi="Times New Roman" w:cs="Times New Roman"/>
          <w:sz w:val="28"/>
          <w:szCs w:val="28"/>
        </w:rPr>
        <w:t>психолого-педагогическое сопровождение профессионально-</w:t>
      </w:r>
      <w:r w:rsidRPr="000A17B4">
        <w:rPr>
          <w:rFonts w:ascii="Times New Roman" w:hAnsi="Times New Roman" w:cs="Times New Roman"/>
          <w:sz w:val="28"/>
          <w:szCs w:val="28"/>
        </w:rPr>
        <w:lastRenderedPageBreak/>
        <w:t>личностного развития студентов в образовательном процессе.</w:t>
      </w:r>
      <w:r>
        <w:rPr>
          <w:rFonts w:ascii="Times New Roman" w:hAnsi="Times New Roman" w:cs="Times New Roman"/>
          <w:sz w:val="28"/>
          <w:szCs w:val="28"/>
        </w:rPr>
        <w:t xml:space="preserve"> </w:t>
      </w:r>
      <w:r w:rsidRPr="000A17B4">
        <w:rPr>
          <w:rFonts w:ascii="Times New Roman" w:hAnsi="Times New Roman" w:cs="Times New Roman"/>
          <w:sz w:val="28"/>
          <w:szCs w:val="28"/>
        </w:rPr>
        <w:t xml:space="preserve">Основной задачей психолого-педагогического сопровождения студентов колледжа является формирование у них качеств социально активной и профессионально компетентной личности. </w:t>
      </w:r>
      <w:r>
        <w:rPr>
          <w:rFonts w:ascii="Times New Roman" w:hAnsi="Times New Roman" w:cs="Times New Roman"/>
          <w:sz w:val="28"/>
          <w:szCs w:val="28"/>
        </w:rPr>
        <w:t>Эффективное сопровождение профессионального становления подростков обеспечивается через внедрение т</w:t>
      </w:r>
      <w:r w:rsidRPr="00B8708D">
        <w:rPr>
          <w:rFonts w:ascii="Times New Roman" w:hAnsi="Times New Roman" w:cs="Times New Roman"/>
          <w:sz w:val="28"/>
          <w:szCs w:val="28"/>
        </w:rPr>
        <w:t>ренинг</w:t>
      </w:r>
      <w:r>
        <w:rPr>
          <w:rFonts w:ascii="Times New Roman" w:hAnsi="Times New Roman" w:cs="Times New Roman"/>
          <w:sz w:val="28"/>
          <w:szCs w:val="28"/>
        </w:rPr>
        <w:t xml:space="preserve">ов </w:t>
      </w:r>
      <w:r w:rsidRPr="00B8708D">
        <w:rPr>
          <w:rFonts w:ascii="Times New Roman" w:hAnsi="Times New Roman" w:cs="Times New Roman"/>
          <w:sz w:val="28"/>
          <w:szCs w:val="28"/>
        </w:rPr>
        <w:t>личностного роста,</w:t>
      </w:r>
      <w:r>
        <w:rPr>
          <w:rFonts w:ascii="Times New Roman" w:hAnsi="Times New Roman" w:cs="Times New Roman"/>
          <w:sz w:val="28"/>
          <w:szCs w:val="28"/>
        </w:rPr>
        <w:t xml:space="preserve"> </w:t>
      </w:r>
      <w:r w:rsidRPr="00B8708D">
        <w:rPr>
          <w:rFonts w:ascii="Times New Roman" w:hAnsi="Times New Roman" w:cs="Times New Roman"/>
          <w:sz w:val="28"/>
          <w:szCs w:val="28"/>
        </w:rPr>
        <w:t>направленны</w:t>
      </w:r>
      <w:r>
        <w:rPr>
          <w:rFonts w:ascii="Times New Roman" w:hAnsi="Times New Roman" w:cs="Times New Roman"/>
          <w:sz w:val="28"/>
          <w:szCs w:val="28"/>
        </w:rPr>
        <w:t>х</w:t>
      </w:r>
      <w:r w:rsidRPr="00B8708D">
        <w:rPr>
          <w:rFonts w:ascii="Times New Roman" w:hAnsi="Times New Roman" w:cs="Times New Roman"/>
          <w:sz w:val="28"/>
          <w:szCs w:val="28"/>
        </w:rPr>
        <w:t xml:space="preserve"> на развитие профессионального самосознания</w:t>
      </w:r>
      <w:r>
        <w:rPr>
          <w:rFonts w:ascii="Times New Roman" w:hAnsi="Times New Roman" w:cs="Times New Roman"/>
          <w:sz w:val="28"/>
          <w:szCs w:val="28"/>
        </w:rPr>
        <w:t>.</w:t>
      </w:r>
    </w:p>
    <w:p w14:paraId="689687CE" w14:textId="77777777" w:rsidR="00B70BA8" w:rsidRDefault="00B70BA8" w:rsidP="00044F31">
      <w:pPr>
        <w:ind w:firstLine="708"/>
        <w:jc w:val="both"/>
        <w:rPr>
          <w:rFonts w:ascii="Times New Roman" w:hAnsi="Times New Roman" w:cs="Times New Roman"/>
          <w:sz w:val="28"/>
          <w:szCs w:val="28"/>
        </w:rPr>
      </w:pPr>
    </w:p>
    <w:p w14:paraId="333FB77A" w14:textId="40E4E94E" w:rsidR="00816DD5" w:rsidRDefault="00816DD5" w:rsidP="00044F31">
      <w:pPr>
        <w:jc w:val="center"/>
        <w:rPr>
          <w:rFonts w:ascii="Times New Roman" w:hAnsi="Times New Roman" w:cs="Times New Roman"/>
          <w:b/>
          <w:sz w:val="28"/>
          <w:szCs w:val="28"/>
        </w:rPr>
      </w:pPr>
      <w:r w:rsidRPr="00816DD5">
        <w:rPr>
          <w:rFonts w:ascii="Times New Roman" w:hAnsi="Times New Roman" w:cs="Times New Roman"/>
          <w:b/>
          <w:sz w:val="28"/>
          <w:szCs w:val="28"/>
        </w:rPr>
        <w:t>Ведущая педагогическая идея опыта</w:t>
      </w:r>
    </w:p>
    <w:p w14:paraId="065B92A1" w14:textId="36D876A7" w:rsidR="00016214" w:rsidRDefault="00635B85"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осуществить становление подростков </w:t>
      </w:r>
      <w:r w:rsidR="00317394">
        <w:rPr>
          <w:rFonts w:ascii="Times New Roman" w:hAnsi="Times New Roman" w:cs="Times New Roman"/>
          <w:sz w:val="28"/>
          <w:szCs w:val="28"/>
        </w:rPr>
        <w:t>– обучающихся в профессиональной образовательной организации</w:t>
      </w:r>
      <w:r w:rsidR="00D00BE9">
        <w:rPr>
          <w:rFonts w:ascii="Times New Roman" w:hAnsi="Times New Roman" w:cs="Times New Roman"/>
          <w:sz w:val="28"/>
          <w:szCs w:val="28"/>
        </w:rPr>
        <w:t xml:space="preserve"> - </w:t>
      </w:r>
      <w:r>
        <w:rPr>
          <w:rFonts w:ascii="Times New Roman" w:hAnsi="Times New Roman" w:cs="Times New Roman"/>
          <w:sz w:val="28"/>
          <w:szCs w:val="28"/>
        </w:rPr>
        <w:t xml:space="preserve">как профессионалов? </w:t>
      </w:r>
      <w:r w:rsidR="00016214">
        <w:rPr>
          <w:rFonts w:ascii="Times New Roman" w:hAnsi="Times New Roman" w:cs="Times New Roman"/>
          <w:sz w:val="28"/>
          <w:szCs w:val="28"/>
        </w:rPr>
        <w:t>Для решения этого вопроса,</w:t>
      </w:r>
      <w:r w:rsidR="00016214" w:rsidRPr="00EC3C86">
        <w:rPr>
          <w:rFonts w:ascii="Times New Roman" w:hAnsi="Times New Roman" w:cs="Times New Roman"/>
          <w:sz w:val="28"/>
          <w:szCs w:val="28"/>
        </w:rPr>
        <w:t xml:space="preserve"> </w:t>
      </w:r>
      <w:r w:rsidR="00016214">
        <w:rPr>
          <w:rFonts w:ascii="Times New Roman" w:hAnsi="Times New Roman" w:cs="Times New Roman"/>
          <w:sz w:val="28"/>
          <w:szCs w:val="28"/>
        </w:rPr>
        <w:t xml:space="preserve">я, как педагог-психолог колледжа, </w:t>
      </w:r>
      <w:r w:rsidR="00016214" w:rsidRPr="00EC3C86">
        <w:rPr>
          <w:rFonts w:ascii="Times New Roman" w:hAnsi="Times New Roman" w:cs="Times New Roman"/>
          <w:sz w:val="28"/>
          <w:szCs w:val="28"/>
        </w:rPr>
        <w:t>предлага</w:t>
      </w:r>
      <w:r w:rsidR="00016214">
        <w:rPr>
          <w:rFonts w:ascii="Times New Roman" w:hAnsi="Times New Roman" w:cs="Times New Roman"/>
          <w:sz w:val="28"/>
          <w:szCs w:val="28"/>
        </w:rPr>
        <w:t>ю</w:t>
      </w:r>
      <w:r w:rsidR="00016214" w:rsidRPr="00EC3C86">
        <w:rPr>
          <w:rFonts w:ascii="Times New Roman" w:hAnsi="Times New Roman" w:cs="Times New Roman"/>
          <w:sz w:val="28"/>
          <w:szCs w:val="28"/>
        </w:rPr>
        <w:t xml:space="preserve"> использование психологического тренинга</w:t>
      </w:r>
      <w:r w:rsidR="00016214">
        <w:rPr>
          <w:rFonts w:ascii="Times New Roman" w:hAnsi="Times New Roman" w:cs="Times New Roman"/>
          <w:sz w:val="28"/>
          <w:szCs w:val="28"/>
        </w:rPr>
        <w:t xml:space="preserve"> как важного средства развития профессионального самосознания</w:t>
      </w:r>
      <w:r w:rsidR="00016214" w:rsidRPr="00016214">
        <w:rPr>
          <w:rFonts w:ascii="Times New Roman" w:hAnsi="Times New Roman" w:cs="Times New Roman"/>
          <w:sz w:val="28"/>
          <w:szCs w:val="28"/>
        </w:rPr>
        <w:t xml:space="preserve"> </w:t>
      </w:r>
      <w:r w:rsidR="00016214">
        <w:rPr>
          <w:rFonts w:ascii="Times New Roman" w:hAnsi="Times New Roman" w:cs="Times New Roman"/>
          <w:sz w:val="28"/>
          <w:szCs w:val="28"/>
        </w:rPr>
        <w:t>у студентов</w:t>
      </w:r>
      <w:r w:rsidR="00A5430D">
        <w:rPr>
          <w:rFonts w:ascii="Times New Roman" w:hAnsi="Times New Roman" w:cs="Times New Roman"/>
          <w:sz w:val="28"/>
          <w:szCs w:val="28"/>
        </w:rPr>
        <w:t>. Т</w:t>
      </w:r>
      <w:r w:rsidR="00016214" w:rsidRPr="00EC3C86">
        <w:rPr>
          <w:rFonts w:ascii="Times New Roman" w:hAnsi="Times New Roman" w:cs="Times New Roman"/>
          <w:sz w:val="28"/>
          <w:szCs w:val="28"/>
        </w:rPr>
        <w:t>ренинг представляет собой одно из важнейших средств, ориентированных на использование активных методов групповой психологической работы с целью</w:t>
      </w:r>
      <w:r w:rsidR="00016214">
        <w:rPr>
          <w:rFonts w:ascii="Times New Roman" w:hAnsi="Times New Roman" w:cs="Times New Roman"/>
          <w:sz w:val="28"/>
          <w:szCs w:val="28"/>
        </w:rPr>
        <w:t xml:space="preserve"> формирования компонентов профессионального самосознания, профессионально-значимых качеств личности</w:t>
      </w:r>
      <w:r w:rsidR="00016214" w:rsidRPr="00EC3C86">
        <w:rPr>
          <w:rFonts w:ascii="Times New Roman" w:hAnsi="Times New Roman" w:cs="Times New Roman"/>
          <w:sz w:val="28"/>
          <w:szCs w:val="28"/>
        </w:rPr>
        <w:t>, компетентности общения</w:t>
      </w:r>
      <w:r w:rsidR="00A5430D">
        <w:rPr>
          <w:rFonts w:ascii="Times New Roman" w:hAnsi="Times New Roman" w:cs="Times New Roman"/>
          <w:sz w:val="28"/>
          <w:szCs w:val="28"/>
        </w:rPr>
        <w:t xml:space="preserve"> у обучающихся</w:t>
      </w:r>
      <w:r w:rsidR="00016214" w:rsidRPr="00EC3C86">
        <w:rPr>
          <w:rFonts w:ascii="Times New Roman" w:hAnsi="Times New Roman" w:cs="Times New Roman"/>
          <w:sz w:val="28"/>
          <w:szCs w:val="28"/>
        </w:rPr>
        <w:t>.</w:t>
      </w:r>
    </w:p>
    <w:p w14:paraId="55A650F8" w14:textId="6D758B44" w:rsidR="0033180E" w:rsidRDefault="009A117F" w:rsidP="00044F31">
      <w:pPr>
        <w:ind w:firstLine="708"/>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w:t>
      </w:r>
      <w:r w:rsidR="00616DAD">
        <w:rPr>
          <w:rFonts w:ascii="Times New Roman" w:hAnsi="Times New Roman" w:cs="Times New Roman"/>
          <w:sz w:val="28"/>
          <w:szCs w:val="28"/>
        </w:rPr>
        <w:t>, ведущей педагогической идеей является формирование у обучающихся развитого профессионального самосознания</w:t>
      </w:r>
      <w:r w:rsidR="00D00BE9">
        <w:rPr>
          <w:rFonts w:ascii="Times New Roman" w:hAnsi="Times New Roman" w:cs="Times New Roman"/>
          <w:sz w:val="28"/>
          <w:szCs w:val="28"/>
        </w:rPr>
        <w:t xml:space="preserve"> </w:t>
      </w:r>
      <w:r w:rsidR="003605BC">
        <w:rPr>
          <w:rFonts w:ascii="Times New Roman" w:hAnsi="Times New Roman" w:cs="Times New Roman"/>
          <w:sz w:val="28"/>
          <w:szCs w:val="28"/>
        </w:rPr>
        <w:t xml:space="preserve">через использование </w:t>
      </w:r>
      <w:r w:rsidR="003605BC" w:rsidRPr="003605BC">
        <w:rPr>
          <w:rFonts w:ascii="Times New Roman" w:hAnsi="Times New Roman" w:cs="Times New Roman"/>
          <w:sz w:val="28"/>
          <w:szCs w:val="28"/>
        </w:rPr>
        <w:t>метод</w:t>
      </w:r>
      <w:r w:rsidR="003605BC">
        <w:rPr>
          <w:rFonts w:ascii="Times New Roman" w:hAnsi="Times New Roman" w:cs="Times New Roman"/>
          <w:sz w:val="28"/>
          <w:szCs w:val="28"/>
        </w:rPr>
        <w:t>а</w:t>
      </w:r>
      <w:r w:rsidR="00D00BE9" w:rsidRPr="003605BC">
        <w:rPr>
          <w:rFonts w:ascii="Times New Roman" w:hAnsi="Times New Roman" w:cs="Times New Roman"/>
          <w:sz w:val="28"/>
          <w:szCs w:val="28"/>
        </w:rPr>
        <w:t xml:space="preserve"> психологического тренинга</w:t>
      </w:r>
      <w:r w:rsidRPr="003605BC">
        <w:rPr>
          <w:rFonts w:ascii="Times New Roman" w:hAnsi="Times New Roman" w:cs="Times New Roman"/>
          <w:sz w:val="28"/>
          <w:szCs w:val="28"/>
        </w:rPr>
        <w:t xml:space="preserve">. </w:t>
      </w:r>
      <w:r w:rsidR="00616DAD">
        <w:rPr>
          <w:rFonts w:ascii="Times New Roman" w:hAnsi="Times New Roman" w:cs="Times New Roman"/>
          <w:sz w:val="28"/>
          <w:szCs w:val="28"/>
        </w:rPr>
        <w:t xml:space="preserve">Комплексная работа </w:t>
      </w:r>
      <w:r w:rsidR="0033180E">
        <w:rPr>
          <w:rFonts w:ascii="Times New Roman" w:hAnsi="Times New Roman" w:cs="Times New Roman"/>
          <w:sz w:val="28"/>
          <w:szCs w:val="28"/>
        </w:rPr>
        <w:t>в данном направлении способствует формированию самоопределившей</w:t>
      </w:r>
      <w:r w:rsidR="0033180E" w:rsidRPr="0033180E">
        <w:rPr>
          <w:rFonts w:ascii="Times New Roman" w:hAnsi="Times New Roman" w:cs="Times New Roman"/>
          <w:sz w:val="28"/>
          <w:szCs w:val="28"/>
        </w:rPr>
        <w:t>ся в профессиональном плане</w:t>
      </w:r>
      <w:r w:rsidR="0033180E">
        <w:rPr>
          <w:rFonts w:ascii="Times New Roman" w:hAnsi="Times New Roman" w:cs="Times New Roman"/>
          <w:sz w:val="28"/>
          <w:szCs w:val="28"/>
        </w:rPr>
        <w:t xml:space="preserve"> личности, помогает обучающимся </w:t>
      </w:r>
      <w:r w:rsidR="0033180E" w:rsidRPr="0033180E">
        <w:rPr>
          <w:rFonts w:ascii="Times New Roman" w:hAnsi="Times New Roman" w:cs="Times New Roman"/>
          <w:sz w:val="28"/>
          <w:szCs w:val="28"/>
        </w:rPr>
        <w:t>осозн</w:t>
      </w:r>
      <w:r w:rsidR="0033180E">
        <w:rPr>
          <w:rFonts w:ascii="Times New Roman" w:hAnsi="Times New Roman" w:cs="Times New Roman"/>
          <w:sz w:val="28"/>
          <w:szCs w:val="28"/>
        </w:rPr>
        <w:t>ать</w:t>
      </w:r>
      <w:r w:rsidR="0033180E" w:rsidRPr="0033180E">
        <w:rPr>
          <w:rFonts w:ascii="Times New Roman" w:hAnsi="Times New Roman" w:cs="Times New Roman"/>
          <w:sz w:val="28"/>
          <w:szCs w:val="28"/>
        </w:rPr>
        <w:t xml:space="preserve"> свои жизненные цели, планы, связанные с самореализацией в профессиональной сфере, профессиональные намерения</w:t>
      </w:r>
      <w:r w:rsidR="0033180E">
        <w:rPr>
          <w:rFonts w:ascii="Times New Roman" w:hAnsi="Times New Roman" w:cs="Times New Roman"/>
          <w:sz w:val="28"/>
          <w:szCs w:val="28"/>
        </w:rPr>
        <w:t>.</w:t>
      </w:r>
    </w:p>
    <w:p w14:paraId="491FFFDC" w14:textId="77777777" w:rsidR="00790B4F" w:rsidRDefault="00790B4F" w:rsidP="00044F31">
      <w:pPr>
        <w:pStyle w:val="a7"/>
        <w:jc w:val="center"/>
        <w:rPr>
          <w:rFonts w:ascii="Times New Roman" w:hAnsi="Times New Roman" w:cs="Times New Roman"/>
          <w:b/>
          <w:sz w:val="28"/>
          <w:szCs w:val="28"/>
        </w:rPr>
      </w:pPr>
    </w:p>
    <w:p w14:paraId="7D696C92" w14:textId="77777777" w:rsidR="0005201D" w:rsidRDefault="00816DD5" w:rsidP="0005201D">
      <w:pPr>
        <w:pStyle w:val="a7"/>
        <w:jc w:val="center"/>
        <w:rPr>
          <w:rFonts w:ascii="Times New Roman" w:hAnsi="Times New Roman" w:cs="Times New Roman"/>
          <w:b/>
          <w:sz w:val="28"/>
          <w:szCs w:val="28"/>
        </w:rPr>
      </w:pPr>
      <w:r w:rsidRPr="00816DD5">
        <w:rPr>
          <w:rFonts w:ascii="Times New Roman" w:hAnsi="Times New Roman" w:cs="Times New Roman"/>
          <w:b/>
          <w:sz w:val="28"/>
          <w:szCs w:val="28"/>
        </w:rPr>
        <w:t>Практическая значимость опыта</w:t>
      </w:r>
    </w:p>
    <w:p w14:paraId="7B6E0233" w14:textId="2717D60A" w:rsidR="00533DB5" w:rsidRPr="0005201D" w:rsidRDefault="00EB5D04" w:rsidP="0005201D">
      <w:pPr>
        <w:ind w:firstLine="708"/>
        <w:jc w:val="both"/>
        <w:rPr>
          <w:rFonts w:ascii="Times New Roman" w:hAnsi="Times New Roman" w:cs="Times New Roman"/>
          <w:b/>
          <w:sz w:val="28"/>
          <w:szCs w:val="28"/>
        </w:rPr>
      </w:pPr>
      <w:r w:rsidRPr="0005201D">
        <w:rPr>
          <w:rFonts w:ascii="Times New Roman" w:hAnsi="Times New Roman" w:cs="Times New Roman"/>
          <w:sz w:val="28"/>
          <w:szCs w:val="28"/>
        </w:rPr>
        <w:t>Полученный опыт может быть использован</w:t>
      </w:r>
      <w:r w:rsidR="00D656B6" w:rsidRPr="0005201D">
        <w:rPr>
          <w:rFonts w:ascii="Times New Roman" w:hAnsi="Times New Roman" w:cs="Times New Roman"/>
          <w:sz w:val="28"/>
          <w:szCs w:val="28"/>
        </w:rPr>
        <w:t xml:space="preserve"> </w:t>
      </w:r>
      <w:r w:rsidR="00533DB5" w:rsidRPr="0005201D">
        <w:rPr>
          <w:rFonts w:ascii="Times New Roman" w:hAnsi="Times New Roman" w:cs="Times New Roman"/>
          <w:sz w:val="28"/>
          <w:szCs w:val="28"/>
        </w:rPr>
        <w:t xml:space="preserve">в работе практических психологов профессиональных образовательных организаций, </w:t>
      </w:r>
      <w:r w:rsidR="002C70F9">
        <w:rPr>
          <w:rFonts w:ascii="Times New Roman" w:hAnsi="Times New Roman" w:cs="Times New Roman"/>
          <w:sz w:val="28"/>
          <w:szCs w:val="28"/>
        </w:rPr>
        <w:t xml:space="preserve">а также </w:t>
      </w:r>
      <w:r w:rsidR="00533DB5" w:rsidRPr="0005201D">
        <w:rPr>
          <w:rFonts w:ascii="Times New Roman" w:hAnsi="Times New Roman" w:cs="Times New Roman"/>
          <w:sz w:val="28"/>
          <w:szCs w:val="28"/>
        </w:rPr>
        <w:t xml:space="preserve">педагогами-практиками, занимающимися </w:t>
      </w:r>
      <w:r w:rsidR="00AC6318" w:rsidRPr="0005201D">
        <w:rPr>
          <w:rFonts w:ascii="Times New Roman" w:hAnsi="Times New Roman" w:cs="Times New Roman"/>
          <w:sz w:val="28"/>
          <w:szCs w:val="28"/>
        </w:rPr>
        <w:t xml:space="preserve">деятельностью по </w:t>
      </w:r>
      <w:r w:rsidR="00533DB5" w:rsidRPr="0005201D">
        <w:rPr>
          <w:rFonts w:ascii="Times New Roman" w:hAnsi="Times New Roman" w:cs="Times New Roman"/>
          <w:sz w:val="28"/>
          <w:szCs w:val="28"/>
        </w:rPr>
        <w:t>профессиональному развитию личности обучающихся</w:t>
      </w:r>
      <w:r w:rsidR="002C70F9">
        <w:rPr>
          <w:rFonts w:ascii="Times New Roman" w:hAnsi="Times New Roman" w:cs="Times New Roman"/>
          <w:sz w:val="28"/>
          <w:szCs w:val="28"/>
        </w:rPr>
        <w:t>,</w:t>
      </w:r>
      <w:r w:rsidR="0005201D" w:rsidRPr="0005201D">
        <w:rPr>
          <w:rFonts w:ascii="Times New Roman" w:hAnsi="Times New Roman" w:cs="Times New Roman"/>
          <w:sz w:val="28"/>
          <w:szCs w:val="28"/>
        </w:rPr>
        <w:t xml:space="preserve"> формировани</w:t>
      </w:r>
      <w:r w:rsidR="002C70F9">
        <w:rPr>
          <w:rFonts w:ascii="Times New Roman" w:hAnsi="Times New Roman" w:cs="Times New Roman"/>
          <w:sz w:val="28"/>
          <w:szCs w:val="28"/>
        </w:rPr>
        <w:t>ю</w:t>
      </w:r>
      <w:r w:rsidR="0005201D" w:rsidRPr="0005201D">
        <w:rPr>
          <w:rFonts w:ascii="Times New Roman" w:hAnsi="Times New Roman" w:cs="Times New Roman"/>
          <w:sz w:val="28"/>
          <w:szCs w:val="28"/>
        </w:rPr>
        <w:t xml:space="preserve"> профессионала как субъекта профессиональной деятельности.</w:t>
      </w:r>
    </w:p>
    <w:p w14:paraId="5C241A79" w14:textId="7AE167E9" w:rsidR="00D53800" w:rsidRDefault="00D53800" w:rsidP="00044F31">
      <w:pPr>
        <w:pStyle w:val="a7"/>
        <w:jc w:val="center"/>
        <w:rPr>
          <w:rFonts w:ascii="Times New Roman" w:hAnsi="Times New Roman" w:cs="Times New Roman"/>
          <w:sz w:val="28"/>
          <w:szCs w:val="28"/>
        </w:rPr>
      </w:pPr>
    </w:p>
    <w:p w14:paraId="345C5C71" w14:textId="77777777" w:rsidR="0005201D" w:rsidRDefault="0005201D" w:rsidP="00044F31">
      <w:pPr>
        <w:pStyle w:val="a7"/>
        <w:jc w:val="center"/>
        <w:rPr>
          <w:rFonts w:ascii="Times New Roman" w:hAnsi="Times New Roman" w:cs="Times New Roman"/>
          <w:b/>
          <w:sz w:val="28"/>
          <w:szCs w:val="28"/>
        </w:rPr>
      </w:pPr>
    </w:p>
    <w:p w14:paraId="70187EF4" w14:textId="77777777" w:rsidR="00D53800" w:rsidRDefault="00D53800" w:rsidP="00044F31">
      <w:pPr>
        <w:pStyle w:val="a7"/>
        <w:jc w:val="center"/>
        <w:rPr>
          <w:rFonts w:ascii="Times New Roman" w:hAnsi="Times New Roman" w:cs="Times New Roman"/>
          <w:b/>
          <w:sz w:val="28"/>
          <w:szCs w:val="28"/>
        </w:rPr>
      </w:pPr>
    </w:p>
    <w:p w14:paraId="61A7810F" w14:textId="38DB2F96" w:rsidR="00816DD5" w:rsidRDefault="00816DD5" w:rsidP="00044F31">
      <w:pPr>
        <w:pStyle w:val="a7"/>
        <w:jc w:val="center"/>
        <w:rPr>
          <w:rFonts w:ascii="Times New Roman" w:hAnsi="Times New Roman" w:cs="Times New Roman"/>
          <w:b/>
          <w:sz w:val="28"/>
          <w:szCs w:val="28"/>
        </w:rPr>
      </w:pPr>
      <w:r w:rsidRPr="00816DD5">
        <w:rPr>
          <w:rFonts w:ascii="Times New Roman" w:hAnsi="Times New Roman" w:cs="Times New Roman"/>
          <w:b/>
          <w:sz w:val="28"/>
          <w:szCs w:val="28"/>
        </w:rPr>
        <w:lastRenderedPageBreak/>
        <w:t>Теоретические аспекты опыта</w:t>
      </w:r>
    </w:p>
    <w:p w14:paraId="1AEA304A" w14:textId="77777777" w:rsidR="00DC5356" w:rsidRDefault="00DC5356" w:rsidP="00044F31">
      <w:pPr>
        <w:pStyle w:val="a7"/>
        <w:jc w:val="right"/>
        <w:rPr>
          <w:rFonts w:ascii="Times New Roman" w:hAnsi="Times New Roman" w:cs="Times New Roman"/>
          <w:b/>
          <w:i/>
          <w:sz w:val="28"/>
          <w:szCs w:val="28"/>
        </w:rPr>
      </w:pPr>
    </w:p>
    <w:p w14:paraId="6ECA3719" w14:textId="77777777" w:rsidR="00A76BA5" w:rsidRDefault="00A76BA5" w:rsidP="00044F31">
      <w:pPr>
        <w:pStyle w:val="a7"/>
        <w:jc w:val="right"/>
        <w:rPr>
          <w:rFonts w:ascii="Times New Roman" w:hAnsi="Times New Roman" w:cs="Times New Roman"/>
          <w:b/>
          <w:i/>
          <w:sz w:val="28"/>
          <w:szCs w:val="28"/>
        </w:rPr>
      </w:pPr>
      <w:r w:rsidRPr="00A76BA5">
        <w:rPr>
          <w:rFonts w:ascii="Times New Roman" w:hAnsi="Times New Roman" w:cs="Times New Roman"/>
          <w:b/>
          <w:i/>
          <w:sz w:val="28"/>
          <w:szCs w:val="28"/>
        </w:rPr>
        <w:t xml:space="preserve">Решающую роль в работе играет не всегда материал, </w:t>
      </w:r>
    </w:p>
    <w:p w14:paraId="484D0C04" w14:textId="070891B3" w:rsidR="00A76BA5" w:rsidRPr="00A76BA5" w:rsidRDefault="00A76BA5" w:rsidP="00044F31">
      <w:pPr>
        <w:pStyle w:val="a7"/>
        <w:jc w:val="right"/>
        <w:rPr>
          <w:rFonts w:ascii="Times New Roman" w:hAnsi="Times New Roman" w:cs="Times New Roman"/>
          <w:b/>
          <w:i/>
          <w:sz w:val="28"/>
          <w:szCs w:val="28"/>
        </w:rPr>
      </w:pPr>
      <w:r w:rsidRPr="00A76BA5">
        <w:rPr>
          <w:rFonts w:ascii="Times New Roman" w:hAnsi="Times New Roman" w:cs="Times New Roman"/>
          <w:b/>
          <w:i/>
          <w:sz w:val="28"/>
          <w:szCs w:val="28"/>
        </w:rPr>
        <w:t>но всегда мастер.</w:t>
      </w:r>
    </w:p>
    <w:p w14:paraId="4BBD4F47" w14:textId="4ED2C626" w:rsidR="00A76BA5" w:rsidRPr="00A76BA5" w:rsidRDefault="00A76BA5" w:rsidP="00044F31">
      <w:pPr>
        <w:pStyle w:val="a7"/>
        <w:jc w:val="right"/>
        <w:rPr>
          <w:rFonts w:ascii="Times New Roman" w:hAnsi="Times New Roman" w:cs="Times New Roman"/>
          <w:b/>
          <w:i/>
          <w:sz w:val="28"/>
          <w:szCs w:val="28"/>
        </w:rPr>
      </w:pPr>
      <w:r w:rsidRPr="00A76BA5">
        <w:rPr>
          <w:rFonts w:ascii="Times New Roman" w:hAnsi="Times New Roman" w:cs="Times New Roman"/>
          <w:b/>
          <w:i/>
          <w:sz w:val="28"/>
          <w:szCs w:val="28"/>
        </w:rPr>
        <w:t>М. Горький</w:t>
      </w:r>
    </w:p>
    <w:p w14:paraId="46ED71CB" w14:textId="7F3D3EA9" w:rsidR="007531A9" w:rsidRDefault="00790B4F" w:rsidP="00044F31">
      <w:pPr>
        <w:ind w:firstLine="708"/>
        <w:jc w:val="both"/>
        <w:rPr>
          <w:rFonts w:ascii="Times New Roman" w:hAnsi="Times New Roman" w:cs="Times New Roman"/>
          <w:sz w:val="28"/>
          <w:szCs w:val="28"/>
        </w:rPr>
      </w:pPr>
      <w:r>
        <w:rPr>
          <w:rFonts w:ascii="Times New Roman" w:hAnsi="Times New Roman" w:cs="Times New Roman"/>
          <w:sz w:val="28"/>
          <w:szCs w:val="28"/>
        </w:rPr>
        <w:t>А</w:t>
      </w:r>
      <w:r w:rsidRPr="00FA6F1F">
        <w:rPr>
          <w:rFonts w:ascii="Times New Roman" w:hAnsi="Times New Roman" w:cs="Times New Roman"/>
          <w:sz w:val="28"/>
          <w:szCs w:val="28"/>
        </w:rPr>
        <w:t>нализ научной лит</w:t>
      </w:r>
      <w:r>
        <w:rPr>
          <w:rFonts w:ascii="Times New Roman" w:hAnsi="Times New Roman" w:cs="Times New Roman"/>
          <w:sz w:val="28"/>
          <w:szCs w:val="28"/>
        </w:rPr>
        <w:t xml:space="preserve">ературы по теме опыта показывает, что </w:t>
      </w:r>
      <w:r w:rsidR="005E6842">
        <w:rPr>
          <w:rFonts w:ascii="Times New Roman" w:hAnsi="Times New Roman" w:cs="Times New Roman"/>
          <w:sz w:val="28"/>
          <w:szCs w:val="28"/>
        </w:rPr>
        <w:t>педагоги, психологи проявляли к проблеме профессионального самосознания особый интерес. В своих работах авторы заостряли в</w:t>
      </w:r>
      <w:r w:rsidR="00C059A6">
        <w:rPr>
          <w:rFonts w:ascii="Times New Roman" w:hAnsi="Times New Roman" w:cs="Times New Roman"/>
          <w:sz w:val="28"/>
          <w:szCs w:val="28"/>
        </w:rPr>
        <w:t>нимание на важности сформированности</w:t>
      </w:r>
      <w:r w:rsidR="005E6842">
        <w:rPr>
          <w:rFonts w:ascii="Times New Roman" w:hAnsi="Times New Roman" w:cs="Times New Roman"/>
          <w:sz w:val="28"/>
          <w:szCs w:val="28"/>
        </w:rPr>
        <w:t xml:space="preserve"> </w:t>
      </w:r>
      <w:r w:rsidR="00C059A6">
        <w:rPr>
          <w:rFonts w:ascii="Times New Roman" w:hAnsi="Times New Roman" w:cs="Times New Roman"/>
          <w:sz w:val="28"/>
          <w:szCs w:val="28"/>
        </w:rPr>
        <w:t>у личности подростка компонентов</w:t>
      </w:r>
      <w:r w:rsidR="007531A9">
        <w:rPr>
          <w:rFonts w:ascii="Times New Roman" w:hAnsi="Times New Roman" w:cs="Times New Roman"/>
          <w:sz w:val="28"/>
          <w:szCs w:val="28"/>
        </w:rPr>
        <w:t xml:space="preserve"> п</w:t>
      </w:r>
      <w:r w:rsidR="007531A9" w:rsidRPr="007531A9">
        <w:rPr>
          <w:rFonts w:ascii="Times New Roman" w:hAnsi="Times New Roman" w:cs="Times New Roman"/>
          <w:sz w:val="28"/>
          <w:szCs w:val="28"/>
        </w:rPr>
        <w:t>рофессионально</w:t>
      </w:r>
      <w:r w:rsidR="007531A9">
        <w:rPr>
          <w:rFonts w:ascii="Times New Roman" w:hAnsi="Times New Roman" w:cs="Times New Roman"/>
          <w:sz w:val="28"/>
          <w:szCs w:val="28"/>
        </w:rPr>
        <w:t>го</w:t>
      </w:r>
      <w:r w:rsidR="007531A9" w:rsidRPr="007531A9">
        <w:rPr>
          <w:rFonts w:ascii="Times New Roman" w:hAnsi="Times New Roman" w:cs="Times New Roman"/>
          <w:sz w:val="28"/>
          <w:szCs w:val="28"/>
        </w:rPr>
        <w:t xml:space="preserve"> самосознани</w:t>
      </w:r>
      <w:r w:rsidR="007531A9">
        <w:rPr>
          <w:rFonts w:ascii="Times New Roman" w:hAnsi="Times New Roman" w:cs="Times New Roman"/>
          <w:sz w:val="28"/>
          <w:szCs w:val="28"/>
        </w:rPr>
        <w:t>я</w:t>
      </w:r>
      <w:r w:rsidR="007531A9" w:rsidRPr="007531A9">
        <w:rPr>
          <w:rFonts w:ascii="Times New Roman" w:hAnsi="Times New Roman" w:cs="Times New Roman"/>
          <w:sz w:val="28"/>
          <w:szCs w:val="28"/>
        </w:rPr>
        <w:t>,</w:t>
      </w:r>
      <w:r w:rsidR="007531A9">
        <w:rPr>
          <w:rFonts w:ascii="Times New Roman" w:hAnsi="Times New Roman" w:cs="Times New Roman"/>
          <w:sz w:val="28"/>
          <w:szCs w:val="28"/>
        </w:rPr>
        <w:t xml:space="preserve"> </w:t>
      </w:r>
      <w:r w:rsidR="007531A9" w:rsidRPr="007531A9">
        <w:rPr>
          <w:rFonts w:ascii="Times New Roman" w:hAnsi="Times New Roman" w:cs="Times New Roman"/>
          <w:sz w:val="28"/>
          <w:szCs w:val="28"/>
        </w:rPr>
        <w:t>самосовершенствования</w:t>
      </w:r>
      <w:r w:rsidR="007531A9">
        <w:rPr>
          <w:rFonts w:ascii="Times New Roman" w:hAnsi="Times New Roman" w:cs="Times New Roman"/>
          <w:sz w:val="28"/>
          <w:szCs w:val="28"/>
        </w:rPr>
        <w:t xml:space="preserve">, </w:t>
      </w:r>
      <w:r w:rsidR="007531A9" w:rsidRPr="007531A9">
        <w:rPr>
          <w:rFonts w:ascii="Times New Roman" w:hAnsi="Times New Roman" w:cs="Times New Roman"/>
          <w:sz w:val="28"/>
          <w:szCs w:val="28"/>
        </w:rPr>
        <w:t>представлени</w:t>
      </w:r>
      <w:r w:rsidR="00C059A6">
        <w:rPr>
          <w:rFonts w:ascii="Times New Roman" w:hAnsi="Times New Roman" w:cs="Times New Roman"/>
          <w:sz w:val="28"/>
          <w:szCs w:val="28"/>
        </w:rPr>
        <w:t>я</w:t>
      </w:r>
      <w:r w:rsidR="007531A9" w:rsidRPr="007531A9">
        <w:rPr>
          <w:rFonts w:ascii="Times New Roman" w:hAnsi="Times New Roman" w:cs="Times New Roman"/>
          <w:sz w:val="28"/>
          <w:szCs w:val="28"/>
        </w:rPr>
        <w:t xml:space="preserve"> о своем будущем в профессии</w:t>
      </w:r>
      <w:r w:rsidR="007531A9">
        <w:rPr>
          <w:rFonts w:ascii="Times New Roman" w:hAnsi="Times New Roman" w:cs="Times New Roman"/>
          <w:sz w:val="28"/>
          <w:szCs w:val="28"/>
        </w:rPr>
        <w:t xml:space="preserve">, </w:t>
      </w:r>
      <w:r w:rsidR="007531A9" w:rsidRPr="007531A9">
        <w:rPr>
          <w:rFonts w:ascii="Times New Roman" w:hAnsi="Times New Roman" w:cs="Times New Roman"/>
          <w:sz w:val="28"/>
          <w:szCs w:val="28"/>
        </w:rPr>
        <w:t>профессионально</w:t>
      </w:r>
      <w:r w:rsidR="00C059A6">
        <w:rPr>
          <w:rFonts w:ascii="Times New Roman" w:hAnsi="Times New Roman" w:cs="Times New Roman"/>
          <w:sz w:val="28"/>
          <w:szCs w:val="28"/>
        </w:rPr>
        <w:t>го</w:t>
      </w:r>
      <w:r w:rsidR="007531A9" w:rsidRPr="007531A9">
        <w:rPr>
          <w:rFonts w:ascii="Times New Roman" w:hAnsi="Times New Roman" w:cs="Times New Roman"/>
          <w:sz w:val="28"/>
          <w:szCs w:val="28"/>
        </w:rPr>
        <w:t xml:space="preserve"> становлени</w:t>
      </w:r>
      <w:r w:rsidR="00C059A6">
        <w:rPr>
          <w:rFonts w:ascii="Times New Roman" w:hAnsi="Times New Roman" w:cs="Times New Roman"/>
          <w:sz w:val="28"/>
          <w:szCs w:val="28"/>
        </w:rPr>
        <w:t>я</w:t>
      </w:r>
      <w:r w:rsidR="007531A9">
        <w:rPr>
          <w:rFonts w:ascii="Times New Roman" w:hAnsi="Times New Roman" w:cs="Times New Roman"/>
          <w:sz w:val="28"/>
          <w:szCs w:val="28"/>
        </w:rPr>
        <w:t xml:space="preserve"> личности студента в социуме</w:t>
      </w:r>
      <w:r w:rsidR="007531A9" w:rsidRPr="007531A9">
        <w:rPr>
          <w:rFonts w:ascii="Times New Roman" w:hAnsi="Times New Roman" w:cs="Times New Roman"/>
          <w:sz w:val="28"/>
          <w:szCs w:val="28"/>
        </w:rPr>
        <w:t xml:space="preserve">. </w:t>
      </w:r>
    </w:p>
    <w:p w14:paraId="2C5D5420" w14:textId="58B218A0" w:rsidR="00A911CD" w:rsidRDefault="00A911CD" w:rsidP="00F5497E">
      <w:pPr>
        <w:ind w:firstLine="708"/>
        <w:jc w:val="both"/>
        <w:rPr>
          <w:rFonts w:ascii="Times New Roman" w:hAnsi="Times New Roman" w:cs="Times New Roman"/>
          <w:sz w:val="28"/>
          <w:szCs w:val="28"/>
        </w:rPr>
      </w:pPr>
      <w:r w:rsidRPr="00A911CD">
        <w:rPr>
          <w:rFonts w:ascii="Times New Roman" w:hAnsi="Times New Roman" w:cs="Times New Roman"/>
          <w:sz w:val="28"/>
          <w:szCs w:val="28"/>
        </w:rPr>
        <w:t>Проблем</w:t>
      </w:r>
      <w:r>
        <w:rPr>
          <w:rFonts w:ascii="Times New Roman" w:hAnsi="Times New Roman" w:cs="Times New Roman"/>
          <w:sz w:val="28"/>
          <w:szCs w:val="28"/>
        </w:rPr>
        <w:t xml:space="preserve">у профессионального самосознания изучали С.В. Васьковская, </w:t>
      </w:r>
      <w:r w:rsidRPr="00A911CD">
        <w:rPr>
          <w:rFonts w:ascii="Times New Roman" w:hAnsi="Times New Roman" w:cs="Times New Roman"/>
          <w:sz w:val="28"/>
          <w:szCs w:val="28"/>
        </w:rPr>
        <w:t xml:space="preserve">В.Г. </w:t>
      </w:r>
      <w:proofErr w:type="spellStart"/>
      <w:r w:rsidRPr="00A911CD">
        <w:rPr>
          <w:rFonts w:ascii="Times New Roman" w:hAnsi="Times New Roman" w:cs="Times New Roman"/>
          <w:sz w:val="28"/>
          <w:szCs w:val="28"/>
        </w:rPr>
        <w:t>Ката</w:t>
      </w:r>
      <w:r w:rsidR="00F5497E">
        <w:rPr>
          <w:rFonts w:ascii="Times New Roman" w:hAnsi="Times New Roman" w:cs="Times New Roman"/>
          <w:sz w:val="28"/>
          <w:szCs w:val="28"/>
        </w:rPr>
        <w:t>шев</w:t>
      </w:r>
      <w:proofErr w:type="spellEnd"/>
      <w:r w:rsidR="00F5497E">
        <w:rPr>
          <w:rFonts w:ascii="Times New Roman" w:hAnsi="Times New Roman" w:cs="Times New Roman"/>
          <w:sz w:val="28"/>
          <w:szCs w:val="28"/>
        </w:rPr>
        <w:t>, Е.А. Климов, А.К. Маркова,</w:t>
      </w:r>
      <w:r w:rsidRPr="00A911CD">
        <w:rPr>
          <w:rFonts w:ascii="Times New Roman" w:hAnsi="Times New Roman" w:cs="Times New Roman"/>
          <w:sz w:val="28"/>
          <w:szCs w:val="28"/>
        </w:rPr>
        <w:t xml:space="preserve"> </w:t>
      </w:r>
      <w:r>
        <w:rPr>
          <w:rFonts w:ascii="Times New Roman" w:hAnsi="Times New Roman" w:cs="Times New Roman"/>
          <w:sz w:val="28"/>
          <w:szCs w:val="28"/>
        </w:rPr>
        <w:t xml:space="preserve">Т.Л. Миронова, </w:t>
      </w:r>
      <w:r w:rsidRPr="00A911CD">
        <w:rPr>
          <w:rFonts w:ascii="Times New Roman" w:hAnsi="Times New Roman" w:cs="Times New Roman"/>
          <w:sz w:val="28"/>
          <w:szCs w:val="28"/>
        </w:rPr>
        <w:t>Б.Г</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Парыгин</w:t>
      </w:r>
      <w:proofErr w:type="spellEnd"/>
      <w:r>
        <w:rPr>
          <w:rFonts w:ascii="Times New Roman" w:hAnsi="Times New Roman" w:cs="Times New Roman"/>
          <w:sz w:val="28"/>
          <w:szCs w:val="28"/>
        </w:rPr>
        <w:t xml:space="preserve">, Н.С. </w:t>
      </w:r>
      <w:proofErr w:type="spellStart"/>
      <w:r>
        <w:rPr>
          <w:rFonts w:ascii="Times New Roman" w:hAnsi="Times New Roman" w:cs="Times New Roman"/>
          <w:sz w:val="28"/>
          <w:szCs w:val="28"/>
        </w:rPr>
        <w:t>Пряжников</w:t>
      </w:r>
      <w:proofErr w:type="spellEnd"/>
      <w:r>
        <w:rPr>
          <w:rFonts w:ascii="Times New Roman" w:hAnsi="Times New Roman" w:cs="Times New Roman"/>
          <w:sz w:val="28"/>
          <w:szCs w:val="28"/>
        </w:rPr>
        <w:t xml:space="preserve"> и др. </w:t>
      </w:r>
      <w:r w:rsidR="00F5497E">
        <w:rPr>
          <w:rFonts w:ascii="Times New Roman" w:hAnsi="Times New Roman" w:cs="Times New Roman"/>
          <w:sz w:val="28"/>
          <w:szCs w:val="28"/>
        </w:rPr>
        <w:t>[</w:t>
      </w:r>
      <w:r w:rsidR="00E33279">
        <w:rPr>
          <w:rFonts w:ascii="Times New Roman" w:hAnsi="Times New Roman" w:cs="Times New Roman"/>
          <w:sz w:val="28"/>
          <w:szCs w:val="28"/>
        </w:rPr>
        <w:t>7,</w:t>
      </w:r>
      <w:r w:rsidR="00F5497E">
        <w:rPr>
          <w:rFonts w:ascii="Times New Roman" w:hAnsi="Times New Roman" w:cs="Times New Roman"/>
          <w:sz w:val="28"/>
          <w:szCs w:val="28"/>
        </w:rPr>
        <w:t xml:space="preserve"> с. 40</w:t>
      </w:r>
      <w:r w:rsidR="00F5497E" w:rsidRPr="00010BDE">
        <w:rPr>
          <w:rFonts w:ascii="Times New Roman" w:hAnsi="Times New Roman" w:cs="Times New Roman"/>
          <w:sz w:val="28"/>
          <w:szCs w:val="28"/>
        </w:rPr>
        <w:t>].</w:t>
      </w:r>
      <w:r w:rsidR="00F5497E">
        <w:rPr>
          <w:rFonts w:ascii="Times New Roman" w:hAnsi="Times New Roman" w:cs="Times New Roman"/>
          <w:sz w:val="28"/>
          <w:szCs w:val="28"/>
        </w:rPr>
        <w:t xml:space="preserve"> </w:t>
      </w:r>
      <w:r>
        <w:rPr>
          <w:rFonts w:ascii="Times New Roman" w:hAnsi="Times New Roman" w:cs="Times New Roman"/>
          <w:sz w:val="28"/>
          <w:szCs w:val="28"/>
        </w:rPr>
        <w:t>Исследования, посвященные профессио</w:t>
      </w:r>
      <w:r w:rsidRPr="00A911CD">
        <w:rPr>
          <w:rFonts w:ascii="Times New Roman" w:hAnsi="Times New Roman" w:cs="Times New Roman"/>
          <w:sz w:val="28"/>
          <w:szCs w:val="28"/>
        </w:rPr>
        <w:t>нальному с</w:t>
      </w:r>
      <w:r>
        <w:rPr>
          <w:rFonts w:ascii="Times New Roman" w:hAnsi="Times New Roman" w:cs="Times New Roman"/>
          <w:sz w:val="28"/>
          <w:szCs w:val="28"/>
        </w:rPr>
        <w:t>тановлению личности, свидетель</w:t>
      </w:r>
      <w:r w:rsidRPr="00A911CD">
        <w:rPr>
          <w:rFonts w:ascii="Times New Roman" w:hAnsi="Times New Roman" w:cs="Times New Roman"/>
          <w:sz w:val="28"/>
          <w:szCs w:val="28"/>
        </w:rPr>
        <w:t>ствуют о том</w:t>
      </w:r>
      <w:r>
        <w:rPr>
          <w:rFonts w:ascii="Times New Roman" w:hAnsi="Times New Roman" w:cs="Times New Roman"/>
          <w:sz w:val="28"/>
          <w:szCs w:val="28"/>
        </w:rPr>
        <w:t xml:space="preserve">, что студенческий период является </w:t>
      </w:r>
      <w:r w:rsidRPr="00A911CD">
        <w:rPr>
          <w:rFonts w:ascii="Times New Roman" w:hAnsi="Times New Roman" w:cs="Times New Roman"/>
          <w:sz w:val="28"/>
          <w:szCs w:val="28"/>
        </w:rPr>
        <w:t>активны</w:t>
      </w:r>
      <w:r>
        <w:rPr>
          <w:rFonts w:ascii="Times New Roman" w:hAnsi="Times New Roman" w:cs="Times New Roman"/>
          <w:sz w:val="28"/>
          <w:szCs w:val="28"/>
        </w:rPr>
        <w:t>м этапом развития профессио</w:t>
      </w:r>
      <w:r w:rsidRPr="00A911CD">
        <w:rPr>
          <w:rFonts w:ascii="Times New Roman" w:hAnsi="Times New Roman" w:cs="Times New Roman"/>
          <w:sz w:val="28"/>
          <w:szCs w:val="28"/>
        </w:rPr>
        <w:t>нального самосознания.</w:t>
      </w:r>
    </w:p>
    <w:p w14:paraId="424C10C7" w14:textId="4CAD5ECF" w:rsidR="00010BDE" w:rsidRDefault="00010BDE" w:rsidP="00044F31">
      <w:pPr>
        <w:ind w:firstLine="708"/>
        <w:jc w:val="both"/>
        <w:rPr>
          <w:rFonts w:ascii="Times New Roman" w:hAnsi="Times New Roman" w:cs="Times New Roman"/>
          <w:sz w:val="28"/>
          <w:szCs w:val="28"/>
        </w:rPr>
      </w:pPr>
      <w:r w:rsidRPr="00010BDE">
        <w:rPr>
          <w:rFonts w:ascii="Times New Roman" w:hAnsi="Times New Roman" w:cs="Times New Roman"/>
          <w:sz w:val="28"/>
          <w:szCs w:val="28"/>
        </w:rPr>
        <w:t>Т.Л. Миронова рассматри</w:t>
      </w:r>
      <w:r>
        <w:rPr>
          <w:rFonts w:ascii="Times New Roman" w:hAnsi="Times New Roman" w:cs="Times New Roman"/>
          <w:sz w:val="28"/>
          <w:szCs w:val="28"/>
        </w:rPr>
        <w:t>вает профессиональное самосозна</w:t>
      </w:r>
      <w:r w:rsidRPr="00010BDE">
        <w:rPr>
          <w:rFonts w:ascii="Times New Roman" w:hAnsi="Times New Roman" w:cs="Times New Roman"/>
          <w:sz w:val="28"/>
          <w:szCs w:val="28"/>
        </w:rPr>
        <w:t>ние как разновидность социально-</w:t>
      </w:r>
      <w:r>
        <w:rPr>
          <w:rFonts w:ascii="Times New Roman" w:hAnsi="Times New Roman" w:cs="Times New Roman"/>
          <w:sz w:val="28"/>
          <w:szCs w:val="28"/>
        </w:rPr>
        <w:t>специфического самосознания, ко</w:t>
      </w:r>
      <w:r w:rsidRPr="00010BDE">
        <w:rPr>
          <w:rFonts w:ascii="Times New Roman" w:hAnsi="Times New Roman" w:cs="Times New Roman"/>
          <w:sz w:val="28"/>
          <w:szCs w:val="28"/>
        </w:rPr>
        <w:t>торое формируется под воздейств</w:t>
      </w:r>
      <w:r>
        <w:rPr>
          <w:rFonts w:ascii="Times New Roman" w:hAnsi="Times New Roman" w:cs="Times New Roman"/>
          <w:sz w:val="28"/>
          <w:szCs w:val="28"/>
        </w:rPr>
        <w:t>ием профессиональной среды и ак</w:t>
      </w:r>
      <w:r w:rsidRPr="00010BDE">
        <w:rPr>
          <w:rFonts w:ascii="Times New Roman" w:hAnsi="Times New Roman" w:cs="Times New Roman"/>
          <w:sz w:val="28"/>
          <w:szCs w:val="28"/>
        </w:rPr>
        <w:t xml:space="preserve">тивного участия человека в </w:t>
      </w:r>
      <w:r w:rsidR="008335E8">
        <w:rPr>
          <w:rFonts w:ascii="Times New Roman" w:hAnsi="Times New Roman" w:cs="Times New Roman"/>
          <w:sz w:val="28"/>
          <w:szCs w:val="28"/>
        </w:rPr>
        <w:t xml:space="preserve">профессиональной деятельности </w:t>
      </w:r>
      <w:r w:rsidR="00115A9B">
        <w:rPr>
          <w:rFonts w:ascii="Times New Roman" w:hAnsi="Times New Roman" w:cs="Times New Roman"/>
          <w:sz w:val="28"/>
          <w:szCs w:val="28"/>
        </w:rPr>
        <w:t>[</w:t>
      </w:r>
      <w:r w:rsidR="00E33279">
        <w:rPr>
          <w:rFonts w:ascii="Times New Roman" w:hAnsi="Times New Roman" w:cs="Times New Roman"/>
          <w:sz w:val="28"/>
          <w:szCs w:val="28"/>
        </w:rPr>
        <w:t>7, с. 41</w:t>
      </w:r>
      <w:r w:rsidR="00115A9B" w:rsidRPr="00010BDE">
        <w:rPr>
          <w:rFonts w:ascii="Times New Roman" w:hAnsi="Times New Roman" w:cs="Times New Roman"/>
          <w:sz w:val="28"/>
          <w:szCs w:val="28"/>
        </w:rPr>
        <w:t>].</w:t>
      </w:r>
    </w:p>
    <w:p w14:paraId="50861BE3" w14:textId="5432448F" w:rsidR="006F596F" w:rsidRDefault="006F596F" w:rsidP="00044F31">
      <w:pPr>
        <w:pStyle w:val="3"/>
        <w:spacing w:line="276" w:lineRule="auto"/>
        <w:ind w:firstLine="709"/>
        <w:rPr>
          <w:color w:val="000000"/>
          <w:sz w:val="28"/>
        </w:rPr>
      </w:pPr>
      <w:r>
        <w:rPr>
          <w:color w:val="000000"/>
          <w:sz w:val="28"/>
        </w:rPr>
        <w:t>С.В. Васьковская трактует профессиональное самосознание как особый феномен человеческой психики, обусловливающий саморегуляцию личностью своих действий в профессиональной сфере на основе познания профессиональных требований, своих профессиональных возможностей и эмоционального отношения к себе как к субъекту</w:t>
      </w:r>
      <w:r w:rsidR="00115A9B">
        <w:rPr>
          <w:color w:val="000000"/>
          <w:sz w:val="28"/>
        </w:rPr>
        <w:t xml:space="preserve"> профессиональной </w:t>
      </w:r>
      <w:proofErr w:type="spellStart"/>
      <w:r w:rsidR="00115A9B">
        <w:rPr>
          <w:color w:val="000000"/>
          <w:sz w:val="28"/>
        </w:rPr>
        <w:t>деятельностии</w:t>
      </w:r>
      <w:proofErr w:type="spellEnd"/>
      <w:r w:rsidR="00115A9B">
        <w:rPr>
          <w:color w:val="000000"/>
          <w:sz w:val="28"/>
        </w:rPr>
        <w:t xml:space="preserve"> </w:t>
      </w:r>
      <w:r w:rsidR="00115A9B" w:rsidRPr="00115A9B">
        <w:rPr>
          <w:color w:val="000000"/>
          <w:sz w:val="28"/>
        </w:rPr>
        <w:t>[</w:t>
      </w:r>
      <w:r w:rsidR="00E33279">
        <w:rPr>
          <w:color w:val="000000"/>
          <w:sz w:val="28"/>
        </w:rPr>
        <w:t>8</w:t>
      </w:r>
      <w:r w:rsidR="00115A9B" w:rsidRPr="00115A9B">
        <w:rPr>
          <w:color w:val="000000"/>
          <w:sz w:val="28"/>
        </w:rPr>
        <w:t>].</w:t>
      </w:r>
    </w:p>
    <w:p w14:paraId="7D251E72" w14:textId="02723370" w:rsidR="00010BDE" w:rsidRDefault="00010BDE" w:rsidP="00044F31">
      <w:pPr>
        <w:pStyle w:val="ac"/>
        <w:spacing w:line="276" w:lineRule="auto"/>
        <w:ind w:left="0" w:right="0" w:firstLine="709"/>
        <w:jc w:val="both"/>
        <w:rPr>
          <w:color w:val="000000"/>
          <w:sz w:val="28"/>
        </w:rPr>
      </w:pPr>
      <w:r w:rsidRPr="00010BDE">
        <w:rPr>
          <w:color w:val="000000"/>
          <w:sz w:val="28"/>
        </w:rPr>
        <w:t xml:space="preserve">По мнению </w:t>
      </w:r>
      <w:r w:rsidR="00F5497E">
        <w:rPr>
          <w:sz w:val="28"/>
        </w:rPr>
        <w:t>А.К. Марков</w:t>
      </w:r>
      <w:r w:rsidRPr="00F5497E">
        <w:rPr>
          <w:sz w:val="28"/>
        </w:rPr>
        <w:t xml:space="preserve">ой, </w:t>
      </w:r>
      <w:r w:rsidRPr="00010BDE">
        <w:rPr>
          <w:color w:val="000000"/>
          <w:sz w:val="28"/>
        </w:rPr>
        <w:t xml:space="preserve">у профессионалов, обладающих сформированным уровнем профессионального самосознания, повышаются эффективность работы, удовлетворенность своей профессией, возрастает стремление к самореализации, </w:t>
      </w:r>
      <w:r w:rsidR="00F5497E">
        <w:rPr>
          <w:color w:val="000000"/>
          <w:sz w:val="28"/>
        </w:rPr>
        <w:t>повышается уверенность в себе [</w:t>
      </w:r>
      <w:r w:rsidR="00E33279">
        <w:rPr>
          <w:color w:val="000000"/>
          <w:sz w:val="28"/>
        </w:rPr>
        <w:t>8</w:t>
      </w:r>
      <w:r w:rsidRPr="00010BDE">
        <w:rPr>
          <w:color w:val="000000"/>
          <w:sz w:val="28"/>
        </w:rPr>
        <w:t>].</w:t>
      </w:r>
    </w:p>
    <w:p w14:paraId="0C16F975" w14:textId="2F6560D4" w:rsidR="00B10558" w:rsidRDefault="00B10558" w:rsidP="00044F31">
      <w:pPr>
        <w:ind w:firstLine="709"/>
        <w:jc w:val="both"/>
        <w:rPr>
          <w:rFonts w:ascii="Times New Roman" w:hAnsi="Times New Roman" w:cs="Times New Roman"/>
          <w:sz w:val="28"/>
          <w:szCs w:val="28"/>
        </w:rPr>
      </w:pPr>
      <w:r w:rsidRPr="00B10558">
        <w:rPr>
          <w:rFonts w:ascii="Times New Roman" w:hAnsi="Times New Roman" w:cs="Times New Roman"/>
          <w:sz w:val="28"/>
          <w:szCs w:val="28"/>
        </w:rPr>
        <w:t xml:space="preserve">В своей деятельности мы придерживаемся работ Л.М. Митиной, которая представляет профессиональное самосознание как совокупность трех уровней: когнитивного, аффективного и поведенческого. Когнитивная структура включает в себя понимание в системе профессиональной деятельности и понимание себя в системе делового общения. Аффективная подструктура содержит несколько видов отношений: отношение к системе </w:t>
      </w:r>
      <w:r w:rsidRPr="00B10558">
        <w:rPr>
          <w:rFonts w:ascii="Times New Roman" w:hAnsi="Times New Roman" w:cs="Times New Roman"/>
          <w:sz w:val="28"/>
          <w:szCs w:val="28"/>
        </w:rPr>
        <w:lastRenderedPageBreak/>
        <w:t>своих профессиональных действий; отношение к системе межличностных отношений, в которые вступает человек в профессиональной деятельности; отношение к своим профессионально важным качествам и в целом к своей личности профессионала. Поведенческая подструктура самосознания содержит потенциальные поведенческие реакции, конкретные профессиональные действия, которые осуществляют регуляцию и саморегуляцию поведения и деятельности в соответстви</w:t>
      </w:r>
      <w:r w:rsidR="001B4F12">
        <w:rPr>
          <w:rFonts w:ascii="Times New Roman" w:hAnsi="Times New Roman" w:cs="Times New Roman"/>
          <w:sz w:val="28"/>
          <w:szCs w:val="28"/>
        </w:rPr>
        <w:t xml:space="preserve">и </w:t>
      </w:r>
      <w:r w:rsidR="00E33279">
        <w:rPr>
          <w:rFonts w:ascii="Times New Roman" w:hAnsi="Times New Roman" w:cs="Times New Roman"/>
          <w:sz w:val="28"/>
          <w:szCs w:val="28"/>
        </w:rPr>
        <w:t>с профессиональными нормами [8</w:t>
      </w:r>
      <w:r w:rsidRPr="00B10558">
        <w:rPr>
          <w:rFonts w:ascii="Times New Roman" w:hAnsi="Times New Roman" w:cs="Times New Roman"/>
          <w:sz w:val="28"/>
          <w:szCs w:val="28"/>
        </w:rPr>
        <w:t>].</w:t>
      </w:r>
    </w:p>
    <w:p w14:paraId="20F372D4" w14:textId="7A3D1273" w:rsidR="00F5497E" w:rsidRDefault="009F4E94" w:rsidP="00F5497E">
      <w:pPr>
        <w:ind w:firstLine="708"/>
        <w:jc w:val="both"/>
        <w:rPr>
          <w:rFonts w:ascii="Times New Roman" w:hAnsi="Times New Roman" w:cs="Times New Roman"/>
          <w:sz w:val="28"/>
          <w:szCs w:val="28"/>
        </w:rPr>
      </w:pPr>
      <w:r w:rsidRPr="00DC5356">
        <w:rPr>
          <w:rFonts w:ascii="Times New Roman" w:hAnsi="Times New Roman" w:cs="Times New Roman"/>
          <w:color w:val="000000"/>
          <w:sz w:val="28"/>
        </w:rPr>
        <w:t>Вопрос о профессиональном самосознании находится в неразрывной связи с проблемой самоопределения личности. Т</w:t>
      </w:r>
      <w:r w:rsidR="00F5497E">
        <w:rPr>
          <w:rFonts w:ascii="Times New Roman" w:hAnsi="Times New Roman" w:cs="Times New Roman"/>
          <w:color w:val="000000"/>
          <w:sz w:val="28"/>
        </w:rPr>
        <w:t xml:space="preserve">ак, </w:t>
      </w:r>
      <w:r w:rsidRPr="00DC5356">
        <w:rPr>
          <w:rFonts w:ascii="Times New Roman" w:hAnsi="Times New Roman" w:cs="Times New Roman"/>
          <w:color w:val="000000"/>
          <w:sz w:val="28"/>
        </w:rPr>
        <w:t xml:space="preserve">П.А. </w:t>
      </w:r>
      <w:proofErr w:type="spellStart"/>
      <w:r w:rsidR="00F5497E">
        <w:rPr>
          <w:rFonts w:ascii="Times New Roman" w:hAnsi="Times New Roman" w:cs="Times New Roman"/>
          <w:color w:val="000000"/>
          <w:sz w:val="28"/>
        </w:rPr>
        <w:t>Шавир</w:t>
      </w:r>
      <w:proofErr w:type="spellEnd"/>
      <w:r w:rsidR="00F5497E">
        <w:rPr>
          <w:rFonts w:ascii="Times New Roman" w:hAnsi="Times New Roman" w:cs="Times New Roman"/>
          <w:color w:val="000000"/>
          <w:sz w:val="28"/>
        </w:rPr>
        <w:t xml:space="preserve"> </w:t>
      </w:r>
      <w:r w:rsidRPr="00DC5356">
        <w:rPr>
          <w:rFonts w:ascii="Times New Roman" w:hAnsi="Times New Roman" w:cs="Times New Roman"/>
          <w:color w:val="000000"/>
          <w:sz w:val="28"/>
        </w:rPr>
        <w:t xml:space="preserve">считает, что степень сформированности профессионального самосознания </w:t>
      </w:r>
      <w:r w:rsidR="00F5497E">
        <w:rPr>
          <w:rFonts w:ascii="Times New Roman" w:hAnsi="Times New Roman" w:cs="Times New Roman"/>
          <w:color w:val="000000"/>
          <w:sz w:val="28"/>
        </w:rPr>
        <w:t xml:space="preserve">студента </w:t>
      </w:r>
      <w:r w:rsidRPr="00DC5356">
        <w:rPr>
          <w:rFonts w:ascii="Times New Roman" w:hAnsi="Times New Roman" w:cs="Times New Roman"/>
          <w:color w:val="000000"/>
          <w:sz w:val="28"/>
        </w:rPr>
        <w:t>может служить показателем успешности и завершенности его профессионального самоопределения.</w:t>
      </w:r>
      <w:r w:rsidR="00862D0F" w:rsidRPr="00862D0F">
        <w:rPr>
          <w:rFonts w:ascii="Times New Roman" w:hAnsi="Times New Roman" w:cs="Times New Roman"/>
          <w:color w:val="000000"/>
          <w:sz w:val="28"/>
        </w:rPr>
        <w:t xml:space="preserve"> </w:t>
      </w:r>
      <w:r w:rsidR="00862D0F" w:rsidRPr="00DB66FB">
        <w:rPr>
          <w:rFonts w:ascii="Times New Roman" w:hAnsi="Times New Roman" w:cs="Times New Roman"/>
          <w:color w:val="000000"/>
          <w:sz w:val="28"/>
        </w:rPr>
        <w:t xml:space="preserve">По мере роста профессионализма профессиональное самосознание </w:t>
      </w:r>
      <w:r w:rsidR="00862D0F">
        <w:rPr>
          <w:rFonts w:ascii="Times New Roman" w:hAnsi="Times New Roman" w:cs="Times New Roman"/>
          <w:color w:val="000000"/>
          <w:sz w:val="28"/>
        </w:rPr>
        <w:t>расширяется</w:t>
      </w:r>
      <w:r w:rsidR="00F5497E">
        <w:rPr>
          <w:rFonts w:ascii="Times New Roman" w:hAnsi="Times New Roman" w:cs="Times New Roman"/>
          <w:color w:val="000000"/>
          <w:sz w:val="28"/>
        </w:rPr>
        <w:t xml:space="preserve"> </w:t>
      </w:r>
      <w:r w:rsidR="00F5497E" w:rsidRPr="00890F47">
        <w:rPr>
          <w:rFonts w:ascii="Times New Roman" w:hAnsi="Times New Roman" w:cs="Times New Roman"/>
          <w:sz w:val="28"/>
          <w:szCs w:val="28"/>
        </w:rPr>
        <w:t>[1</w:t>
      </w:r>
      <w:r w:rsidR="00890F47" w:rsidRPr="00890F47">
        <w:rPr>
          <w:rFonts w:ascii="Times New Roman" w:hAnsi="Times New Roman" w:cs="Times New Roman"/>
          <w:sz w:val="28"/>
          <w:szCs w:val="28"/>
        </w:rPr>
        <w:t>, с. 186</w:t>
      </w:r>
      <w:r w:rsidR="00F5497E" w:rsidRPr="00890F47">
        <w:rPr>
          <w:rFonts w:ascii="Times New Roman" w:hAnsi="Times New Roman" w:cs="Times New Roman"/>
          <w:sz w:val="28"/>
          <w:szCs w:val="28"/>
        </w:rPr>
        <w:t>].</w:t>
      </w:r>
    </w:p>
    <w:p w14:paraId="370B397F" w14:textId="04EF15CC" w:rsidR="00AD12F6" w:rsidRDefault="00DC5356" w:rsidP="00AD12F6">
      <w:pPr>
        <w:ind w:firstLine="708"/>
        <w:jc w:val="both"/>
        <w:rPr>
          <w:rFonts w:ascii="Times New Roman" w:hAnsi="Times New Roman" w:cs="Times New Roman"/>
          <w:sz w:val="28"/>
          <w:szCs w:val="28"/>
        </w:rPr>
      </w:pPr>
      <w:r w:rsidRPr="00766511">
        <w:rPr>
          <w:rFonts w:ascii="Times New Roman" w:eastAsia="Times New Roman" w:hAnsi="Times New Roman" w:cs="Times New Roman"/>
          <w:color w:val="000000"/>
          <w:sz w:val="28"/>
          <w:szCs w:val="28"/>
          <w:lang w:eastAsia="ru-RU"/>
        </w:rPr>
        <w:t xml:space="preserve">Профессиональное самосознание рассматривается как открытая система, оно формируется и развивается на протяжении всего жизненного пути человека. </w:t>
      </w:r>
      <w:r w:rsidRPr="00C60F74">
        <w:rPr>
          <w:rFonts w:ascii="Times New Roman" w:hAnsi="Times New Roman" w:cs="Times New Roman"/>
          <w:color w:val="000000"/>
          <w:sz w:val="28"/>
          <w:szCs w:val="28"/>
        </w:rPr>
        <w:t xml:space="preserve">«Карьера каждого человека, – утверждают Д. Холл и Ф. </w:t>
      </w:r>
      <w:proofErr w:type="spellStart"/>
      <w:r w:rsidRPr="00C60F74">
        <w:rPr>
          <w:rFonts w:ascii="Times New Roman" w:hAnsi="Times New Roman" w:cs="Times New Roman"/>
          <w:color w:val="000000"/>
          <w:sz w:val="28"/>
          <w:szCs w:val="28"/>
        </w:rPr>
        <w:t>Марвис</w:t>
      </w:r>
      <w:proofErr w:type="spellEnd"/>
      <w:r w:rsidRPr="00C60F74">
        <w:rPr>
          <w:rFonts w:ascii="Times New Roman" w:hAnsi="Times New Roman" w:cs="Times New Roman"/>
          <w:color w:val="000000"/>
          <w:sz w:val="28"/>
          <w:szCs w:val="28"/>
        </w:rPr>
        <w:t>, – так же уникальна и неповторима, ка</w:t>
      </w:r>
      <w:r w:rsidR="00AD12F6">
        <w:rPr>
          <w:rFonts w:ascii="Times New Roman" w:hAnsi="Times New Roman" w:cs="Times New Roman"/>
          <w:color w:val="000000"/>
          <w:sz w:val="28"/>
          <w:szCs w:val="28"/>
        </w:rPr>
        <w:t>к и отпечатки пальцев</w:t>
      </w:r>
      <w:r w:rsidR="00AD12F6" w:rsidRPr="00766511">
        <w:rPr>
          <w:rFonts w:ascii="Times New Roman" w:hAnsi="Times New Roman" w:cs="Times New Roman"/>
          <w:color w:val="000000"/>
          <w:sz w:val="28"/>
          <w:szCs w:val="28"/>
        </w:rPr>
        <w:t xml:space="preserve">» </w:t>
      </w:r>
      <w:r w:rsidR="00AD12F6" w:rsidRPr="00766511">
        <w:rPr>
          <w:rFonts w:ascii="Times New Roman" w:hAnsi="Times New Roman" w:cs="Times New Roman"/>
          <w:sz w:val="28"/>
          <w:szCs w:val="28"/>
        </w:rPr>
        <w:t>[</w:t>
      </w:r>
      <w:r w:rsidR="00766511" w:rsidRPr="00766511">
        <w:rPr>
          <w:rFonts w:ascii="Times New Roman" w:hAnsi="Times New Roman" w:cs="Times New Roman"/>
          <w:sz w:val="28"/>
          <w:szCs w:val="28"/>
        </w:rPr>
        <w:t>4</w:t>
      </w:r>
      <w:r w:rsidR="00AD12F6" w:rsidRPr="00766511">
        <w:rPr>
          <w:rFonts w:ascii="Times New Roman" w:hAnsi="Times New Roman" w:cs="Times New Roman"/>
          <w:sz w:val="28"/>
          <w:szCs w:val="28"/>
        </w:rPr>
        <w:t>].</w:t>
      </w:r>
    </w:p>
    <w:p w14:paraId="5B2796BA" w14:textId="6AEC90CE" w:rsidR="009F4E94" w:rsidRDefault="009F4E94" w:rsidP="00044F31">
      <w:pPr>
        <w:pStyle w:val="3"/>
        <w:spacing w:line="276" w:lineRule="auto"/>
        <w:ind w:firstLine="709"/>
        <w:rPr>
          <w:color w:val="000000"/>
          <w:sz w:val="28"/>
        </w:rPr>
      </w:pPr>
      <w:r>
        <w:rPr>
          <w:color w:val="000000"/>
          <w:sz w:val="28"/>
        </w:rPr>
        <w:t>Исходя из вышеизложенного, профессиональное самосознание является</w:t>
      </w:r>
      <w:r w:rsidR="00DC5356">
        <w:rPr>
          <w:color w:val="000000"/>
          <w:sz w:val="28"/>
        </w:rPr>
        <w:t xml:space="preserve"> важным звеном в профессиональном</w:t>
      </w:r>
      <w:r>
        <w:rPr>
          <w:color w:val="000000"/>
          <w:sz w:val="28"/>
        </w:rPr>
        <w:t xml:space="preserve"> развити</w:t>
      </w:r>
      <w:r w:rsidR="00DC5356">
        <w:rPr>
          <w:color w:val="000000"/>
          <w:sz w:val="28"/>
        </w:rPr>
        <w:t>и обучающегося колледжа</w:t>
      </w:r>
      <w:r>
        <w:rPr>
          <w:color w:val="000000"/>
          <w:sz w:val="28"/>
        </w:rPr>
        <w:t xml:space="preserve">. </w:t>
      </w:r>
      <w:r w:rsidR="00DC5356">
        <w:rPr>
          <w:color w:val="000000"/>
          <w:sz w:val="28"/>
        </w:rPr>
        <w:t>Е.А. Климов утверждает: «</w:t>
      </w:r>
      <w:r>
        <w:rPr>
          <w:color w:val="000000"/>
          <w:sz w:val="28"/>
        </w:rPr>
        <w:t xml:space="preserve">Образы самосознания – одно из необходимых условий нахождения человеком наиболее подходящего для него места, в частности, в профессиональной общности, а также условие планирования и построения </w:t>
      </w:r>
      <w:proofErr w:type="gramStart"/>
      <w:r w:rsidR="00DC5356">
        <w:rPr>
          <w:color w:val="000000"/>
          <w:sz w:val="28"/>
        </w:rPr>
        <w:t>личных  профессиональных</w:t>
      </w:r>
      <w:proofErr w:type="gramEnd"/>
      <w:r w:rsidR="00DC5356">
        <w:rPr>
          <w:color w:val="000000"/>
          <w:sz w:val="28"/>
        </w:rPr>
        <w:t xml:space="preserve"> планов» </w:t>
      </w:r>
      <w:r w:rsidR="00766511" w:rsidRPr="00766511">
        <w:rPr>
          <w:color w:val="000000"/>
          <w:sz w:val="28"/>
        </w:rPr>
        <w:t>[7</w:t>
      </w:r>
      <w:r w:rsidR="00AF243E" w:rsidRPr="00766511">
        <w:rPr>
          <w:color w:val="000000"/>
          <w:sz w:val="28"/>
        </w:rPr>
        <w:t>, с. 43].</w:t>
      </w:r>
    </w:p>
    <w:p w14:paraId="451AD775" w14:textId="31C87E51" w:rsidR="000D6EE2" w:rsidRDefault="000D6EE2" w:rsidP="00044F31">
      <w:pPr>
        <w:pStyle w:val="a7"/>
        <w:jc w:val="both"/>
        <w:rPr>
          <w:rFonts w:ascii="Times New Roman" w:hAnsi="Times New Roman" w:cs="Times New Roman"/>
          <w:sz w:val="28"/>
          <w:szCs w:val="28"/>
        </w:rPr>
      </w:pPr>
    </w:p>
    <w:p w14:paraId="720F1561" w14:textId="4D3553E3" w:rsidR="00816DD5" w:rsidRDefault="00816DD5" w:rsidP="00044F31">
      <w:pPr>
        <w:pStyle w:val="a7"/>
        <w:jc w:val="center"/>
        <w:rPr>
          <w:rFonts w:ascii="Times New Roman" w:hAnsi="Times New Roman" w:cs="Times New Roman"/>
          <w:b/>
          <w:sz w:val="28"/>
          <w:szCs w:val="28"/>
        </w:rPr>
      </w:pPr>
      <w:r w:rsidRPr="00816DD5">
        <w:rPr>
          <w:rFonts w:ascii="Times New Roman" w:hAnsi="Times New Roman" w:cs="Times New Roman"/>
          <w:b/>
          <w:sz w:val="28"/>
          <w:szCs w:val="28"/>
        </w:rPr>
        <w:t>Технология опыта</w:t>
      </w:r>
    </w:p>
    <w:p w14:paraId="30330836" w14:textId="2608E39A" w:rsidR="00862D0F" w:rsidRPr="00DB66FB" w:rsidRDefault="00862D0F" w:rsidP="00044F31">
      <w:pPr>
        <w:ind w:firstLine="709"/>
        <w:jc w:val="both"/>
        <w:rPr>
          <w:rFonts w:ascii="Times New Roman" w:hAnsi="Times New Roman" w:cs="Times New Roman"/>
          <w:color w:val="000000"/>
          <w:sz w:val="28"/>
        </w:rPr>
      </w:pPr>
      <w:r w:rsidRPr="00DB66FB">
        <w:rPr>
          <w:rFonts w:ascii="Times New Roman" w:hAnsi="Times New Roman" w:cs="Times New Roman"/>
          <w:color w:val="000000"/>
          <w:sz w:val="28"/>
        </w:rPr>
        <w:t>Профессиональное самосознание характеризует определенный уровень самоопределения личности. Личность, самоопределив</w:t>
      </w:r>
      <w:r>
        <w:rPr>
          <w:rFonts w:ascii="Times New Roman" w:hAnsi="Times New Roman" w:cs="Times New Roman"/>
          <w:color w:val="000000"/>
          <w:sz w:val="28"/>
        </w:rPr>
        <w:t xml:space="preserve">шаяся в профессиональном плане, </w:t>
      </w:r>
      <w:r w:rsidRPr="00DB66FB">
        <w:rPr>
          <w:rFonts w:ascii="Times New Roman" w:hAnsi="Times New Roman" w:cs="Times New Roman"/>
          <w:color w:val="000000"/>
          <w:sz w:val="28"/>
        </w:rPr>
        <w:t>осозна</w:t>
      </w:r>
      <w:r>
        <w:rPr>
          <w:rFonts w:ascii="Times New Roman" w:hAnsi="Times New Roman" w:cs="Times New Roman"/>
          <w:color w:val="000000"/>
          <w:sz w:val="28"/>
        </w:rPr>
        <w:t>ет</w:t>
      </w:r>
      <w:r w:rsidRPr="00DB66FB">
        <w:rPr>
          <w:rFonts w:ascii="Times New Roman" w:hAnsi="Times New Roman" w:cs="Times New Roman"/>
          <w:color w:val="000000"/>
          <w:sz w:val="28"/>
        </w:rPr>
        <w:t xml:space="preserve"> свои жизненные цели, планы, связанные с самореализацией в профессиональной сфере, профессиональные намерения, свои ли</w:t>
      </w:r>
      <w:r>
        <w:rPr>
          <w:rFonts w:ascii="Times New Roman" w:hAnsi="Times New Roman" w:cs="Times New Roman"/>
          <w:color w:val="000000"/>
          <w:sz w:val="28"/>
        </w:rPr>
        <w:t xml:space="preserve">чностные и физические качества </w:t>
      </w:r>
      <w:r w:rsidRPr="00DB66FB">
        <w:rPr>
          <w:rFonts w:ascii="Times New Roman" w:hAnsi="Times New Roman" w:cs="Times New Roman"/>
          <w:color w:val="000000"/>
          <w:sz w:val="28"/>
        </w:rPr>
        <w:t>как профессионал</w:t>
      </w:r>
      <w:r>
        <w:rPr>
          <w:rFonts w:ascii="Times New Roman" w:hAnsi="Times New Roman" w:cs="Times New Roman"/>
          <w:color w:val="000000"/>
          <w:sz w:val="28"/>
        </w:rPr>
        <w:t>а</w:t>
      </w:r>
      <w:r w:rsidRPr="00DB66FB">
        <w:rPr>
          <w:rFonts w:ascii="Times New Roman" w:hAnsi="Times New Roman" w:cs="Times New Roman"/>
          <w:color w:val="000000"/>
          <w:sz w:val="28"/>
        </w:rPr>
        <w:t xml:space="preserve">, требования, предъявляемые профессиональной </w:t>
      </w:r>
      <w:r>
        <w:rPr>
          <w:rFonts w:ascii="Times New Roman" w:hAnsi="Times New Roman" w:cs="Times New Roman"/>
          <w:color w:val="000000"/>
          <w:sz w:val="28"/>
        </w:rPr>
        <w:t>деятельностью</w:t>
      </w:r>
      <w:r w:rsidRPr="00DB66FB">
        <w:rPr>
          <w:rFonts w:ascii="Times New Roman" w:hAnsi="Times New Roman" w:cs="Times New Roman"/>
          <w:color w:val="000000"/>
          <w:sz w:val="28"/>
        </w:rPr>
        <w:t>.</w:t>
      </w:r>
      <w:r>
        <w:rPr>
          <w:rFonts w:ascii="Times New Roman" w:hAnsi="Times New Roman" w:cs="Times New Roman"/>
          <w:color w:val="000000"/>
          <w:sz w:val="28"/>
        </w:rPr>
        <w:t xml:space="preserve"> </w:t>
      </w:r>
    </w:p>
    <w:p w14:paraId="2F9036A5" w14:textId="6A0A0E7E" w:rsidR="000D6EE2" w:rsidRDefault="000D6EE2" w:rsidP="00044F31">
      <w:pPr>
        <w:ind w:firstLine="708"/>
        <w:jc w:val="both"/>
        <w:rPr>
          <w:rFonts w:ascii="Times New Roman" w:hAnsi="Times New Roman" w:cs="Times New Roman"/>
          <w:sz w:val="28"/>
          <w:szCs w:val="28"/>
        </w:rPr>
      </w:pPr>
      <w:r w:rsidRPr="00B70BA8">
        <w:rPr>
          <w:rFonts w:ascii="Times New Roman" w:hAnsi="Times New Roman" w:cs="Times New Roman"/>
          <w:sz w:val="28"/>
          <w:szCs w:val="28"/>
        </w:rPr>
        <w:t>Психолог</w:t>
      </w:r>
      <w:r>
        <w:rPr>
          <w:rFonts w:ascii="Times New Roman" w:hAnsi="Times New Roman" w:cs="Times New Roman"/>
          <w:sz w:val="28"/>
          <w:szCs w:val="28"/>
        </w:rPr>
        <w:t>о-педагогическая</w:t>
      </w:r>
      <w:r w:rsidRPr="00B70BA8">
        <w:rPr>
          <w:rFonts w:ascii="Times New Roman" w:hAnsi="Times New Roman" w:cs="Times New Roman"/>
          <w:sz w:val="28"/>
          <w:szCs w:val="28"/>
        </w:rPr>
        <w:t xml:space="preserve"> поддержка профессионально-личностного развития студентов является </w:t>
      </w:r>
      <w:r>
        <w:rPr>
          <w:rFonts w:ascii="Times New Roman" w:hAnsi="Times New Roman" w:cs="Times New Roman"/>
          <w:sz w:val="28"/>
          <w:szCs w:val="28"/>
        </w:rPr>
        <w:t xml:space="preserve">значимым направлением деятельности педагога-психолога в профессиональной образовательной организации </w:t>
      </w:r>
      <w:r w:rsidR="00016214">
        <w:rPr>
          <w:rFonts w:ascii="Times New Roman" w:hAnsi="Times New Roman" w:cs="Times New Roman"/>
          <w:sz w:val="28"/>
          <w:szCs w:val="28"/>
        </w:rPr>
        <w:t xml:space="preserve">и </w:t>
      </w:r>
      <w:r>
        <w:rPr>
          <w:rFonts w:ascii="Times New Roman" w:hAnsi="Times New Roman" w:cs="Times New Roman"/>
          <w:sz w:val="28"/>
          <w:szCs w:val="28"/>
        </w:rPr>
        <w:t>включает в себя направления</w:t>
      </w:r>
      <w:r w:rsidRPr="00B70BA8">
        <w:rPr>
          <w:rFonts w:ascii="Times New Roman" w:hAnsi="Times New Roman" w:cs="Times New Roman"/>
          <w:sz w:val="28"/>
          <w:szCs w:val="28"/>
        </w:rPr>
        <w:t>:</w:t>
      </w:r>
    </w:p>
    <w:p w14:paraId="4A8D1F1F" w14:textId="77777777"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2B37">
        <w:rPr>
          <w:rFonts w:ascii="Times New Roman" w:hAnsi="Times New Roman" w:cs="Times New Roman"/>
          <w:sz w:val="28"/>
          <w:szCs w:val="28"/>
        </w:rPr>
        <w:t>социально-психологическая адаптация студентов в</w:t>
      </w:r>
      <w:r>
        <w:rPr>
          <w:rFonts w:ascii="Times New Roman" w:hAnsi="Times New Roman" w:cs="Times New Roman"/>
          <w:sz w:val="28"/>
          <w:szCs w:val="28"/>
        </w:rPr>
        <w:t xml:space="preserve"> </w:t>
      </w:r>
      <w:r w:rsidRPr="00DD2B37">
        <w:rPr>
          <w:rFonts w:ascii="Times New Roman" w:hAnsi="Times New Roman" w:cs="Times New Roman"/>
          <w:sz w:val="28"/>
          <w:szCs w:val="28"/>
        </w:rPr>
        <w:t>учебно-профессиональной деятельности и формирование</w:t>
      </w:r>
      <w:r>
        <w:rPr>
          <w:rFonts w:ascii="Times New Roman" w:hAnsi="Times New Roman" w:cs="Times New Roman"/>
          <w:sz w:val="28"/>
          <w:szCs w:val="28"/>
        </w:rPr>
        <w:t xml:space="preserve"> </w:t>
      </w:r>
      <w:r w:rsidRPr="00DD2B37">
        <w:rPr>
          <w:rFonts w:ascii="Times New Roman" w:hAnsi="Times New Roman" w:cs="Times New Roman"/>
          <w:sz w:val="28"/>
          <w:szCs w:val="28"/>
        </w:rPr>
        <w:t>у них п</w:t>
      </w:r>
      <w:r>
        <w:rPr>
          <w:rFonts w:ascii="Times New Roman" w:hAnsi="Times New Roman" w:cs="Times New Roman"/>
          <w:sz w:val="28"/>
          <w:szCs w:val="28"/>
        </w:rPr>
        <w:t xml:space="preserve">озитивной жизненной перспективы; </w:t>
      </w:r>
    </w:p>
    <w:p w14:paraId="22EFD788" w14:textId="77777777"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D2B37">
        <w:rPr>
          <w:rFonts w:ascii="Times New Roman" w:hAnsi="Times New Roman" w:cs="Times New Roman"/>
          <w:sz w:val="28"/>
          <w:szCs w:val="28"/>
        </w:rPr>
        <w:t>коррекция эмоционального состояния студентов –</w:t>
      </w:r>
      <w:r>
        <w:rPr>
          <w:rFonts w:ascii="Times New Roman" w:hAnsi="Times New Roman" w:cs="Times New Roman"/>
          <w:sz w:val="28"/>
          <w:szCs w:val="28"/>
        </w:rPr>
        <w:t xml:space="preserve"> </w:t>
      </w:r>
      <w:r w:rsidRPr="00DD2B37">
        <w:rPr>
          <w:rFonts w:ascii="Times New Roman" w:hAnsi="Times New Roman" w:cs="Times New Roman"/>
          <w:sz w:val="28"/>
          <w:szCs w:val="28"/>
        </w:rPr>
        <w:t>снятие эмоционального напряжения для обес</w:t>
      </w:r>
      <w:r>
        <w:rPr>
          <w:rFonts w:ascii="Times New Roman" w:hAnsi="Times New Roman" w:cs="Times New Roman"/>
          <w:sz w:val="28"/>
          <w:szCs w:val="28"/>
        </w:rPr>
        <w:t>печения эф</w:t>
      </w:r>
      <w:r w:rsidRPr="00DD2B37">
        <w:rPr>
          <w:rFonts w:ascii="Times New Roman" w:hAnsi="Times New Roman" w:cs="Times New Roman"/>
          <w:sz w:val="28"/>
          <w:szCs w:val="28"/>
        </w:rPr>
        <w:t>фективн</w:t>
      </w:r>
      <w:r>
        <w:rPr>
          <w:rFonts w:ascii="Times New Roman" w:hAnsi="Times New Roman" w:cs="Times New Roman"/>
          <w:sz w:val="28"/>
          <w:szCs w:val="28"/>
        </w:rPr>
        <w:t>ости профессионального развития;</w:t>
      </w:r>
    </w:p>
    <w:p w14:paraId="662C4C21" w14:textId="77777777"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70BA8">
        <w:rPr>
          <w:rFonts w:ascii="Times New Roman" w:hAnsi="Times New Roman" w:cs="Times New Roman"/>
          <w:sz w:val="28"/>
          <w:szCs w:val="28"/>
        </w:rPr>
        <w:t>обучение уме</w:t>
      </w:r>
      <w:r>
        <w:rPr>
          <w:rFonts w:ascii="Times New Roman" w:hAnsi="Times New Roman" w:cs="Times New Roman"/>
          <w:sz w:val="28"/>
          <w:szCs w:val="28"/>
        </w:rPr>
        <w:t>ниям и навыкам компетентного об</w:t>
      </w:r>
      <w:r w:rsidRPr="00DD2B37">
        <w:rPr>
          <w:rFonts w:ascii="Times New Roman" w:hAnsi="Times New Roman" w:cs="Times New Roman"/>
          <w:sz w:val="28"/>
          <w:szCs w:val="28"/>
        </w:rPr>
        <w:t>щения и эффективного поведения в различных ситуациях</w:t>
      </w:r>
      <w:r>
        <w:rPr>
          <w:rFonts w:ascii="Times New Roman" w:hAnsi="Times New Roman" w:cs="Times New Roman"/>
          <w:sz w:val="28"/>
          <w:szCs w:val="28"/>
        </w:rPr>
        <w:t xml:space="preserve"> жизненного и профессионального характера;</w:t>
      </w:r>
    </w:p>
    <w:p w14:paraId="4C717204" w14:textId="77777777" w:rsidR="000D6EE2" w:rsidRPr="00DD2B37"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D2B37">
        <w:rPr>
          <w:rFonts w:ascii="Times New Roman" w:hAnsi="Times New Roman" w:cs="Times New Roman"/>
          <w:sz w:val="28"/>
          <w:szCs w:val="28"/>
        </w:rPr>
        <w:t>развитие и форми</w:t>
      </w:r>
      <w:r>
        <w:rPr>
          <w:rFonts w:ascii="Times New Roman" w:hAnsi="Times New Roman" w:cs="Times New Roman"/>
          <w:sz w:val="28"/>
          <w:szCs w:val="28"/>
        </w:rPr>
        <w:t>рование личностных качеств, спо</w:t>
      </w:r>
      <w:r w:rsidRPr="00DD2B37">
        <w:rPr>
          <w:rFonts w:ascii="Times New Roman" w:hAnsi="Times New Roman" w:cs="Times New Roman"/>
          <w:sz w:val="28"/>
          <w:szCs w:val="28"/>
        </w:rPr>
        <w:t>собствующих усп</w:t>
      </w:r>
      <w:r>
        <w:rPr>
          <w:rFonts w:ascii="Times New Roman" w:hAnsi="Times New Roman" w:cs="Times New Roman"/>
          <w:sz w:val="28"/>
          <w:szCs w:val="28"/>
        </w:rPr>
        <w:t>ешному профессиональному станов</w:t>
      </w:r>
      <w:r w:rsidRPr="00DD2B37">
        <w:rPr>
          <w:rFonts w:ascii="Times New Roman" w:hAnsi="Times New Roman" w:cs="Times New Roman"/>
          <w:sz w:val="28"/>
          <w:szCs w:val="28"/>
        </w:rPr>
        <w:t>лению как специалистов.</w:t>
      </w:r>
    </w:p>
    <w:p w14:paraId="00BBE242" w14:textId="7EB83C5E" w:rsidR="000D6EE2" w:rsidRDefault="000D6EE2" w:rsidP="00044F31">
      <w:pPr>
        <w:ind w:firstLine="708"/>
        <w:jc w:val="both"/>
        <w:rPr>
          <w:rFonts w:ascii="Times New Roman" w:hAnsi="Times New Roman" w:cs="Times New Roman"/>
          <w:sz w:val="28"/>
          <w:szCs w:val="28"/>
        </w:rPr>
      </w:pPr>
      <w:r w:rsidRPr="00441185">
        <w:rPr>
          <w:rFonts w:ascii="Times New Roman" w:hAnsi="Times New Roman" w:cs="Times New Roman"/>
          <w:sz w:val="28"/>
          <w:szCs w:val="28"/>
        </w:rPr>
        <w:t xml:space="preserve">Работа </w:t>
      </w:r>
      <w:r>
        <w:rPr>
          <w:rFonts w:ascii="Times New Roman" w:hAnsi="Times New Roman" w:cs="Times New Roman"/>
          <w:sz w:val="28"/>
          <w:szCs w:val="28"/>
        </w:rPr>
        <w:t xml:space="preserve">в данном направлении </w:t>
      </w:r>
      <w:r w:rsidRPr="00441185">
        <w:rPr>
          <w:rFonts w:ascii="Times New Roman" w:hAnsi="Times New Roman" w:cs="Times New Roman"/>
          <w:sz w:val="28"/>
          <w:szCs w:val="28"/>
        </w:rPr>
        <w:t>осуществлялась в три этапа</w:t>
      </w:r>
      <w:r>
        <w:rPr>
          <w:rFonts w:ascii="Times New Roman" w:hAnsi="Times New Roman" w:cs="Times New Roman"/>
          <w:sz w:val="28"/>
          <w:szCs w:val="28"/>
        </w:rPr>
        <w:t>. Н</w:t>
      </w:r>
      <w:r w:rsidRPr="00441185">
        <w:rPr>
          <w:rFonts w:ascii="Times New Roman" w:hAnsi="Times New Roman" w:cs="Times New Roman"/>
          <w:sz w:val="28"/>
          <w:szCs w:val="28"/>
        </w:rPr>
        <w:t>а первом этапе (к</w:t>
      </w:r>
      <w:r>
        <w:rPr>
          <w:rFonts w:ascii="Times New Roman" w:hAnsi="Times New Roman" w:cs="Times New Roman"/>
          <w:sz w:val="28"/>
          <w:szCs w:val="28"/>
        </w:rPr>
        <w:t xml:space="preserve">онстатирующем) обозначены цель </w:t>
      </w:r>
      <w:r w:rsidRPr="00441185">
        <w:rPr>
          <w:rFonts w:ascii="Times New Roman" w:hAnsi="Times New Roman" w:cs="Times New Roman"/>
          <w:sz w:val="28"/>
          <w:szCs w:val="28"/>
        </w:rPr>
        <w:t>исследования, подобраны соответствующи</w:t>
      </w:r>
      <w:r>
        <w:rPr>
          <w:rFonts w:ascii="Times New Roman" w:hAnsi="Times New Roman" w:cs="Times New Roman"/>
          <w:sz w:val="28"/>
          <w:szCs w:val="28"/>
        </w:rPr>
        <w:t xml:space="preserve">е психодиагностические методики, осуществлено планирование деятельности. Сформирована выборка </w:t>
      </w:r>
      <w:r w:rsidRPr="00B63F0D">
        <w:rPr>
          <w:rFonts w:ascii="Times New Roman" w:hAnsi="Times New Roman" w:cs="Times New Roman"/>
          <w:sz w:val="28"/>
          <w:szCs w:val="28"/>
        </w:rPr>
        <w:t>испытуемых:</w:t>
      </w:r>
      <w:r w:rsidR="00B75271">
        <w:rPr>
          <w:rFonts w:ascii="Times New Roman" w:hAnsi="Times New Roman" w:cs="Times New Roman"/>
          <w:sz w:val="28"/>
          <w:szCs w:val="28"/>
        </w:rPr>
        <w:t xml:space="preserve"> обучающиеся групп 2</w:t>
      </w:r>
      <w:r>
        <w:rPr>
          <w:rFonts w:ascii="Times New Roman" w:hAnsi="Times New Roman" w:cs="Times New Roman"/>
          <w:sz w:val="28"/>
          <w:szCs w:val="28"/>
        </w:rPr>
        <w:t xml:space="preserve"> курса</w:t>
      </w:r>
      <w:r w:rsidRPr="00B63F0D">
        <w:rPr>
          <w:rFonts w:ascii="Times New Roman" w:hAnsi="Times New Roman" w:cs="Times New Roman"/>
          <w:sz w:val="28"/>
          <w:szCs w:val="28"/>
        </w:rPr>
        <w:t>. Осуществлялась диагностика</w:t>
      </w:r>
      <w:r>
        <w:rPr>
          <w:rFonts w:ascii="Times New Roman" w:hAnsi="Times New Roman" w:cs="Times New Roman"/>
          <w:sz w:val="28"/>
          <w:szCs w:val="28"/>
        </w:rPr>
        <w:t xml:space="preserve"> профессионального самосознания. Цель: определение уровня профессионального самосознания</w:t>
      </w:r>
      <w:r w:rsidRPr="00B63F0D">
        <w:rPr>
          <w:rFonts w:ascii="Times New Roman" w:hAnsi="Times New Roman" w:cs="Times New Roman"/>
          <w:sz w:val="28"/>
          <w:szCs w:val="28"/>
        </w:rPr>
        <w:t>.</w:t>
      </w:r>
      <w:r>
        <w:rPr>
          <w:rFonts w:ascii="Times New Roman" w:hAnsi="Times New Roman" w:cs="Times New Roman"/>
          <w:sz w:val="28"/>
          <w:szCs w:val="28"/>
        </w:rPr>
        <w:t xml:space="preserve"> Использованы дополнительные методы: наблюдение, беседа. </w:t>
      </w:r>
      <w:r w:rsidRPr="00B63F0D">
        <w:rPr>
          <w:rFonts w:ascii="Times New Roman" w:hAnsi="Times New Roman" w:cs="Times New Roman"/>
          <w:sz w:val="28"/>
          <w:szCs w:val="28"/>
        </w:rPr>
        <w:t>Полученные данные были обработаны и описаны, интерпретированы результаты исследования.</w:t>
      </w:r>
    </w:p>
    <w:p w14:paraId="42E3B978" w14:textId="09A7A24F"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Н</w:t>
      </w:r>
      <w:r w:rsidRPr="00AF440E">
        <w:rPr>
          <w:rFonts w:ascii="Times New Roman" w:hAnsi="Times New Roman" w:cs="Times New Roman"/>
          <w:sz w:val="28"/>
          <w:szCs w:val="28"/>
        </w:rPr>
        <w:t>а втором</w:t>
      </w:r>
      <w:r>
        <w:rPr>
          <w:rFonts w:ascii="Times New Roman" w:hAnsi="Times New Roman" w:cs="Times New Roman"/>
          <w:sz w:val="28"/>
          <w:szCs w:val="28"/>
        </w:rPr>
        <w:t xml:space="preserve"> этапе (формирующем) с учетом получе</w:t>
      </w:r>
      <w:r w:rsidR="00B27EDC">
        <w:rPr>
          <w:rFonts w:ascii="Times New Roman" w:hAnsi="Times New Roman" w:cs="Times New Roman"/>
          <w:sz w:val="28"/>
          <w:szCs w:val="28"/>
        </w:rPr>
        <w:t xml:space="preserve">нных в ходе диагностики данных </w:t>
      </w:r>
      <w:r>
        <w:rPr>
          <w:rFonts w:ascii="Times New Roman" w:hAnsi="Times New Roman" w:cs="Times New Roman"/>
          <w:sz w:val="28"/>
          <w:szCs w:val="28"/>
        </w:rPr>
        <w:t xml:space="preserve">подобраны и разработаны тренинги личностного роста </w:t>
      </w:r>
      <w:r w:rsidR="00766511">
        <w:rPr>
          <w:rFonts w:ascii="Times New Roman" w:hAnsi="Times New Roman" w:cs="Times New Roman"/>
          <w:sz w:val="28"/>
          <w:szCs w:val="28"/>
        </w:rPr>
        <w:t>(Приложение №1</w:t>
      </w:r>
      <w:r w:rsidRPr="00A850D4">
        <w:rPr>
          <w:rFonts w:ascii="Times New Roman" w:hAnsi="Times New Roman" w:cs="Times New Roman"/>
          <w:sz w:val="28"/>
          <w:szCs w:val="28"/>
        </w:rPr>
        <w:t xml:space="preserve">). </w:t>
      </w:r>
      <w:r>
        <w:rPr>
          <w:rFonts w:ascii="Times New Roman" w:hAnsi="Times New Roman" w:cs="Times New Roman"/>
          <w:sz w:val="28"/>
          <w:szCs w:val="28"/>
        </w:rPr>
        <w:t xml:space="preserve">Проведен цикл </w:t>
      </w:r>
      <w:proofErr w:type="spellStart"/>
      <w:r>
        <w:rPr>
          <w:rFonts w:ascii="Times New Roman" w:hAnsi="Times New Roman" w:cs="Times New Roman"/>
          <w:sz w:val="28"/>
          <w:szCs w:val="28"/>
        </w:rPr>
        <w:t>тренинговых</w:t>
      </w:r>
      <w:proofErr w:type="spellEnd"/>
      <w:r>
        <w:rPr>
          <w:rFonts w:ascii="Times New Roman" w:hAnsi="Times New Roman" w:cs="Times New Roman"/>
          <w:sz w:val="28"/>
          <w:szCs w:val="28"/>
        </w:rPr>
        <w:t xml:space="preserve"> занятий в </w:t>
      </w:r>
      <w:proofErr w:type="spellStart"/>
      <w:r>
        <w:rPr>
          <w:rFonts w:ascii="Times New Roman" w:hAnsi="Times New Roman" w:cs="Times New Roman"/>
          <w:sz w:val="28"/>
          <w:szCs w:val="28"/>
        </w:rPr>
        <w:t>микрогруппах</w:t>
      </w:r>
      <w:proofErr w:type="spellEnd"/>
      <w:r>
        <w:rPr>
          <w:rFonts w:ascii="Times New Roman" w:hAnsi="Times New Roman" w:cs="Times New Roman"/>
          <w:sz w:val="28"/>
          <w:szCs w:val="28"/>
        </w:rPr>
        <w:t xml:space="preserve"> с обучающимися. Цель:</w:t>
      </w:r>
      <w:r w:rsidRPr="003F077D">
        <w:t xml:space="preserve"> </w:t>
      </w:r>
      <w:r w:rsidRPr="003F077D">
        <w:rPr>
          <w:rFonts w:ascii="Times New Roman" w:hAnsi="Times New Roman" w:cs="Times New Roman"/>
          <w:sz w:val="28"/>
          <w:szCs w:val="28"/>
        </w:rPr>
        <w:t>развитие профессионального самосознания</w:t>
      </w:r>
      <w:r w:rsidRPr="00FE423D">
        <w:rPr>
          <w:rFonts w:ascii="Times New Roman" w:hAnsi="Times New Roman" w:cs="Times New Roman"/>
          <w:sz w:val="28"/>
          <w:szCs w:val="28"/>
        </w:rPr>
        <w:t>.</w:t>
      </w:r>
      <w:r>
        <w:rPr>
          <w:rFonts w:ascii="Times New Roman" w:hAnsi="Times New Roman" w:cs="Times New Roman"/>
          <w:sz w:val="28"/>
          <w:szCs w:val="28"/>
        </w:rPr>
        <w:t xml:space="preserve"> </w:t>
      </w:r>
    </w:p>
    <w:p w14:paraId="37629892" w14:textId="1EC1E77C" w:rsidR="00E84960" w:rsidRDefault="00B75271" w:rsidP="00044F31">
      <w:pPr>
        <w:ind w:firstLine="708"/>
        <w:jc w:val="both"/>
        <w:rPr>
          <w:rFonts w:ascii="Times New Roman" w:hAnsi="Times New Roman" w:cs="Times New Roman"/>
          <w:sz w:val="28"/>
          <w:szCs w:val="28"/>
        </w:rPr>
      </w:pPr>
      <w:r w:rsidRPr="00A217F8">
        <w:rPr>
          <w:rFonts w:ascii="Times New Roman" w:hAnsi="Times New Roman" w:cs="Times New Roman"/>
          <w:sz w:val="28"/>
          <w:szCs w:val="28"/>
        </w:rPr>
        <w:t xml:space="preserve">Методологической основой для разработки </w:t>
      </w:r>
      <w:r>
        <w:rPr>
          <w:rFonts w:ascii="Times New Roman" w:hAnsi="Times New Roman" w:cs="Times New Roman"/>
          <w:sz w:val="28"/>
          <w:szCs w:val="28"/>
        </w:rPr>
        <w:t xml:space="preserve">тренингов </w:t>
      </w:r>
      <w:r w:rsidRPr="00A217F8">
        <w:rPr>
          <w:rFonts w:ascii="Times New Roman" w:hAnsi="Times New Roman" w:cs="Times New Roman"/>
          <w:sz w:val="28"/>
          <w:szCs w:val="28"/>
        </w:rPr>
        <w:t xml:space="preserve">послужили труды в области </w:t>
      </w:r>
      <w:r>
        <w:rPr>
          <w:rFonts w:ascii="Times New Roman" w:hAnsi="Times New Roman" w:cs="Times New Roman"/>
          <w:sz w:val="28"/>
          <w:szCs w:val="28"/>
        </w:rPr>
        <w:t>психологии личности и</w:t>
      </w:r>
      <w:r w:rsidRPr="00A217F8">
        <w:rPr>
          <w:rFonts w:ascii="Times New Roman" w:hAnsi="Times New Roman" w:cs="Times New Roman"/>
          <w:sz w:val="28"/>
          <w:szCs w:val="28"/>
        </w:rPr>
        <w:t xml:space="preserve"> психологии тренинга </w:t>
      </w:r>
      <w:r>
        <w:rPr>
          <w:rFonts w:ascii="Times New Roman" w:hAnsi="Times New Roman" w:cs="Times New Roman"/>
          <w:sz w:val="28"/>
          <w:szCs w:val="28"/>
        </w:rPr>
        <w:t xml:space="preserve">А.А. Воронцовой, </w:t>
      </w:r>
      <w:r w:rsidRPr="00A217F8">
        <w:rPr>
          <w:rFonts w:ascii="Times New Roman" w:hAnsi="Times New Roman" w:cs="Times New Roman"/>
          <w:sz w:val="28"/>
          <w:szCs w:val="28"/>
        </w:rPr>
        <w:t xml:space="preserve">И.В. </w:t>
      </w:r>
      <w:proofErr w:type="spellStart"/>
      <w:r w:rsidRPr="00A217F8">
        <w:rPr>
          <w:rFonts w:ascii="Times New Roman" w:hAnsi="Times New Roman" w:cs="Times New Roman"/>
          <w:sz w:val="28"/>
          <w:szCs w:val="28"/>
        </w:rPr>
        <w:t>Вачкова</w:t>
      </w:r>
      <w:proofErr w:type="spellEnd"/>
      <w:r w:rsidRPr="00A217F8">
        <w:rPr>
          <w:rFonts w:ascii="Times New Roman" w:hAnsi="Times New Roman" w:cs="Times New Roman"/>
          <w:sz w:val="28"/>
          <w:szCs w:val="28"/>
        </w:rPr>
        <w:t xml:space="preserve">, </w:t>
      </w:r>
      <w:r>
        <w:rPr>
          <w:rFonts w:ascii="Times New Roman" w:hAnsi="Times New Roman" w:cs="Times New Roman"/>
          <w:sz w:val="28"/>
          <w:szCs w:val="28"/>
        </w:rPr>
        <w:t xml:space="preserve">Е.А. Климова, </w:t>
      </w:r>
      <w:r w:rsidRPr="00A217F8">
        <w:rPr>
          <w:rFonts w:ascii="Times New Roman" w:hAnsi="Times New Roman" w:cs="Times New Roman"/>
          <w:sz w:val="28"/>
          <w:szCs w:val="28"/>
        </w:rPr>
        <w:t xml:space="preserve">А.Г. </w:t>
      </w:r>
      <w:proofErr w:type="spellStart"/>
      <w:r w:rsidRPr="00A217F8">
        <w:rPr>
          <w:rFonts w:ascii="Times New Roman" w:hAnsi="Times New Roman" w:cs="Times New Roman"/>
          <w:sz w:val="28"/>
          <w:szCs w:val="28"/>
        </w:rPr>
        <w:t>Грецова</w:t>
      </w:r>
      <w:proofErr w:type="spellEnd"/>
      <w:r w:rsidRPr="00A217F8">
        <w:rPr>
          <w:rFonts w:ascii="Times New Roman" w:hAnsi="Times New Roman" w:cs="Times New Roman"/>
          <w:sz w:val="28"/>
          <w:szCs w:val="28"/>
        </w:rPr>
        <w:t>, Е.В. Емельяновой.</w:t>
      </w:r>
      <w:r>
        <w:rPr>
          <w:rFonts w:ascii="Times New Roman" w:hAnsi="Times New Roman" w:cs="Times New Roman"/>
          <w:sz w:val="28"/>
          <w:szCs w:val="28"/>
        </w:rPr>
        <w:t xml:space="preserve"> И.</w:t>
      </w:r>
      <w:r w:rsidR="00E84960" w:rsidRPr="00532CA7">
        <w:rPr>
          <w:rFonts w:ascii="Times New Roman" w:hAnsi="Times New Roman" w:cs="Times New Roman"/>
          <w:sz w:val="28"/>
          <w:szCs w:val="28"/>
        </w:rPr>
        <w:t xml:space="preserve">В. </w:t>
      </w:r>
      <w:proofErr w:type="spellStart"/>
      <w:r w:rsidR="00E84960" w:rsidRPr="00532CA7">
        <w:rPr>
          <w:rFonts w:ascii="Times New Roman" w:hAnsi="Times New Roman" w:cs="Times New Roman"/>
          <w:sz w:val="28"/>
          <w:szCs w:val="28"/>
        </w:rPr>
        <w:t>Вачков</w:t>
      </w:r>
      <w:proofErr w:type="spellEnd"/>
      <w:r w:rsidR="00E84960" w:rsidRPr="00532CA7">
        <w:rPr>
          <w:rFonts w:ascii="Times New Roman" w:hAnsi="Times New Roman" w:cs="Times New Roman"/>
          <w:sz w:val="28"/>
          <w:szCs w:val="28"/>
        </w:rPr>
        <w:t xml:space="preserve"> предлагает тренинг как форму работы, направленную на преодоление препятствий на пути развития профессионального самосознания. Основной задачей тренинга профессионального самосознания, по И. В. </w:t>
      </w:r>
      <w:proofErr w:type="spellStart"/>
      <w:r w:rsidR="00E84960" w:rsidRPr="00532CA7">
        <w:rPr>
          <w:rFonts w:ascii="Times New Roman" w:hAnsi="Times New Roman" w:cs="Times New Roman"/>
          <w:sz w:val="28"/>
          <w:szCs w:val="28"/>
        </w:rPr>
        <w:t>Вачкову</w:t>
      </w:r>
      <w:proofErr w:type="spellEnd"/>
      <w:r w:rsidR="00E84960" w:rsidRPr="00532CA7">
        <w:rPr>
          <w:rFonts w:ascii="Times New Roman" w:hAnsi="Times New Roman" w:cs="Times New Roman"/>
          <w:sz w:val="28"/>
          <w:szCs w:val="28"/>
        </w:rPr>
        <w:t xml:space="preserve">, является развитие всех подструктур профессионального самосознания </w:t>
      </w:r>
      <w:r w:rsidR="00245EAB">
        <w:rPr>
          <w:rFonts w:ascii="Times New Roman" w:hAnsi="Times New Roman" w:cs="Times New Roman"/>
          <w:sz w:val="28"/>
          <w:szCs w:val="28"/>
        </w:rPr>
        <w:t>–</w:t>
      </w:r>
      <w:r w:rsidR="00E84960" w:rsidRPr="00532CA7">
        <w:rPr>
          <w:rFonts w:ascii="Times New Roman" w:hAnsi="Times New Roman" w:cs="Times New Roman"/>
          <w:sz w:val="28"/>
          <w:szCs w:val="28"/>
        </w:rPr>
        <w:t xml:space="preserve"> когнитивной,</w:t>
      </w:r>
      <w:r w:rsidR="00DB5526">
        <w:rPr>
          <w:rFonts w:ascii="Times New Roman" w:hAnsi="Times New Roman" w:cs="Times New Roman"/>
          <w:sz w:val="28"/>
          <w:szCs w:val="28"/>
        </w:rPr>
        <w:t xml:space="preserve"> аффективной и поведенческой [2, с. 629</w:t>
      </w:r>
      <w:r w:rsidR="00E84960" w:rsidRPr="00532CA7">
        <w:rPr>
          <w:rFonts w:ascii="Times New Roman" w:hAnsi="Times New Roman" w:cs="Times New Roman"/>
          <w:sz w:val="28"/>
          <w:szCs w:val="28"/>
        </w:rPr>
        <w:t>]</w:t>
      </w:r>
      <w:r w:rsidR="00DB5526">
        <w:rPr>
          <w:rFonts w:ascii="Times New Roman" w:hAnsi="Times New Roman" w:cs="Times New Roman"/>
          <w:sz w:val="28"/>
          <w:szCs w:val="28"/>
        </w:rPr>
        <w:t>.</w:t>
      </w:r>
    </w:p>
    <w:p w14:paraId="2F7B7008" w14:textId="571B930E" w:rsidR="00366698" w:rsidRPr="00A217F8" w:rsidRDefault="00366698" w:rsidP="00044F31">
      <w:pPr>
        <w:ind w:firstLine="708"/>
        <w:jc w:val="both"/>
        <w:rPr>
          <w:rFonts w:ascii="Times New Roman" w:hAnsi="Times New Roman" w:cs="Times New Roman"/>
          <w:sz w:val="28"/>
          <w:szCs w:val="28"/>
        </w:rPr>
      </w:pPr>
      <w:r>
        <w:rPr>
          <w:rFonts w:ascii="Times New Roman" w:hAnsi="Times New Roman" w:cs="Times New Roman"/>
          <w:sz w:val="28"/>
          <w:szCs w:val="28"/>
        </w:rPr>
        <w:t>Тренинговое занятие включает в себя</w:t>
      </w:r>
      <w:r w:rsidRPr="00A217F8">
        <w:rPr>
          <w:rFonts w:ascii="Times New Roman" w:hAnsi="Times New Roman" w:cs="Times New Roman"/>
          <w:sz w:val="28"/>
          <w:szCs w:val="28"/>
        </w:rPr>
        <w:t xml:space="preserve"> вводную, основную и заключительную</w:t>
      </w:r>
      <w:r>
        <w:rPr>
          <w:rFonts w:ascii="Times New Roman" w:hAnsi="Times New Roman" w:cs="Times New Roman"/>
          <w:sz w:val="28"/>
          <w:szCs w:val="28"/>
        </w:rPr>
        <w:t xml:space="preserve"> части</w:t>
      </w:r>
      <w:r w:rsidRPr="00A217F8">
        <w:rPr>
          <w:rFonts w:ascii="Times New Roman" w:hAnsi="Times New Roman" w:cs="Times New Roman"/>
          <w:sz w:val="28"/>
          <w:szCs w:val="28"/>
        </w:rPr>
        <w:t xml:space="preserve">. Вводная часть </w:t>
      </w:r>
      <w:r>
        <w:rPr>
          <w:rFonts w:ascii="Times New Roman" w:hAnsi="Times New Roman" w:cs="Times New Roman"/>
          <w:sz w:val="28"/>
          <w:szCs w:val="28"/>
        </w:rPr>
        <w:t>содержит</w:t>
      </w:r>
      <w:r w:rsidRPr="00A217F8">
        <w:rPr>
          <w:rFonts w:ascii="Times New Roman" w:hAnsi="Times New Roman" w:cs="Times New Roman"/>
          <w:sz w:val="28"/>
          <w:szCs w:val="28"/>
        </w:rPr>
        <w:t xml:space="preserve"> приветствие, рефлексию прошлого занятия, разминку, упражнения на установление контакта с </w:t>
      </w:r>
      <w:r w:rsidRPr="00A217F8">
        <w:rPr>
          <w:rFonts w:ascii="Times New Roman" w:hAnsi="Times New Roman" w:cs="Times New Roman"/>
          <w:sz w:val="28"/>
          <w:szCs w:val="28"/>
        </w:rPr>
        <w:lastRenderedPageBreak/>
        <w:t>участниками</w:t>
      </w:r>
      <w:r>
        <w:rPr>
          <w:rFonts w:ascii="Times New Roman" w:hAnsi="Times New Roman" w:cs="Times New Roman"/>
          <w:sz w:val="28"/>
          <w:szCs w:val="28"/>
        </w:rPr>
        <w:t>; о</w:t>
      </w:r>
      <w:r w:rsidRPr="00A217F8">
        <w:rPr>
          <w:rFonts w:ascii="Times New Roman" w:hAnsi="Times New Roman" w:cs="Times New Roman"/>
          <w:sz w:val="28"/>
          <w:szCs w:val="28"/>
        </w:rPr>
        <w:t xml:space="preserve">сновная часть </w:t>
      </w:r>
      <w:r>
        <w:rPr>
          <w:rFonts w:ascii="Times New Roman" w:hAnsi="Times New Roman" w:cs="Times New Roman"/>
          <w:sz w:val="28"/>
          <w:szCs w:val="28"/>
        </w:rPr>
        <w:t>состоит</w:t>
      </w:r>
      <w:r w:rsidRPr="00A217F8">
        <w:rPr>
          <w:rFonts w:ascii="Times New Roman" w:hAnsi="Times New Roman" w:cs="Times New Roman"/>
          <w:sz w:val="28"/>
          <w:szCs w:val="28"/>
        </w:rPr>
        <w:t xml:space="preserve"> из упражнений, направленных на достижения цели занятия</w:t>
      </w:r>
      <w:r>
        <w:rPr>
          <w:rFonts w:ascii="Times New Roman" w:hAnsi="Times New Roman" w:cs="Times New Roman"/>
          <w:sz w:val="28"/>
          <w:szCs w:val="28"/>
        </w:rPr>
        <w:t>; в зак</w:t>
      </w:r>
      <w:r w:rsidR="004D36D8">
        <w:rPr>
          <w:rFonts w:ascii="Times New Roman" w:hAnsi="Times New Roman" w:cs="Times New Roman"/>
          <w:sz w:val="28"/>
          <w:szCs w:val="28"/>
        </w:rPr>
        <w:t xml:space="preserve">лючение </w:t>
      </w:r>
      <w:r>
        <w:rPr>
          <w:rFonts w:ascii="Times New Roman" w:hAnsi="Times New Roman" w:cs="Times New Roman"/>
          <w:sz w:val="28"/>
          <w:szCs w:val="28"/>
        </w:rPr>
        <w:t xml:space="preserve">тренинга подводятся итоги </w:t>
      </w:r>
      <w:r w:rsidRPr="00A217F8">
        <w:rPr>
          <w:rFonts w:ascii="Times New Roman" w:hAnsi="Times New Roman" w:cs="Times New Roman"/>
          <w:sz w:val="28"/>
          <w:szCs w:val="28"/>
        </w:rPr>
        <w:t>занятия, рефлекси</w:t>
      </w:r>
      <w:r>
        <w:rPr>
          <w:rFonts w:ascii="Times New Roman" w:hAnsi="Times New Roman" w:cs="Times New Roman"/>
          <w:sz w:val="28"/>
          <w:szCs w:val="28"/>
        </w:rPr>
        <w:t>я</w:t>
      </w:r>
      <w:r w:rsidRPr="00A217F8">
        <w:rPr>
          <w:rFonts w:ascii="Times New Roman" w:hAnsi="Times New Roman" w:cs="Times New Roman"/>
          <w:sz w:val="28"/>
          <w:szCs w:val="28"/>
        </w:rPr>
        <w:t xml:space="preserve"> и ритуал</w:t>
      </w:r>
      <w:r>
        <w:rPr>
          <w:rFonts w:ascii="Times New Roman" w:hAnsi="Times New Roman" w:cs="Times New Roman"/>
          <w:sz w:val="28"/>
          <w:szCs w:val="28"/>
        </w:rPr>
        <w:t xml:space="preserve"> </w:t>
      </w:r>
      <w:r w:rsidRPr="00A217F8">
        <w:rPr>
          <w:rFonts w:ascii="Times New Roman" w:hAnsi="Times New Roman" w:cs="Times New Roman"/>
          <w:sz w:val="28"/>
          <w:szCs w:val="28"/>
        </w:rPr>
        <w:t>прощания.</w:t>
      </w:r>
      <w:r>
        <w:rPr>
          <w:rFonts w:ascii="Times New Roman" w:hAnsi="Times New Roman" w:cs="Times New Roman"/>
          <w:sz w:val="28"/>
          <w:szCs w:val="28"/>
        </w:rPr>
        <w:t xml:space="preserve"> </w:t>
      </w:r>
      <w:r w:rsidRPr="00A217F8">
        <w:rPr>
          <w:rFonts w:ascii="Times New Roman" w:hAnsi="Times New Roman" w:cs="Times New Roman"/>
          <w:sz w:val="28"/>
          <w:szCs w:val="28"/>
        </w:rPr>
        <w:t xml:space="preserve">В </w:t>
      </w:r>
      <w:r>
        <w:rPr>
          <w:rFonts w:ascii="Times New Roman" w:hAnsi="Times New Roman" w:cs="Times New Roman"/>
          <w:sz w:val="28"/>
          <w:szCs w:val="28"/>
        </w:rPr>
        <w:t>тренингах личностного роста</w:t>
      </w:r>
      <w:r w:rsidRPr="00A217F8">
        <w:rPr>
          <w:rFonts w:ascii="Times New Roman" w:hAnsi="Times New Roman" w:cs="Times New Roman"/>
          <w:sz w:val="28"/>
          <w:szCs w:val="28"/>
        </w:rPr>
        <w:t xml:space="preserve"> </w:t>
      </w:r>
      <w:r>
        <w:rPr>
          <w:rFonts w:ascii="Times New Roman" w:hAnsi="Times New Roman" w:cs="Times New Roman"/>
          <w:sz w:val="28"/>
          <w:szCs w:val="28"/>
        </w:rPr>
        <w:t>применяются</w:t>
      </w:r>
      <w:r w:rsidRPr="00A217F8">
        <w:rPr>
          <w:rFonts w:ascii="Times New Roman" w:hAnsi="Times New Roman" w:cs="Times New Roman"/>
          <w:sz w:val="28"/>
          <w:szCs w:val="28"/>
        </w:rPr>
        <w:t xml:space="preserve"> следующие методы работы: игры и упражнения, групповая дискуссия, работа в малых группах, элементы </w:t>
      </w:r>
      <w:proofErr w:type="spellStart"/>
      <w:r w:rsidRPr="00A217F8">
        <w:rPr>
          <w:rFonts w:ascii="Times New Roman" w:hAnsi="Times New Roman" w:cs="Times New Roman"/>
          <w:sz w:val="28"/>
          <w:szCs w:val="28"/>
        </w:rPr>
        <w:t>арттерапии</w:t>
      </w:r>
      <w:proofErr w:type="spellEnd"/>
      <w:r w:rsidRPr="00A217F8">
        <w:rPr>
          <w:rFonts w:ascii="Times New Roman" w:hAnsi="Times New Roman" w:cs="Times New Roman"/>
          <w:sz w:val="28"/>
          <w:szCs w:val="28"/>
        </w:rPr>
        <w:t>, просмотр и обсуждение видеоролика, анкеты и опросники.</w:t>
      </w:r>
    </w:p>
    <w:p w14:paraId="354F12FA" w14:textId="77777777"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Тренинги личностного роста содержат следующие компоненты: </w:t>
      </w:r>
    </w:p>
    <w:p w14:paraId="3597D2B8" w14:textId="4B080A26" w:rsidR="000D6EE2" w:rsidRPr="0040284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Pr="00402842">
        <w:rPr>
          <w:rFonts w:ascii="Times New Roman" w:hAnsi="Times New Roman" w:cs="Times New Roman"/>
          <w:sz w:val="28"/>
          <w:szCs w:val="28"/>
        </w:rPr>
        <w:t>самосознани</w:t>
      </w:r>
      <w:r>
        <w:rPr>
          <w:rFonts w:ascii="Times New Roman" w:hAnsi="Times New Roman" w:cs="Times New Roman"/>
          <w:sz w:val="28"/>
          <w:szCs w:val="28"/>
        </w:rPr>
        <w:t>я</w:t>
      </w:r>
      <w:r w:rsidRPr="00402842">
        <w:rPr>
          <w:rFonts w:ascii="Times New Roman" w:hAnsi="Times New Roman" w:cs="Times New Roman"/>
          <w:sz w:val="28"/>
          <w:szCs w:val="28"/>
        </w:rPr>
        <w:t xml:space="preserve">, </w:t>
      </w:r>
      <w:r>
        <w:rPr>
          <w:rFonts w:ascii="Times New Roman" w:hAnsi="Times New Roman" w:cs="Times New Roman"/>
          <w:sz w:val="28"/>
          <w:szCs w:val="28"/>
        </w:rPr>
        <w:t xml:space="preserve">позитивной </w:t>
      </w:r>
      <w:r w:rsidRPr="00402842">
        <w:rPr>
          <w:rFonts w:ascii="Times New Roman" w:hAnsi="Times New Roman" w:cs="Times New Roman"/>
          <w:sz w:val="28"/>
          <w:szCs w:val="28"/>
        </w:rPr>
        <w:t>Я-концепци</w:t>
      </w:r>
      <w:r>
        <w:rPr>
          <w:rFonts w:ascii="Times New Roman" w:hAnsi="Times New Roman" w:cs="Times New Roman"/>
          <w:sz w:val="28"/>
          <w:szCs w:val="28"/>
        </w:rPr>
        <w:t>и;</w:t>
      </w:r>
    </w:p>
    <w:p w14:paraId="1C7BA4C7" w14:textId="77777777"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02842">
        <w:rPr>
          <w:rFonts w:ascii="Times New Roman" w:hAnsi="Times New Roman" w:cs="Times New Roman"/>
          <w:sz w:val="28"/>
          <w:szCs w:val="28"/>
        </w:rPr>
        <w:t>развитие представлений студентов о</w:t>
      </w:r>
      <w:r>
        <w:rPr>
          <w:rFonts w:ascii="Times New Roman" w:hAnsi="Times New Roman" w:cs="Times New Roman"/>
          <w:sz w:val="28"/>
          <w:szCs w:val="28"/>
        </w:rPr>
        <w:t xml:space="preserve"> </w:t>
      </w:r>
      <w:r w:rsidRPr="00402842">
        <w:rPr>
          <w:rFonts w:ascii="Times New Roman" w:hAnsi="Times New Roman" w:cs="Times New Roman"/>
          <w:sz w:val="28"/>
          <w:szCs w:val="28"/>
        </w:rPr>
        <w:t>будущей профессиональной деятельности и профессионально важных</w:t>
      </w:r>
      <w:r>
        <w:rPr>
          <w:rFonts w:ascii="Times New Roman" w:hAnsi="Times New Roman" w:cs="Times New Roman"/>
          <w:sz w:val="28"/>
          <w:szCs w:val="28"/>
        </w:rPr>
        <w:t xml:space="preserve"> </w:t>
      </w:r>
      <w:r w:rsidRPr="00402842">
        <w:rPr>
          <w:rFonts w:ascii="Times New Roman" w:hAnsi="Times New Roman" w:cs="Times New Roman"/>
          <w:sz w:val="28"/>
          <w:szCs w:val="28"/>
        </w:rPr>
        <w:t>качествах личности профессионала</w:t>
      </w:r>
      <w:r>
        <w:rPr>
          <w:rFonts w:ascii="Times New Roman" w:hAnsi="Times New Roman" w:cs="Times New Roman"/>
          <w:sz w:val="28"/>
          <w:szCs w:val="28"/>
        </w:rPr>
        <w:t>;</w:t>
      </w:r>
    </w:p>
    <w:p w14:paraId="4E6D2828" w14:textId="77777777"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02842">
        <w:rPr>
          <w:rFonts w:ascii="Times New Roman" w:hAnsi="Times New Roman" w:cs="Times New Roman"/>
          <w:sz w:val="28"/>
          <w:szCs w:val="28"/>
        </w:rPr>
        <w:t>углубление знаний о профессиональной Я-концепции</w:t>
      </w:r>
      <w:r>
        <w:rPr>
          <w:rFonts w:ascii="Times New Roman" w:hAnsi="Times New Roman" w:cs="Times New Roman"/>
          <w:sz w:val="28"/>
          <w:szCs w:val="28"/>
        </w:rPr>
        <w:t xml:space="preserve">, </w:t>
      </w:r>
      <w:r w:rsidRPr="00402842">
        <w:rPr>
          <w:rFonts w:ascii="Times New Roman" w:hAnsi="Times New Roman" w:cs="Times New Roman"/>
          <w:sz w:val="28"/>
          <w:szCs w:val="28"/>
        </w:rPr>
        <w:t>формирование адекватного представления о себе как будущем профессионале</w:t>
      </w:r>
      <w:r>
        <w:rPr>
          <w:rFonts w:ascii="Times New Roman" w:hAnsi="Times New Roman" w:cs="Times New Roman"/>
          <w:sz w:val="28"/>
          <w:szCs w:val="28"/>
        </w:rPr>
        <w:t>;</w:t>
      </w:r>
    </w:p>
    <w:p w14:paraId="4CAA5368" w14:textId="2C719F76" w:rsidR="000D6EE2"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Pr="00402842">
        <w:rPr>
          <w:rFonts w:ascii="Times New Roman" w:hAnsi="Times New Roman" w:cs="Times New Roman"/>
          <w:sz w:val="28"/>
          <w:szCs w:val="28"/>
        </w:rPr>
        <w:t>представлени</w:t>
      </w:r>
      <w:r>
        <w:rPr>
          <w:rFonts w:ascii="Times New Roman" w:hAnsi="Times New Roman" w:cs="Times New Roman"/>
          <w:sz w:val="28"/>
          <w:szCs w:val="28"/>
        </w:rPr>
        <w:t>я</w:t>
      </w:r>
      <w:r w:rsidRPr="00402842">
        <w:rPr>
          <w:rFonts w:ascii="Times New Roman" w:hAnsi="Times New Roman" w:cs="Times New Roman"/>
          <w:sz w:val="28"/>
          <w:szCs w:val="28"/>
        </w:rPr>
        <w:t xml:space="preserve"> о жизненно</w:t>
      </w:r>
      <w:r>
        <w:rPr>
          <w:rFonts w:ascii="Times New Roman" w:hAnsi="Times New Roman" w:cs="Times New Roman"/>
          <w:sz w:val="28"/>
          <w:szCs w:val="28"/>
        </w:rPr>
        <w:t>м</w:t>
      </w:r>
      <w:r w:rsidRPr="00402842">
        <w:rPr>
          <w:rFonts w:ascii="Times New Roman" w:hAnsi="Times New Roman" w:cs="Times New Roman"/>
          <w:sz w:val="28"/>
          <w:szCs w:val="28"/>
        </w:rPr>
        <w:t xml:space="preserve"> пути и профессиональном будущем</w:t>
      </w:r>
      <w:r>
        <w:rPr>
          <w:rFonts w:ascii="Times New Roman" w:hAnsi="Times New Roman" w:cs="Times New Roman"/>
          <w:sz w:val="28"/>
          <w:szCs w:val="28"/>
        </w:rPr>
        <w:t>.</w:t>
      </w:r>
    </w:p>
    <w:p w14:paraId="1BA87647" w14:textId="70AF8166" w:rsidR="001D35A6" w:rsidRPr="00A76CAF" w:rsidRDefault="000D6EE2" w:rsidP="00044F31">
      <w:pPr>
        <w:ind w:firstLine="708"/>
        <w:jc w:val="both"/>
        <w:rPr>
          <w:rFonts w:ascii="Times New Roman" w:hAnsi="Times New Roman" w:cs="Times New Roman"/>
          <w:sz w:val="28"/>
          <w:szCs w:val="28"/>
        </w:rPr>
      </w:pPr>
      <w:r>
        <w:rPr>
          <w:rFonts w:ascii="Times New Roman" w:hAnsi="Times New Roman" w:cs="Times New Roman"/>
          <w:sz w:val="28"/>
          <w:szCs w:val="28"/>
        </w:rPr>
        <w:t>Н</w:t>
      </w:r>
      <w:r w:rsidRPr="00BD714A">
        <w:rPr>
          <w:rFonts w:ascii="Times New Roman" w:hAnsi="Times New Roman" w:cs="Times New Roman"/>
          <w:sz w:val="28"/>
          <w:szCs w:val="28"/>
        </w:rPr>
        <w:t xml:space="preserve">а третьем этапе (контрольном) интерпретированы результаты </w:t>
      </w:r>
      <w:r>
        <w:rPr>
          <w:rFonts w:ascii="Times New Roman" w:hAnsi="Times New Roman" w:cs="Times New Roman"/>
          <w:sz w:val="28"/>
          <w:szCs w:val="28"/>
        </w:rPr>
        <w:t xml:space="preserve">групповой работы по развитию профессионального самосознания обучающихся, сделаны выводы, даны </w:t>
      </w:r>
      <w:r w:rsidRPr="005E03E9">
        <w:rPr>
          <w:rFonts w:ascii="Times New Roman" w:hAnsi="Times New Roman" w:cs="Times New Roman"/>
          <w:sz w:val="28"/>
          <w:szCs w:val="28"/>
        </w:rPr>
        <w:t>необходимые рекомендации.</w:t>
      </w:r>
    </w:p>
    <w:p w14:paraId="0CFEE990" w14:textId="5D39C3E3" w:rsidR="002519B8" w:rsidRPr="006D5F66" w:rsidRDefault="00024970" w:rsidP="00044F31">
      <w:pPr>
        <w:pStyle w:val="ad"/>
        <w:spacing w:line="276" w:lineRule="auto"/>
        <w:ind w:firstLine="709"/>
        <w:contextualSpacing/>
        <w:jc w:val="both"/>
        <w:rPr>
          <w:bCs/>
          <w:szCs w:val="28"/>
        </w:rPr>
      </w:pPr>
      <w:r>
        <w:rPr>
          <w:bCs/>
          <w:szCs w:val="28"/>
        </w:rPr>
        <w:t>В первичной диагностике об</w:t>
      </w:r>
      <w:r w:rsidRPr="007D4DE3">
        <w:rPr>
          <w:bCs/>
          <w:szCs w:val="28"/>
        </w:rPr>
        <w:t>уча</w:t>
      </w:r>
      <w:r>
        <w:rPr>
          <w:bCs/>
          <w:szCs w:val="28"/>
        </w:rPr>
        <w:t>ю</w:t>
      </w:r>
      <w:r w:rsidRPr="007D4DE3">
        <w:rPr>
          <w:bCs/>
          <w:szCs w:val="28"/>
        </w:rPr>
        <w:t>щи</w:t>
      </w:r>
      <w:r>
        <w:rPr>
          <w:bCs/>
          <w:szCs w:val="28"/>
        </w:rPr>
        <w:t>хся групп 2 курса (октябрь</w:t>
      </w:r>
      <w:r w:rsidR="00B75271">
        <w:rPr>
          <w:bCs/>
          <w:szCs w:val="28"/>
        </w:rPr>
        <w:t xml:space="preserve"> 2017</w:t>
      </w:r>
      <w:r w:rsidR="008B3901">
        <w:rPr>
          <w:bCs/>
          <w:szCs w:val="28"/>
        </w:rPr>
        <w:t xml:space="preserve"> </w:t>
      </w:r>
      <w:r w:rsidR="00B75271">
        <w:rPr>
          <w:bCs/>
          <w:szCs w:val="28"/>
        </w:rPr>
        <w:t>г.</w:t>
      </w:r>
      <w:r>
        <w:rPr>
          <w:bCs/>
          <w:szCs w:val="28"/>
        </w:rPr>
        <w:t>) исслед</w:t>
      </w:r>
      <w:r w:rsidR="00B75271">
        <w:rPr>
          <w:bCs/>
          <w:szCs w:val="28"/>
        </w:rPr>
        <w:t>овал</w:t>
      </w:r>
      <w:r>
        <w:rPr>
          <w:bCs/>
          <w:szCs w:val="28"/>
        </w:rPr>
        <w:t>ся уровень профессионального самосознания в целях обеспечения</w:t>
      </w:r>
      <w:r w:rsidRPr="007D4DE3">
        <w:rPr>
          <w:bCs/>
          <w:szCs w:val="28"/>
        </w:rPr>
        <w:t xml:space="preserve"> их </w:t>
      </w:r>
      <w:r>
        <w:rPr>
          <w:bCs/>
          <w:szCs w:val="28"/>
        </w:rPr>
        <w:t>личностного развития в дальнейшем. Использ</w:t>
      </w:r>
      <w:r w:rsidR="00B75271">
        <w:rPr>
          <w:bCs/>
          <w:szCs w:val="28"/>
        </w:rPr>
        <w:t>ована</w:t>
      </w:r>
      <w:r>
        <w:rPr>
          <w:bCs/>
          <w:szCs w:val="28"/>
        </w:rPr>
        <w:t xml:space="preserve"> методика </w:t>
      </w:r>
      <w:r w:rsidR="00B75271">
        <w:t>«Личный профессиональный план»</w:t>
      </w:r>
      <w:r w:rsidR="002519B8">
        <w:t xml:space="preserve"> (</w:t>
      </w:r>
      <w:r>
        <w:rPr>
          <w:bCs/>
          <w:szCs w:val="28"/>
        </w:rPr>
        <w:t xml:space="preserve">автор </w:t>
      </w:r>
      <w:r>
        <w:t>Е. А.</w:t>
      </w:r>
      <w:r w:rsidR="002519B8">
        <w:t xml:space="preserve"> </w:t>
      </w:r>
      <w:r>
        <w:t>Климов в адаптации Л. Б. Шнейдер)</w:t>
      </w:r>
      <w:r w:rsidR="00ED55D8">
        <w:t xml:space="preserve"> </w:t>
      </w:r>
      <w:r w:rsidR="00ED55D8" w:rsidRPr="00E33279">
        <w:t>[</w:t>
      </w:r>
      <w:r w:rsidR="00E33279" w:rsidRPr="00E33279">
        <w:t>3, с. 43-46]</w:t>
      </w:r>
      <w:r w:rsidRPr="00E33279">
        <w:t>,</w:t>
      </w:r>
      <w:r>
        <w:t xml:space="preserve"> позволяющая изучать все основные</w:t>
      </w:r>
      <w:r w:rsidR="002519B8">
        <w:t xml:space="preserve"> </w:t>
      </w:r>
      <w:r>
        <w:t>составляющие профессионального самоопределения</w:t>
      </w:r>
      <w:r w:rsidR="006D5F66">
        <w:rPr>
          <w:bCs/>
          <w:szCs w:val="28"/>
        </w:rPr>
        <w:t xml:space="preserve">, диагностировать представления студента о его ближних учебных целях, профессиональных </w:t>
      </w:r>
      <w:r w:rsidR="006D5F66" w:rsidRPr="006D5F66">
        <w:rPr>
          <w:bCs/>
          <w:szCs w:val="28"/>
        </w:rPr>
        <w:t xml:space="preserve">перспективах, </w:t>
      </w:r>
      <w:r w:rsidR="006D5F66">
        <w:rPr>
          <w:bCs/>
          <w:szCs w:val="28"/>
        </w:rPr>
        <w:t xml:space="preserve">путях и возможностях их реализации. </w:t>
      </w:r>
      <w:r w:rsidR="002519B8">
        <w:t>Для анализа рассмотрим д</w:t>
      </w:r>
      <w:r>
        <w:t>анные 201</w:t>
      </w:r>
      <w:r w:rsidR="002519B8">
        <w:t>7</w:t>
      </w:r>
      <w:r>
        <w:t>-201</w:t>
      </w:r>
      <w:r w:rsidR="002519B8">
        <w:t>8</w:t>
      </w:r>
      <w:r>
        <w:t xml:space="preserve"> учебного года: </w:t>
      </w:r>
    </w:p>
    <w:p w14:paraId="7CD3F2FC" w14:textId="45DFA056" w:rsidR="00D13DF5" w:rsidRDefault="00024970" w:rsidP="00044F31">
      <w:pPr>
        <w:pStyle w:val="ad"/>
        <w:spacing w:line="276" w:lineRule="auto"/>
        <w:ind w:firstLine="709"/>
        <w:contextualSpacing/>
        <w:jc w:val="both"/>
        <w:rPr>
          <w:szCs w:val="28"/>
        </w:rPr>
      </w:pPr>
      <w:r>
        <w:t xml:space="preserve">в исследовании принимали участие </w:t>
      </w:r>
      <w:r w:rsidR="00FB5A8B">
        <w:t>30</w:t>
      </w:r>
      <w:r w:rsidRPr="00811CE3">
        <w:t xml:space="preserve"> студентов групп </w:t>
      </w:r>
      <w:r w:rsidR="00B75271">
        <w:t>2</w:t>
      </w:r>
      <w:r w:rsidRPr="00811CE3">
        <w:t xml:space="preserve"> курс</w:t>
      </w:r>
      <w:r>
        <w:t>а</w:t>
      </w:r>
      <w:r w:rsidRPr="00811CE3">
        <w:t xml:space="preserve">. Выборка состояла из </w:t>
      </w:r>
      <w:r w:rsidR="00D039B4">
        <w:t>18</w:t>
      </w:r>
      <w:r w:rsidRPr="00811CE3">
        <w:t xml:space="preserve"> юношей</w:t>
      </w:r>
      <w:r w:rsidR="00D039B4" w:rsidRPr="00D039B4">
        <w:t xml:space="preserve"> </w:t>
      </w:r>
      <w:r w:rsidR="00D039B4">
        <w:t xml:space="preserve">и 12 </w:t>
      </w:r>
      <w:r w:rsidR="00D039B4" w:rsidRPr="00811CE3">
        <w:t>девушек</w:t>
      </w:r>
      <w:r>
        <w:t xml:space="preserve">. </w:t>
      </w:r>
      <w:r w:rsidR="004D36D8">
        <w:t>В</w:t>
      </w:r>
      <w:r w:rsidR="00B75271">
        <w:t xml:space="preserve"> ходе диагностики по </w:t>
      </w:r>
      <w:r w:rsidR="00B75271" w:rsidRPr="00B75271">
        <w:t>методике</w:t>
      </w:r>
      <w:r w:rsidRPr="00B75271">
        <w:t xml:space="preserve"> </w:t>
      </w:r>
      <w:r w:rsidR="00B75271" w:rsidRPr="00B75271">
        <w:t>«Личный профессиональный план»</w:t>
      </w:r>
      <w:r w:rsidR="004D36D8">
        <w:t xml:space="preserve"> были получены данные. Они </w:t>
      </w:r>
      <w:r w:rsidR="00B75271" w:rsidRPr="00B75271">
        <w:t>позволи</w:t>
      </w:r>
      <w:r w:rsidR="006D5F66">
        <w:t xml:space="preserve">ли интерпретировать результаты по </w:t>
      </w:r>
      <w:r w:rsidR="003B646B" w:rsidRPr="003B646B">
        <w:rPr>
          <w:bCs/>
          <w:szCs w:val="28"/>
        </w:rPr>
        <w:t>уровням професс</w:t>
      </w:r>
      <w:r w:rsidR="006D5F66">
        <w:rPr>
          <w:bCs/>
          <w:szCs w:val="28"/>
        </w:rPr>
        <w:t>иональной идентичности: низкий уровень – н</w:t>
      </w:r>
      <w:r w:rsidR="006D5F66" w:rsidRPr="006D5F66">
        <w:rPr>
          <w:bCs/>
          <w:szCs w:val="28"/>
        </w:rPr>
        <w:t>евыраженная, пассивная профессиональная идентичность</w:t>
      </w:r>
      <w:r w:rsidR="006D5F66">
        <w:rPr>
          <w:bCs/>
          <w:szCs w:val="28"/>
        </w:rPr>
        <w:t xml:space="preserve"> – 30</w:t>
      </w:r>
      <w:r w:rsidR="003B646B" w:rsidRPr="003B646B">
        <w:rPr>
          <w:bCs/>
          <w:szCs w:val="28"/>
        </w:rPr>
        <w:t>% респондентов</w:t>
      </w:r>
      <w:r w:rsidR="006D5F66" w:rsidRPr="006D5F66">
        <w:rPr>
          <w:bCs/>
          <w:szCs w:val="28"/>
        </w:rPr>
        <w:t xml:space="preserve"> </w:t>
      </w:r>
      <w:r w:rsidR="006D5F66" w:rsidRPr="003B646B">
        <w:rPr>
          <w:bCs/>
          <w:szCs w:val="28"/>
        </w:rPr>
        <w:t>не осознают свои профессиональные перспективы</w:t>
      </w:r>
      <w:r w:rsidR="003B646B" w:rsidRPr="003B646B">
        <w:rPr>
          <w:bCs/>
          <w:szCs w:val="28"/>
        </w:rPr>
        <w:t xml:space="preserve">, средний </w:t>
      </w:r>
      <w:r w:rsidR="006D5F66">
        <w:rPr>
          <w:bCs/>
          <w:szCs w:val="28"/>
        </w:rPr>
        <w:t xml:space="preserve">– </w:t>
      </w:r>
      <w:proofErr w:type="spellStart"/>
      <w:r w:rsidR="006D5F66">
        <w:rPr>
          <w:bCs/>
          <w:szCs w:val="28"/>
        </w:rPr>
        <w:t>средневыраженная</w:t>
      </w:r>
      <w:proofErr w:type="spellEnd"/>
      <w:r w:rsidR="006D5F66">
        <w:rPr>
          <w:bCs/>
          <w:szCs w:val="28"/>
        </w:rPr>
        <w:t xml:space="preserve"> профессиональная идентичность – 50</w:t>
      </w:r>
      <w:r w:rsidR="003B646B" w:rsidRPr="003B646B">
        <w:rPr>
          <w:bCs/>
          <w:szCs w:val="28"/>
        </w:rPr>
        <w:t xml:space="preserve">% </w:t>
      </w:r>
      <w:r w:rsidR="006D5F66">
        <w:rPr>
          <w:bCs/>
          <w:szCs w:val="28"/>
        </w:rPr>
        <w:t>студентов имеют фрагментарные представления о профессиональном становлении –</w:t>
      </w:r>
      <w:r w:rsidR="00DD498B">
        <w:rPr>
          <w:bCs/>
          <w:szCs w:val="28"/>
        </w:rPr>
        <w:t xml:space="preserve"> </w:t>
      </w:r>
      <w:r w:rsidR="003B646B" w:rsidRPr="003B646B">
        <w:rPr>
          <w:bCs/>
          <w:szCs w:val="28"/>
        </w:rPr>
        <w:t xml:space="preserve">высокий </w:t>
      </w:r>
      <w:r w:rsidR="006D5F66">
        <w:rPr>
          <w:bCs/>
          <w:szCs w:val="28"/>
        </w:rPr>
        <w:t xml:space="preserve">– </w:t>
      </w:r>
      <w:r w:rsidR="006D5F66">
        <w:t>в</w:t>
      </w:r>
      <w:r w:rsidR="00DE2824">
        <w:rPr>
          <w:bCs/>
          <w:szCs w:val="28"/>
        </w:rPr>
        <w:t>ыраженная</w:t>
      </w:r>
      <w:r w:rsidR="006D5F66" w:rsidRPr="006D5F66">
        <w:rPr>
          <w:bCs/>
          <w:szCs w:val="28"/>
        </w:rPr>
        <w:t xml:space="preserve"> активная </w:t>
      </w:r>
      <w:r w:rsidR="006D5F66">
        <w:rPr>
          <w:bCs/>
          <w:szCs w:val="28"/>
        </w:rPr>
        <w:t xml:space="preserve">профессиональная </w:t>
      </w:r>
      <w:r w:rsidR="006D5F66">
        <w:rPr>
          <w:bCs/>
          <w:szCs w:val="28"/>
        </w:rPr>
        <w:lastRenderedPageBreak/>
        <w:t>идентичность – 20</w:t>
      </w:r>
      <w:r w:rsidR="003B646B" w:rsidRPr="003B646B">
        <w:rPr>
          <w:bCs/>
          <w:szCs w:val="28"/>
        </w:rPr>
        <w:t xml:space="preserve">% </w:t>
      </w:r>
      <w:r w:rsidR="006D5F66">
        <w:rPr>
          <w:bCs/>
          <w:szCs w:val="28"/>
        </w:rPr>
        <w:t>человек и</w:t>
      </w:r>
      <w:r w:rsidR="006D5F66" w:rsidRPr="003B646B">
        <w:rPr>
          <w:bCs/>
          <w:szCs w:val="28"/>
        </w:rPr>
        <w:t>меют четкие, структурированные представлен</w:t>
      </w:r>
      <w:r w:rsidR="006D5F66">
        <w:rPr>
          <w:bCs/>
          <w:szCs w:val="28"/>
        </w:rPr>
        <w:t>ия  о своем профессиональном развитии</w:t>
      </w:r>
      <w:r w:rsidR="00D13DF5">
        <w:rPr>
          <w:bCs/>
          <w:szCs w:val="28"/>
        </w:rPr>
        <w:t>.</w:t>
      </w:r>
    </w:p>
    <w:p w14:paraId="035C8896" w14:textId="77777777" w:rsidR="00DC48D9" w:rsidRDefault="00DC48D9" w:rsidP="00044F31">
      <w:pPr>
        <w:jc w:val="both"/>
        <w:rPr>
          <w:rFonts w:ascii="Times New Roman" w:eastAsia="Times New Roman" w:hAnsi="Times New Roman" w:cs="Times New Roman"/>
          <w:sz w:val="28"/>
          <w:szCs w:val="28"/>
          <w:lang w:eastAsia="ru-RU"/>
        </w:rPr>
      </w:pPr>
    </w:p>
    <w:p w14:paraId="0CBCB1D0" w14:textId="7DEBB20D" w:rsidR="00D13DF5" w:rsidRDefault="00D13DF5" w:rsidP="00044F31">
      <w:pPr>
        <w:jc w:val="both"/>
        <w:rPr>
          <w:rFonts w:ascii="Times New Roman" w:eastAsia="Times New Roman" w:hAnsi="Times New Roman" w:cs="Times New Roman"/>
          <w:sz w:val="28"/>
          <w:szCs w:val="28"/>
          <w:lang w:eastAsia="ru-RU"/>
        </w:rPr>
      </w:pPr>
      <w:r w:rsidRPr="00955B10">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1</w:t>
      </w:r>
      <w:r w:rsidRPr="00955B10">
        <w:rPr>
          <w:rFonts w:ascii="Times New Roman" w:eastAsia="Times New Roman" w:hAnsi="Times New Roman" w:cs="Times New Roman"/>
          <w:sz w:val="28"/>
          <w:szCs w:val="28"/>
          <w:lang w:eastAsia="ru-RU"/>
        </w:rPr>
        <w:t xml:space="preserve"> </w:t>
      </w:r>
      <w:proofErr w:type="spellStart"/>
      <w:r w:rsidRPr="00955B10">
        <w:rPr>
          <w:rFonts w:ascii="Times New Roman" w:eastAsia="Times New Roman" w:hAnsi="Times New Roman" w:cs="Times New Roman"/>
          <w:sz w:val="28"/>
          <w:szCs w:val="28"/>
          <w:lang w:eastAsia="ru-RU"/>
        </w:rPr>
        <w:t>Среднегрупповые</w:t>
      </w:r>
      <w:proofErr w:type="spellEnd"/>
      <w:r w:rsidRPr="00955B10">
        <w:rPr>
          <w:rFonts w:ascii="Times New Roman" w:eastAsia="Times New Roman" w:hAnsi="Times New Roman" w:cs="Times New Roman"/>
          <w:sz w:val="28"/>
          <w:szCs w:val="28"/>
          <w:lang w:eastAsia="ru-RU"/>
        </w:rPr>
        <w:t xml:space="preserve"> результаты </w:t>
      </w:r>
      <w:r>
        <w:rPr>
          <w:rFonts w:ascii="Times New Roman" w:eastAsia="Times New Roman" w:hAnsi="Times New Roman" w:cs="Times New Roman"/>
          <w:sz w:val="28"/>
          <w:szCs w:val="28"/>
          <w:lang w:eastAsia="ru-RU"/>
        </w:rPr>
        <w:t xml:space="preserve">уровня </w:t>
      </w:r>
      <w:r w:rsidRPr="00DE2824">
        <w:rPr>
          <w:rFonts w:ascii="Times New Roman" w:hAnsi="Times New Roman" w:cs="Times New Roman"/>
          <w:bCs/>
          <w:sz w:val="28"/>
          <w:szCs w:val="28"/>
        </w:rPr>
        <w:t>профессиональной идентичности</w:t>
      </w:r>
      <w:r w:rsidRPr="00955B10">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 xml:space="preserve">по методике «Личный профессиональный план» </w:t>
      </w:r>
      <w:r w:rsidRPr="001F7DCF">
        <w:rPr>
          <w:rFonts w:ascii="Times New Roman" w:hAnsi="Times New Roman" w:cs="Times New Roman"/>
          <w:color w:val="000000"/>
          <w:sz w:val="28"/>
          <w:szCs w:val="28"/>
        </w:rPr>
        <w:t>Е. А. Климов</w:t>
      </w:r>
      <w:r>
        <w:rPr>
          <w:rFonts w:ascii="Times New Roman" w:hAnsi="Times New Roman" w:cs="Times New Roman"/>
          <w:color w:val="000000"/>
          <w:sz w:val="28"/>
          <w:szCs w:val="28"/>
        </w:rPr>
        <w:t xml:space="preserve">а </w:t>
      </w:r>
      <w:r w:rsidRPr="00955B10">
        <w:rPr>
          <w:rFonts w:ascii="Times New Roman" w:eastAsia="Times New Roman" w:hAnsi="Times New Roman" w:cs="Times New Roman"/>
          <w:sz w:val="28"/>
          <w:szCs w:val="28"/>
          <w:lang w:eastAsia="ru-RU"/>
        </w:rPr>
        <w:t>в группе</w:t>
      </w:r>
      <w:r>
        <w:rPr>
          <w:rFonts w:ascii="Times New Roman" w:eastAsia="Times New Roman" w:hAnsi="Times New Roman" w:cs="Times New Roman"/>
          <w:sz w:val="28"/>
          <w:szCs w:val="28"/>
          <w:lang w:eastAsia="ru-RU"/>
        </w:rPr>
        <w:t xml:space="preserve"> студентов на начало учебного года</w:t>
      </w:r>
    </w:p>
    <w:p w14:paraId="3DFE2A77" w14:textId="77777777" w:rsidR="00D13DF5" w:rsidRPr="00602625" w:rsidRDefault="00D13DF5" w:rsidP="00DC48D9">
      <w:pPr>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AAFF005" wp14:editId="7C529545">
            <wp:extent cx="4238045" cy="2138901"/>
            <wp:effectExtent l="0" t="0" r="1016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5CEC20" w14:textId="462AD8DD" w:rsidR="00B75271" w:rsidRDefault="001B1E48" w:rsidP="00044F31">
      <w:pPr>
        <w:pStyle w:val="ad"/>
        <w:spacing w:line="276" w:lineRule="auto"/>
        <w:ind w:firstLine="709"/>
        <w:contextualSpacing/>
        <w:jc w:val="both"/>
        <w:rPr>
          <w:bCs/>
          <w:szCs w:val="28"/>
        </w:rPr>
      </w:pPr>
      <w:r>
        <w:rPr>
          <w:bCs/>
          <w:szCs w:val="28"/>
        </w:rPr>
        <w:t xml:space="preserve">Студенты с высоким и средним уровнем профессиональной идентичности при ответе на вопросы методики смогли описать </w:t>
      </w:r>
      <w:r w:rsidR="003B646B" w:rsidRPr="003B646B">
        <w:rPr>
          <w:bCs/>
          <w:szCs w:val="28"/>
        </w:rPr>
        <w:t>требовани</w:t>
      </w:r>
      <w:r>
        <w:rPr>
          <w:bCs/>
          <w:szCs w:val="28"/>
        </w:rPr>
        <w:t>я</w:t>
      </w:r>
      <w:r w:rsidR="003B646B" w:rsidRPr="003B646B">
        <w:rPr>
          <w:bCs/>
          <w:szCs w:val="28"/>
        </w:rPr>
        <w:t>, которые п</w:t>
      </w:r>
      <w:r>
        <w:rPr>
          <w:bCs/>
          <w:szCs w:val="28"/>
        </w:rPr>
        <w:t xml:space="preserve">редъявляет выбранная профессия, определили ближайшие профессиональные цели (получение </w:t>
      </w:r>
      <w:r w:rsidR="003B646B" w:rsidRPr="003B646B">
        <w:rPr>
          <w:bCs/>
          <w:szCs w:val="28"/>
        </w:rPr>
        <w:t xml:space="preserve">высшего </w:t>
      </w:r>
      <w:r>
        <w:rPr>
          <w:bCs/>
          <w:szCs w:val="28"/>
        </w:rPr>
        <w:t xml:space="preserve">образования, </w:t>
      </w:r>
      <w:r w:rsidR="003B646B" w:rsidRPr="003B646B">
        <w:rPr>
          <w:bCs/>
          <w:szCs w:val="28"/>
        </w:rPr>
        <w:t>служ</w:t>
      </w:r>
      <w:r>
        <w:rPr>
          <w:bCs/>
          <w:szCs w:val="28"/>
        </w:rPr>
        <w:t>ба</w:t>
      </w:r>
      <w:r w:rsidR="003B646B" w:rsidRPr="003B646B">
        <w:rPr>
          <w:bCs/>
          <w:szCs w:val="28"/>
        </w:rPr>
        <w:t xml:space="preserve"> в армии</w:t>
      </w:r>
      <w:r>
        <w:rPr>
          <w:bCs/>
          <w:szCs w:val="28"/>
        </w:rPr>
        <w:t xml:space="preserve">, трудоустройство), смогли сформулировать </w:t>
      </w:r>
      <w:r w:rsidR="003B646B" w:rsidRPr="003B646B">
        <w:rPr>
          <w:bCs/>
          <w:szCs w:val="28"/>
        </w:rPr>
        <w:t xml:space="preserve">главную профессиональную цель. </w:t>
      </w:r>
      <w:r>
        <w:rPr>
          <w:bCs/>
          <w:szCs w:val="28"/>
        </w:rPr>
        <w:t xml:space="preserve">Испытуемые с низким уровнем профессиональной идентичности при ответе на вопросы методики </w:t>
      </w:r>
      <w:r w:rsidR="00B26D89">
        <w:rPr>
          <w:bCs/>
          <w:szCs w:val="28"/>
        </w:rPr>
        <w:t>затруднились с указанием</w:t>
      </w:r>
      <w:r w:rsidR="003B646B" w:rsidRPr="003B646B">
        <w:rPr>
          <w:bCs/>
          <w:szCs w:val="28"/>
        </w:rPr>
        <w:t xml:space="preserve"> резервного плана, собственны</w:t>
      </w:r>
      <w:r w:rsidR="00B26D89">
        <w:rPr>
          <w:bCs/>
          <w:szCs w:val="28"/>
        </w:rPr>
        <w:t>х</w:t>
      </w:r>
      <w:r w:rsidR="003B646B" w:rsidRPr="003B646B">
        <w:rPr>
          <w:bCs/>
          <w:szCs w:val="28"/>
        </w:rPr>
        <w:t xml:space="preserve"> возможност</w:t>
      </w:r>
      <w:r w:rsidR="00B26D89">
        <w:rPr>
          <w:bCs/>
          <w:szCs w:val="28"/>
        </w:rPr>
        <w:t>ей и реализацией</w:t>
      </w:r>
      <w:r w:rsidR="003B646B" w:rsidRPr="003B646B">
        <w:rPr>
          <w:bCs/>
          <w:szCs w:val="28"/>
        </w:rPr>
        <w:t xml:space="preserve"> главной и </w:t>
      </w:r>
      <w:r w:rsidR="00B26D89">
        <w:rPr>
          <w:bCs/>
          <w:szCs w:val="28"/>
        </w:rPr>
        <w:t>ближних профессиональных целей.</w:t>
      </w:r>
    </w:p>
    <w:p w14:paraId="5254691C" w14:textId="5A85A430" w:rsidR="007B1220" w:rsidRPr="007B1220" w:rsidRDefault="007B1220" w:rsidP="007B1220">
      <w:pPr>
        <w:ind w:firstLine="708"/>
        <w:jc w:val="both"/>
        <w:rPr>
          <w:bCs/>
          <w:sz w:val="28"/>
          <w:szCs w:val="28"/>
        </w:rPr>
      </w:pPr>
      <w:r w:rsidRPr="00800971">
        <w:rPr>
          <w:rFonts w:ascii="Times New Roman" w:eastAsia="Times New Roman" w:hAnsi="Times New Roman" w:cs="Times New Roman"/>
          <w:sz w:val="28"/>
          <w:szCs w:val="28"/>
          <w:lang w:eastAsia="ru-RU"/>
        </w:rPr>
        <w:t>Высокий уровень развития профессионального самосознания характеризуется в когнитивном компоненте наличием знаний о своей профессиональной деятельности, представлений о себе в контексте данной деятельности, образ «Я-профессионал» интегрирован с «Я-концепцией». В аффективном компоненте – это положительное отношение к себе, адекватная профессиональная самооценка. Поведенческий компонент характеризуется наличием мотива к самоактуализации, стремлением к саморазвитию</w:t>
      </w:r>
      <w:r w:rsidR="00DC48D9">
        <w:rPr>
          <w:rFonts w:ascii="Times New Roman" w:eastAsia="Times New Roman" w:hAnsi="Times New Roman" w:cs="Times New Roman"/>
          <w:sz w:val="28"/>
          <w:szCs w:val="28"/>
          <w:lang w:eastAsia="ru-RU"/>
        </w:rPr>
        <w:t xml:space="preserve"> [2]</w:t>
      </w:r>
      <w:r w:rsidRPr="007B1220">
        <w:rPr>
          <w:rFonts w:ascii="Times New Roman" w:eastAsia="Times New Roman" w:hAnsi="Times New Roman" w:cs="Times New Roman"/>
          <w:sz w:val="28"/>
          <w:szCs w:val="28"/>
          <w:lang w:eastAsia="ru-RU"/>
        </w:rPr>
        <w:t>.</w:t>
      </w:r>
    </w:p>
    <w:p w14:paraId="65A9FD4D" w14:textId="117ADBBC" w:rsidR="00024970" w:rsidRDefault="00024970" w:rsidP="00044F31">
      <w:pPr>
        <w:pStyle w:val="ad"/>
        <w:spacing w:line="276" w:lineRule="auto"/>
        <w:ind w:firstLine="709"/>
        <w:contextualSpacing/>
        <w:jc w:val="both"/>
        <w:rPr>
          <w:color w:val="000000"/>
          <w:szCs w:val="28"/>
        </w:rPr>
      </w:pPr>
      <w:r w:rsidRPr="00A4063A">
        <w:t>На втором этапе (</w:t>
      </w:r>
      <w:r w:rsidR="00A4063A" w:rsidRPr="00A4063A">
        <w:t>ноябрь</w:t>
      </w:r>
      <w:r w:rsidR="008B3901">
        <w:t xml:space="preserve"> </w:t>
      </w:r>
      <w:r w:rsidR="00245EAB" w:rsidRPr="00245EAB">
        <w:t>2017 г. - м</w:t>
      </w:r>
      <w:r w:rsidR="00A4063A" w:rsidRPr="00245EAB">
        <w:t>ай</w:t>
      </w:r>
      <w:r w:rsidR="008B3901" w:rsidRPr="00245EAB">
        <w:t xml:space="preserve"> </w:t>
      </w:r>
      <w:r w:rsidR="00245EAB" w:rsidRPr="00245EAB">
        <w:t>2018 г</w:t>
      </w:r>
      <w:r w:rsidR="00245EAB">
        <w:t>.</w:t>
      </w:r>
      <w:r w:rsidR="00A4063A" w:rsidRPr="00A4063A">
        <w:t xml:space="preserve">) с </w:t>
      </w:r>
      <w:r w:rsidR="00DD498B">
        <w:t>испытуемыми</w:t>
      </w:r>
      <w:r w:rsidR="00A4063A" w:rsidRPr="00A4063A">
        <w:t xml:space="preserve"> проведен цикл тренинговых занятий на развитие профессионального самосознания</w:t>
      </w:r>
      <w:r w:rsidRPr="00A4063A">
        <w:t xml:space="preserve">. </w:t>
      </w:r>
      <w:r w:rsidR="00DD498B" w:rsidRPr="00DD498B">
        <w:rPr>
          <w:color w:val="000000"/>
          <w:szCs w:val="28"/>
        </w:rPr>
        <w:t>Цель: развитие профессионального самосознания (когнитивный, эмоциональный, мотивационный и операционный компоненты профессиональной самореализации).</w:t>
      </w:r>
      <w:r w:rsidR="002F2F74" w:rsidRPr="002F2F74">
        <w:t xml:space="preserve"> </w:t>
      </w:r>
      <w:r w:rsidR="002F2F74" w:rsidRPr="002F2F74">
        <w:rPr>
          <w:color w:val="000000"/>
          <w:szCs w:val="28"/>
        </w:rPr>
        <w:t xml:space="preserve">Тренинговые занятия </w:t>
      </w:r>
      <w:r w:rsidR="004D36D8">
        <w:rPr>
          <w:color w:val="000000"/>
          <w:szCs w:val="28"/>
        </w:rPr>
        <w:t xml:space="preserve">были </w:t>
      </w:r>
      <w:r w:rsidR="002F2F74" w:rsidRPr="002F2F74">
        <w:rPr>
          <w:color w:val="000000"/>
          <w:szCs w:val="28"/>
        </w:rPr>
        <w:t xml:space="preserve">направлены </w:t>
      </w:r>
      <w:r w:rsidR="002F2F74" w:rsidRPr="002F2F74">
        <w:rPr>
          <w:color w:val="000000"/>
          <w:szCs w:val="28"/>
        </w:rPr>
        <w:lastRenderedPageBreak/>
        <w:t>на развитие личностных профессионально значимых качеств, выработку навыков саморегуляции, личностных качеств, развитие адекватного отношения к собственной личности, развитие поведенческих навыков, выработку мотивации достижения успеха, развитие умения достижения цели. В ходе тренинга студенты колледжа работа</w:t>
      </w:r>
      <w:r w:rsidR="004D36D8">
        <w:rPr>
          <w:color w:val="000000"/>
          <w:szCs w:val="28"/>
        </w:rPr>
        <w:t>ли</w:t>
      </w:r>
      <w:r w:rsidR="002F2F74" w:rsidRPr="002F2F74">
        <w:rPr>
          <w:color w:val="000000"/>
          <w:szCs w:val="28"/>
        </w:rPr>
        <w:t xml:space="preserve"> над проблемой успешного трудоустройства в довольно непростых современных условиях, получ</w:t>
      </w:r>
      <w:r w:rsidR="004D36D8">
        <w:rPr>
          <w:color w:val="000000"/>
          <w:szCs w:val="28"/>
        </w:rPr>
        <w:t>или</w:t>
      </w:r>
      <w:r w:rsidR="002F2F74" w:rsidRPr="002F2F74">
        <w:rPr>
          <w:color w:val="000000"/>
          <w:szCs w:val="28"/>
        </w:rPr>
        <w:t xml:space="preserve"> знания о самопрезентации при устройстве на работу, о правилах эффективного поведения на работе, навыки для будущего успешного трудоустройства, умение работать в команде, сотрудничать.</w:t>
      </w:r>
    </w:p>
    <w:p w14:paraId="2D064664" w14:textId="501EBF50" w:rsidR="002F2F74" w:rsidRPr="001F7DCF" w:rsidRDefault="002F2F74" w:rsidP="00044F31">
      <w:pPr>
        <w:ind w:firstLine="708"/>
        <w:jc w:val="both"/>
        <w:rPr>
          <w:rFonts w:ascii="Times New Roman" w:hAnsi="Times New Roman" w:cs="Times New Roman"/>
          <w:color w:val="000000"/>
          <w:sz w:val="28"/>
          <w:szCs w:val="28"/>
        </w:rPr>
      </w:pPr>
      <w:r>
        <w:rPr>
          <w:rFonts w:ascii="Times New Roman" w:hAnsi="Times New Roman" w:cs="Times New Roman"/>
          <w:sz w:val="28"/>
          <w:szCs w:val="28"/>
        </w:rPr>
        <w:t>Н</w:t>
      </w:r>
      <w:r w:rsidRPr="00BD714A">
        <w:rPr>
          <w:rFonts w:ascii="Times New Roman" w:hAnsi="Times New Roman" w:cs="Times New Roman"/>
          <w:sz w:val="28"/>
          <w:szCs w:val="28"/>
        </w:rPr>
        <w:t>а третьем этапе (</w:t>
      </w:r>
      <w:r>
        <w:rPr>
          <w:rFonts w:ascii="Times New Roman" w:hAnsi="Times New Roman" w:cs="Times New Roman"/>
          <w:sz w:val="28"/>
          <w:szCs w:val="28"/>
        </w:rPr>
        <w:t>июнь</w:t>
      </w:r>
      <w:r w:rsidR="00490C1A">
        <w:rPr>
          <w:rFonts w:ascii="Times New Roman" w:hAnsi="Times New Roman" w:cs="Times New Roman"/>
          <w:sz w:val="28"/>
          <w:szCs w:val="28"/>
        </w:rPr>
        <w:t xml:space="preserve"> </w:t>
      </w:r>
      <w:r w:rsidR="00245EAB">
        <w:rPr>
          <w:rFonts w:ascii="Times New Roman" w:hAnsi="Times New Roman" w:cs="Times New Roman"/>
          <w:sz w:val="28"/>
          <w:szCs w:val="28"/>
        </w:rPr>
        <w:t>2018 г.</w:t>
      </w:r>
      <w:r w:rsidRPr="00BD714A">
        <w:rPr>
          <w:rFonts w:ascii="Times New Roman" w:hAnsi="Times New Roman" w:cs="Times New Roman"/>
          <w:sz w:val="28"/>
          <w:szCs w:val="28"/>
        </w:rPr>
        <w:t xml:space="preserve">) </w:t>
      </w:r>
      <w:r>
        <w:rPr>
          <w:rFonts w:ascii="Times New Roman" w:hAnsi="Times New Roman" w:cs="Times New Roman"/>
          <w:sz w:val="28"/>
          <w:szCs w:val="28"/>
        </w:rPr>
        <w:t>проанализированы</w:t>
      </w:r>
      <w:r w:rsidRPr="00BD714A">
        <w:rPr>
          <w:rFonts w:ascii="Times New Roman" w:hAnsi="Times New Roman" w:cs="Times New Roman"/>
          <w:sz w:val="28"/>
          <w:szCs w:val="28"/>
        </w:rPr>
        <w:t xml:space="preserve"> результаты </w:t>
      </w:r>
      <w:r>
        <w:rPr>
          <w:rFonts w:ascii="Times New Roman" w:hAnsi="Times New Roman" w:cs="Times New Roman"/>
          <w:sz w:val="28"/>
          <w:szCs w:val="28"/>
        </w:rPr>
        <w:t>работы по развитию профессионального самосознания у студентов посредством тренингов личностного роста</w:t>
      </w:r>
      <w:r w:rsidRPr="005E03E9">
        <w:rPr>
          <w:rFonts w:ascii="Times New Roman" w:hAnsi="Times New Roman" w:cs="Times New Roman"/>
          <w:sz w:val="28"/>
          <w:szCs w:val="28"/>
        </w:rPr>
        <w:t>.</w:t>
      </w:r>
      <w:r>
        <w:rPr>
          <w:rFonts w:ascii="Times New Roman" w:hAnsi="Times New Roman" w:cs="Times New Roman"/>
          <w:sz w:val="28"/>
          <w:szCs w:val="28"/>
        </w:rPr>
        <w:t xml:space="preserve"> </w:t>
      </w:r>
      <w:r w:rsidRPr="00FF4107">
        <w:rPr>
          <w:rFonts w:ascii="Times New Roman" w:hAnsi="Times New Roman" w:cs="Times New Roman"/>
          <w:color w:val="000000"/>
          <w:sz w:val="28"/>
          <w:szCs w:val="28"/>
        </w:rPr>
        <w:t xml:space="preserve">Цель: определение эффективности </w:t>
      </w:r>
      <w:r>
        <w:rPr>
          <w:rFonts w:ascii="Times New Roman" w:hAnsi="Times New Roman" w:cs="Times New Roman"/>
          <w:color w:val="000000"/>
          <w:sz w:val="28"/>
          <w:szCs w:val="28"/>
        </w:rPr>
        <w:t>тренингов личностного роста как средства развития профессионального самосознания обучающихся.</w:t>
      </w:r>
      <w:r w:rsidR="00FF36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w:t>
      </w:r>
      <w:r w:rsidR="001F7DCF">
        <w:rPr>
          <w:rFonts w:ascii="Times New Roman" w:hAnsi="Times New Roman" w:cs="Times New Roman"/>
          <w:color w:val="000000"/>
          <w:sz w:val="28"/>
          <w:szCs w:val="28"/>
        </w:rPr>
        <w:t>едена</w:t>
      </w:r>
      <w:r>
        <w:rPr>
          <w:rFonts w:ascii="Times New Roman" w:hAnsi="Times New Roman" w:cs="Times New Roman"/>
          <w:color w:val="000000"/>
          <w:sz w:val="28"/>
          <w:szCs w:val="28"/>
        </w:rPr>
        <w:t xml:space="preserve"> </w:t>
      </w:r>
      <w:r w:rsidR="001F7DCF">
        <w:rPr>
          <w:rFonts w:ascii="Times New Roman" w:hAnsi="Times New Roman" w:cs="Times New Roman"/>
          <w:color w:val="000000"/>
          <w:sz w:val="28"/>
          <w:szCs w:val="28"/>
        </w:rPr>
        <w:t xml:space="preserve">итоговая </w:t>
      </w:r>
      <w:r>
        <w:rPr>
          <w:rFonts w:ascii="Times New Roman" w:hAnsi="Times New Roman" w:cs="Times New Roman"/>
          <w:color w:val="000000"/>
          <w:sz w:val="28"/>
          <w:szCs w:val="28"/>
        </w:rPr>
        <w:t xml:space="preserve">диагностика </w:t>
      </w:r>
      <w:r w:rsidR="001F7DCF">
        <w:rPr>
          <w:rFonts w:ascii="Times New Roman" w:hAnsi="Times New Roman" w:cs="Times New Roman"/>
          <w:color w:val="000000"/>
          <w:sz w:val="28"/>
          <w:szCs w:val="28"/>
        </w:rPr>
        <w:t xml:space="preserve">по </w:t>
      </w:r>
      <w:r w:rsidR="001F7DCF" w:rsidRPr="001F7DCF">
        <w:rPr>
          <w:rFonts w:ascii="Times New Roman" w:hAnsi="Times New Roman" w:cs="Times New Roman"/>
          <w:color w:val="000000"/>
          <w:sz w:val="28"/>
          <w:szCs w:val="28"/>
        </w:rPr>
        <w:t>методик</w:t>
      </w:r>
      <w:r w:rsidR="001F7DCF">
        <w:rPr>
          <w:rFonts w:ascii="Times New Roman" w:hAnsi="Times New Roman" w:cs="Times New Roman"/>
          <w:color w:val="000000"/>
          <w:sz w:val="28"/>
          <w:szCs w:val="28"/>
        </w:rPr>
        <w:t>е</w:t>
      </w:r>
      <w:r w:rsidR="001F7DCF" w:rsidRPr="001F7DCF">
        <w:rPr>
          <w:rFonts w:ascii="Times New Roman" w:hAnsi="Times New Roman" w:cs="Times New Roman"/>
          <w:color w:val="000000"/>
          <w:sz w:val="28"/>
          <w:szCs w:val="28"/>
        </w:rPr>
        <w:t xml:space="preserve"> </w:t>
      </w:r>
      <w:r w:rsidR="001F7DCF">
        <w:rPr>
          <w:rFonts w:ascii="Times New Roman" w:hAnsi="Times New Roman" w:cs="Times New Roman"/>
          <w:color w:val="000000"/>
          <w:sz w:val="28"/>
          <w:szCs w:val="28"/>
        </w:rPr>
        <w:t xml:space="preserve">«Личный профессиональный план» </w:t>
      </w:r>
      <w:r w:rsidR="001F7DCF" w:rsidRPr="001F7DCF">
        <w:rPr>
          <w:rFonts w:ascii="Times New Roman" w:hAnsi="Times New Roman" w:cs="Times New Roman"/>
          <w:color w:val="000000"/>
          <w:sz w:val="28"/>
          <w:szCs w:val="28"/>
        </w:rPr>
        <w:t>Е. А. Климов</w:t>
      </w:r>
      <w:r w:rsidR="001F7DCF">
        <w:rPr>
          <w:rFonts w:ascii="Times New Roman" w:hAnsi="Times New Roman" w:cs="Times New Roman"/>
          <w:color w:val="000000"/>
          <w:sz w:val="28"/>
          <w:szCs w:val="28"/>
        </w:rPr>
        <w:t xml:space="preserve">а, а </w:t>
      </w:r>
      <w:r>
        <w:rPr>
          <w:rFonts w:ascii="Times New Roman" w:hAnsi="Times New Roman" w:cs="Times New Roman"/>
          <w:color w:val="000000"/>
          <w:sz w:val="28"/>
          <w:szCs w:val="28"/>
        </w:rPr>
        <w:t xml:space="preserve">также </w:t>
      </w:r>
      <w:r w:rsidR="001F7DCF">
        <w:rPr>
          <w:rFonts w:ascii="Times New Roman" w:hAnsi="Times New Roman" w:cs="Times New Roman"/>
          <w:color w:val="000000"/>
          <w:sz w:val="28"/>
          <w:szCs w:val="28"/>
        </w:rPr>
        <w:t xml:space="preserve">использованы дополнительные </w:t>
      </w:r>
      <w:r>
        <w:rPr>
          <w:rFonts w:ascii="Times New Roman" w:hAnsi="Times New Roman" w:cs="Times New Roman"/>
          <w:color w:val="000000"/>
          <w:sz w:val="28"/>
          <w:szCs w:val="28"/>
        </w:rPr>
        <w:t xml:space="preserve">методы </w:t>
      </w:r>
      <w:r w:rsidR="001F7DCF">
        <w:rPr>
          <w:rFonts w:ascii="Times New Roman" w:hAnsi="Times New Roman" w:cs="Times New Roman"/>
          <w:color w:val="000000"/>
          <w:sz w:val="28"/>
          <w:szCs w:val="28"/>
        </w:rPr>
        <w:t xml:space="preserve">получения данных: </w:t>
      </w:r>
      <w:r>
        <w:rPr>
          <w:rFonts w:ascii="Times New Roman" w:hAnsi="Times New Roman" w:cs="Times New Roman"/>
          <w:color w:val="000000"/>
          <w:sz w:val="28"/>
          <w:szCs w:val="28"/>
        </w:rPr>
        <w:t>наблюдени</w:t>
      </w:r>
      <w:r w:rsidR="001F7DCF">
        <w:rPr>
          <w:rFonts w:ascii="Times New Roman" w:hAnsi="Times New Roman" w:cs="Times New Roman"/>
          <w:color w:val="000000"/>
          <w:sz w:val="28"/>
          <w:szCs w:val="28"/>
        </w:rPr>
        <w:t>е</w:t>
      </w:r>
      <w:r>
        <w:rPr>
          <w:rFonts w:ascii="Times New Roman" w:hAnsi="Times New Roman" w:cs="Times New Roman"/>
          <w:color w:val="000000"/>
          <w:sz w:val="28"/>
          <w:szCs w:val="28"/>
        </w:rPr>
        <w:t>, бесед</w:t>
      </w:r>
      <w:r w:rsidR="001F7DCF">
        <w:rPr>
          <w:rFonts w:ascii="Times New Roman" w:hAnsi="Times New Roman" w:cs="Times New Roman"/>
          <w:color w:val="000000"/>
          <w:sz w:val="28"/>
          <w:szCs w:val="28"/>
        </w:rPr>
        <w:t>а, опрос</w:t>
      </w:r>
      <w:r>
        <w:rPr>
          <w:rFonts w:ascii="Times New Roman" w:hAnsi="Times New Roman" w:cs="Times New Roman"/>
          <w:color w:val="000000"/>
          <w:sz w:val="28"/>
          <w:szCs w:val="28"/>
        </w:rPr>
        <w:t xml:space="preserve">. </w:t>
      </w:r>
    </w:p>
    <w:p w14:paraId="15408E92" w14:textId="77777777" w:rsidR="0094565E" w:rsidRDefault="0094565E" w:rsidP="00044F31">
      <w:pPr>
        <w:pStyle w:val="a7"/>
        <w:jc w:val="center"/>
        <w:rPr>
          <w:rFonts w:ascii="Times New Roman" w:hAnsi="Times New Roman" w:cs="Times New Roman"/>
          <w:b/>
          <w:sz w:val="28"/>
          <w:szCs w:val="28"/>
        </w:rPr>
      </w:pPr>
    </w:p>
    <w:p w14:paraId="47B430E2" w14:textId="61FE03CF" w:rsidR="00816DD5" w:rsidRDefault="00816DD5" w:rsidP="00044F31">
      <w:pPr>
        <w:pStyle w:val="a7"/>
        <w:jc w:val="center"/>
        <w:rPr>
          <w:rFonts w:ascii="Times New Roman" w:hAnsi="Times New Roman" w:cs="Times New Roman"/>
          <w:b/>
          <w:sz w:val="28"/>
          <w:szCs w:val="28"/>
        </w:rPr>
      </w:pPr>
      <w:r w:rsidRPr="00816DD5">
        <w:rPr>
          <w:rFonts w:ascii="Times New Roman" w:hAnsi="Times New Roman" w:cs="Times New Roman"/>
          <w:b/>
          <w:sz w:val="28"/>
          <w:szCs w:val="28"/>
        </w:rPr>
        <w:t>Результативность опыта</w:t>
      </w:r>
    </w:p>
    <w:p w14:paraId="218A7706" w14:textId="77C30EC1" w:rsidR="00DE2824" w:rsidRDefault="00FF25A3" w:rsidP="00044F31">
      <w:pPr>
        <w:ind w:firstLine="360"/>
        <w:jc w:val="both"/>
        <w:rPr>
          <w:rFonts w:ascii="Times New Roman" w:hAnsi="Times New Roman" w:cs="Times New Roman"/>
          <w:sz w:val="28"/>
          <w:szCs w:val="28"/>
        </w:rPr>
      </w:pPr>
      <w:r>
        <w:rPr>
          <w:rFonts w:ascii="Times New Roman" w:hAnsi="Times New Roman" w:cs="Times New Roman"/>
          <w:sz w:val="28"/>
          <w:szCs w:val="28"/>
        </w:rPr>
        <w:t>Считаю, что проведенная тренинговая работа по развитию профессионального самосознания у студентов имеет положительный результат. Р</w:t>
      </w:r>
      <w:r w:rsidR="003D4F17" w:rsidRPr="00FF25A3">
        <w:rPr>
          <w:rFonts w:ascii="Times New Roman" w:hAnsi="Times New Roman" w:cs="Times New Roman"/>
          <w:sz w:val="28"/>
          <w:szCs w:val="28"/>
        </w:rPr>
        <w:t xml:space="preserve">езультаты </w:t>
      </w:r>
      <w:r w:rsidR="00D124E2">
        <w:rPr>
          <w:rFonts w:ascii="Times New Roman" w:hAnsi="Times New Roman" w:cs="Times New Roman"/>
          <w:sz w:val="28"/>
          <w:szCs w:val="28"/>
        </w:rPr>
        <w:t>опыта</w:t>
      </w:r>
      <w:r w:rsidR="003D4F17" w:rsidRPr="00FF25A3">
        <w:rPr>
          <w:rFonts w:ascii="Times New Roman" w:hAnsi="Times New Roman" w:cs="Times New Roman"/>
          <w:sz w:val="28"/>
          <w:szCs w:val="28"/>
        </w:rPr>
        <w:t xml:space="preserve"> показывают, что при создании специальных условий психолого-педагогического воздействия</w:t>
      </w:r>
      <w:r w:rsidR="004D36D8">
        <w:rPr>
          <w:rFonts w:ascii="Times New Roman" w:hAnsi="Times New Roman" w:cs="Times New Roman"/>
          <w:sz w:val="28"/>
          <w:szCs w:val="28"/>
        </w:rPr>
        <w:t xml:space="preserve">, </w:t>
      </w:r>
      <w:r w:rsidR="003D4F17" w:rsidRPr="00FF25A3">
        <w:rPr>
          <w:rFonts w:ascii="Times New Roman" w:hAnsi="Times New Roman" w:cs="Times New Roman"/>
          <w:sz w:val="28"/>
          <w:szCs w:val="28"/>
        </w:rPr>
        <w:t>наблюдается положительная динамика в формировании профессионального самосознания у обучающихся колледжа.</w:t>
      </w:r>
      <w:r w:rsidR="00777D15">
        <w:rPr>
          <w:rFonts w:ascii="Times New Roman" w:hAnsi="Times New Roman" w:cs="Times New Roman"/>
          <w:sz w:val="28"/>
          <w:szCs w:val="28"/>
        </w:rPr>
        <w:t xml:space="preserve"> </w:t>
      </w:r>
      <w:r w:rsidR="004D36D8">
        <w:rPr>
          <w:rFonts w:ascii="Times New Roman" w:hAnsi="Times New Roman" w:cs="Times New Roman"/>
          <w:sz w:val="28"/>
          <w:szCs w:val="28"/>
        </w:rPr>
        <w:t xml:space="preserve"> </w:t>
      </w:r>
      <w:r w:rsidR="00DE2824">
        <w:rPr>
          <w:rFonts w:ascii="Times New Roman" w:hAnsi="Times New Roman" w:cs="Times New Roman"/>
          <w:sz w:val="28"/>
          <w:szCs w:val="28"/>
        </w:rPr>
        <w:t>В данной деятельности важным было посте</w:t>
      </w:r>
      <w:r w:rsidR="00DE2824" w:rsidRPr="00777D15">
        <w:rPr>
          <w:rFonts w:ascii="Times New Roman" w:hAnsi="Times New Roman" w:cs="Times New Roman"/>
          <w:sz w:val="28"/>
          <w:szCs w:val="28"/>
        </w:rPr>
        <w:t>пенное осознание студентами</w:t>
      </w:r>
      <w:r w:rsidR="00DE2824">
        <w:rPr>
          <w:rFonts w:ascii="Times New Roman" w:hAnsi="Times New Roman" w:cs="Times New Roman"/>
          <w:sz w:val="28"/>
          <w:szCs w:val="28"/>
        </w:rPr>
        <w:t xml:space="preserve"> возможности и необходимости са</w:t>
      </w:r>
      <w:r w:rsidR="00DE2824" w:rsidRPr="00777D15">
        <w:rPr>
          <w:rFonts w:ascii="Times New Roman" w:hAnsi="Times New Roman" w:cs="Times New Roman"/>
          <w:sz w:val="28"/>
          <w:szCs w:val="28"/>
        </w:rPr>
        <w:t>мопознания, саморазвития и самосов</w:t>
      </w:r>
      <w:r w:rsidR="00DE2824">
        <w:rPr>
          <w:rFonts w:ascii="Times New Roman" w:hAnsi="Times New Roman" w:cs="Times New Roman"/>
          <w:sz w:val="28"/>
          <w:szCs w:val="28"/>
        </w:rPr>
        <w:t>ершенствования</w:t>
      </w:r>
      <w:r w:rsidR="00DE2824" w:rsidRPr="00777D15">
        <w:rPr>
          <w:rFonts w:ascii="Times New Roman" w:hAnsi="Times New Roman" w:cs="Times New Roman"/>
          <w:sz w:val="28"/>
          <w:szCs w:val="28"/>
        </w:rPr>
        <w:t>.</w:t>
      </w:r>
    </w:p>
    <w:p w14:paraId="382A97B3" w14:textId="6BE43930" w:rsidR="00DE2824" w:rsidRPr="00726BD1" w:rsidRDefault="00DE2824" w:rsidP="00044F31">
      <w:pPr>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Pr="00726BD1">
        <w:rPr>
          <w:rFonts w:ascii="Times New Roman" w:hAnsi="Times New Roman" w:cs="Times New Roman"/>
          <w:sz w:val="28"/>
          <w:szCs w:val="28"/>
        </w:rPr>
        <w:t xml:space="preserve">своей работе отмечаю </w:t>
      </w:r>
      <w:r>
        <w:rPr>
          <w:rFonts w:ascii="Times New Roman" w:hAnsi="Times New Roman" w:cs="Times New Roman"/>
          <w:sz w:val="28"/>
          <w:szCs w:val="28"/>
        </w:rPr>
        <w:t>положительную динамику</w:t>
      </w:r>
      <w:r w:rsidRPr="00726BD1">
        <w:rPr>
          <w:rFonts w:ascii="Times New Roman" w:hAnsi="Times New Roman" w:cs="Times New Roman"/>
          <w:sz w:val="28"/>
          <w:szCs w:val="28"/>
        </w:rPr>
        <w:t>:</w:t>
      </w:r>
    </w:p>
    <w:p w14:paraId="2E045735" w14:textId="7A66C19D" w:rsidR="00DE2824" w:rsidRPr="00DE2824" w:rsidRDefault="00DE2824" w:rsidP="00044F31">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развитость профессиона</w:t>
      </w:r>
      <w:r w:rsidR="008945D1">
        <w:rPr>
          <w:rFonts w:ascii="Times New Roman" w:hAnsi="Times New Roman" w:cs="Times New Roman"/>
          <w:sz w:val="28"/>
          <w:szCs w:val="28"/>
        </w:rPr>
        <w:t>льного самосознания у студентов</w:t>
      </w:r>
      <w:r w:rsidR="00C025F4">
        <w:rPr>
          <w:rFonts w:ascii="Times New Roman" w:hAnsi="Times New Roman" w:cs="Times New Roman"/>
          <w:bCs/>
          <w:sz w:val="28"/>
          <w:szCs w:val="28"/>
        </w:rPr>
        <w:t>;</w:t>
      </w:r>
    </w:p>
    <w:p w14:paraId="4657F8E8" w14:textId="6AD2BE9F" w:rsidR="00DE2824" w:rsidRPr="00C025F4" w:rsidRDefault="00C025F4" w:rsidP="00044F31">
      <w:pPr>
        <w:pStyle w:val="ad"/>
        <w:numPr>
          <w:ilvl w:val="0"/>
          <w:numId w:val="6"/>
        </w:numPr>
        <w:spacing w:line="276" w:lineRule="auto"/>
        <w:contextualSpacing/>
        <w:jc w:val="both"/>
        <w:rPr>
          <w:bCs/>
          <w:szCs w:val="28"/>
        </w:rPr>
      </w:pPr>
      <w:r w:rsidRPr="00777D15">
        <w:rPr>
          <w:szCs w:val="28"/>
        </w:rPr>
        <w:t>обогащени</w:t>
      </w:r>
      <w:r>
        <w:rPr>
          <w:szCs w:val="28"/>
        </w:rPr>
        <w:t>е</w:t>
      </w:r>
      <w:r w:rsidRPr="00777D15">
        <w:rPr>
          <w:szCs w:val="28"/>
        </w:rPr>
        <w:t xml:space="preserve"> реальных знаний </w:t>
      </w:r>
      <w:r>
        <w:rPr>
          <w:szCs w:val="28"/>
        </w:rPr>
        <w:t>о профессиональной деятельности;</w:t>
      </w:r>
    </w:p>
    <w:p w14:paraId="27325EDE" w14:textId="77777777" w:rsidR="00D53800" w:rsidRPr="00D53800" w:rsidRDefault="00C025F4" w:rsidP="00D53800">
      <w:pPr>
        <w:pStyle w:val="ad"/>
        <w:numPr>
          <w:ilvl w:val="0"/>
          <w:numId w:val="6"/>
        </w:numPr>
        <w:spacing w:line="276" w:lineRule="auto"/>
        <w:contextualSpacing/>
        <w:jc w:val="both"/>
        <w:rPr>
          <w:bCs/>
          <w:szCs w:val="28"/>
        </w:rPr>
      </w:pPr>
      <w:r>
        <w:rPr>
          <w:szCs w:val="28"/>
        </w:rPr>
        <w:t>преобладание п</w:t>
      </w:r>
      <w:r w:rsidRPr="00777D15">
        <w:rPr>
          <w:szCs w:val="28"/>
        </w:rPr>
        <w:t>оложительно</w:t>
      </w:r>
      <w:r>
        <w:rPr>
          <w:szCs w:val="28"/>
        </w:rPr>
        <w:t xml:space="preserve">го </w:t>
      </w:r>
      <w:r w:rsidRPr="00777D15">
        <w:rPr>
          <w:szCs w:val="28"/>
        </w:rPr>
        <w:t>отношени</w:t>
      </w:r>
      <w:r>
        <w:rPr>
          <w:szCs w:val="28"/>
        </w:rPr>
        <w:t>я</w:t>
      </w:r>
      <w:r w:rsidRPr="00777D15">
        <w:rPr>
          <w:szCs w:val="28"/>
        </w:rPr>
        <w:t xml:space="preserve"> к будущей профессии</w:t>
      </w:r>
      <w:r>
        <w:rPr>
          <w:szCs w:val="28"/>
        </w:rPr>
        <w:t>;</w:t>
      </w:r>
    </w:p>
    <w:p w14:paraId="0B26A4E2" w14:textId="71325C88" w:rsidR="007100E5" w:rsidRPr="0031574F" w:rsidRDefault="008945D1" w:rsidP="0031574F">
      <w:pPr>
        <w:pStyle w:val="ad"/>
        <w:numPr>
          <w:ilvl w:val="0"/>
          <w:numId w:val="6"/>
        </w:numPr>
        <w:spacing w:line="276" w:lineRule="auto"/>
        <w:contextualSpacing/>
        <w:jc w:val="both"/>
        <w:rPr>
          <w:bCs/>
          <w:szCs w:val="28"/>
        </w:rPr>
      </w:pPr>
      <w:r w:rsidRPr="00D53800">
        <w:rPr>
          <w:szCs w:val="28"/>
        </w:rPr>
        <w:t>р</w:t>
      </w:r>
      <w:r w:rsidR="00D124E2" w:rsidRPr="00D53800">
        <w:rPr>
          <w:szCs w:val="28"/>
        </w:rPr>
        <w:t xml:space="preserve">азвитость профессионального самосознания личности студентов также подтверждают </w:t>
      </w:r>
      <w:r w:rsidR="004D36D8" w:rsidRPr="00D53800">
        <w:rPr>
          <w:szCs w:val="28"/>
        </w:rPr>
        <w:t xml:space="preserve">достойные </w:t>
      </w:r>
      <w:r w:rsidR="00D124E2" w:rsidRPr="00D53800">
        <w:rPr>
          <w:szCs w:val="28"/>
        </w:rPr>
        <w:t xml:space="preserve">результаты участия наших обучающихся в </w:t>
      </w:r>
      <w:r w:rsidR="00D53800" w:rsidRPr="00D53800">
        <w:rPr>
          <w:szCs w:val="28"/>
        </w:rPr>
        <w:t>профессиональных олимпиадах регионального уровня и в конкурсах профессионального мастерства – Чемпионатах «</w:t>
      </w:r>
      <w:proofErr w:type="spellStart"/>
      <w:r w:rsidR="00D53800" w:rsidRPr="00D53800">
        <w:rPr>
          <w:szCs w:val="28"/>
        </w:rPr>
        <w:t>WorldSkills</w:t>
      </w:r>
      <w:proofErr w:type="spellEnd"/>
      <w:r w:rsidR="00D53800" w:rsidRPr="00D53800">
        <w:rPr>
          <w:szCs w:val="28"/>
        </w:rPr>
        <w:t>» («Молодые профессионалы») и «</w:t>
      </w:r>
      <w:proofErr w:type="spellStart"/>
      <w:r w:rsidR="00D53800" w:rsidRPr="00D53800">
        <w:rPr>
          <w:szCs w:val="28"/>
        </w:rPr>
        <w:t>Абилимпикс</w:t>
      </w:r>
      <w:proofErr w:type="spellEnd"/>
      <w:r w:rsidR="00D53800" w:rsidRPr="00D53800">
        <w:rPr>
          <w:szCs w:val="28"/>
        </w:rPr>
        <w:t>»</w:t>
      </w:r>
      <w:r w:rsidR="0031574F">
        <w:rPr>
          <w:bCs/>
          <w:szCs w:val="28"/>
        </w:rPr>
        <w:t xml:space="preserve"> </w:t>
      </w:r>
      <w:r w:rsidR="006641FD" w:rsidRPr="0031574F">
        <w:rPr>
          <w:szCs w:val="28"/>
        </w:rPr>
        <w:t xml:space="preserve">(в 2017-2018 учебном году в Чемпионате «Молодые профессионалы» </w:t>
      </w:r>
      <w:r w:rsidR="008275C4" w:rsidRPr="0031574F">
        <w:rPr>
          <w:szCs w:val="28"/>
        </w:rPr>
        <w:t>6</w:t>
      </w:r>
      <w:r w:rsidR="0031574F">
        <w:rPr>
          <w:szCs w:val="28"/>
        </w:rPr>
        <w:t xml:space="preserve"> </w:t>
      </w:r>
      <w:r w:rsidR="008275C4" w:rsidRPr="0031574F">
        <w:rPr>
          <w:szCs w:val="28"/>
        </w:rPr>
        <w:lastRenderedPageBreak/>
        <w:t xml:space="preserve">студентов колледжа </w:t>
      </w:r>
      <w:r w:rsidR="006641FD" w:rsidRPr="0031574F">
        <w:rPr>
          <w:szCs w:val="28"/>
        </w:rPr>
        <w:t>приняли участие и заняли призовые места</w:t>
      </w:r>
      <w:r w:rsidR="0031574F" w:rsidRPr="0031574F">
        <w:rPr>
          <w:szCs w:val="28"/>
        </w:rPr>
        <w:t xml:space="preserve"> в различных компетенциях</w:t>
      </w:r>
      <w:r w:rsidR="006641FD" w:rsidRPr="0031574F">
        <w:rPr>
          <w:szCs w:val="28"/>
        </w:rPr>
        <w:t xml:space="preserve"> </w:t>
      </w:r>
      <w:r w:rsidR="008275C4" w:rsidRPr="0031574F">
        <w:rPr>
          <w:szCs w:val="28"/>
        </w:rPr>
        <w:t>(</w:t>
      </w:r>
      <w:r w:rsidR="00957C81" w:rsidRPr="0031574F">
        <w:rPr>
          <w:szCs w:val="28"/>
        </w:rPr>
        <w:t>1 первое место, одно 2 место и три 3 места</w:t>
      </w:r>
      <w:r w:rsidR="009E3B27" w:rsidRPr="0031574F">
        <w:rPr>
          <w:szCs w:val="28"/>
        </w:rPr>
        <w:t>. В Чемпионате «</w:t>
      </w:r>
      <w:proofErr w:type="spellStart"/>
      <w:r w:rsidR="009E3B27" w:rsidRPr="0031574F">
        <w:rPr>
          <w:szCs w:val="28"/>
        </w:rPr>
        <w:t>Абилимпикс</w:t>
      </w:r>
      <w:proofErr w:type="spellEnd"/>
      <w:r w:rsidR="009E3B27" w:rsidRPr="0031574F">
        <w:rPr>
          <w:szCs w:val="28"/>
        </w:rPr>
        <w:t xml:space="preserve">» в 2017-2018 учебном году </w:t>
      </w:r>
      <w:r w:rsidR="007100E5" w:rsidRPr="0031574F">
        <w:rPr>
          <w:szCs w:val="28"/>
        </w:rPr>
        <w:t>4 студента колледжа приняли участие и заняли призовые места</w:t>
      </w:r>
      <w:r w:rsidR="0031574F" w:rsidRPr="0031574F">
        <w:rPr>
          <w:szCs w:val="28"/>
        </w:rPr>
        <w:t xml:space="preserve"> в различных компетенциях</w:t>
      </w:r>
      <w:r w:rsidR="007100E5" w:rsidRPr="0031574F">
        <w:rPr>
          <w:szCs w:val="28"/>
        </w:rPr>
        <w:t xml:space="preserve"> (четыре 2 места</w:t>
      </w:r>
      <w:r w:rsidR="007100E5" w:rsidRPr="0082547E">
        <w:rPr>
          <w:szCs w:val="28"/>
        </w:rPr>
        <w:t>);</w:t>
      </w:r>
    </w:p>
    <w:p w14:paraId="10123C65" w14:textId="64902A39" w:rsidR="00D53800" w:rsidRPr="00D53800" w:rsidRDefault="00D53800" w:rsidP="007100E5">
      <w:pPr>
        <w:pStyle w:val="ad"/>
        <w:numPr>
          <w:ilvl w:val="0"/>
          <w:numId w:val="6"/>
        </w:numPr>
        <w:spacing w:line="276" w:lineRule="auto"/>
        <w:contextualSpacing/>
        <w:jc w:val="both"/>
        <w:rPr>
          <w:szCs w:val="28"/>
        </w:rPr>
      </w:pPr>
      <w:r w:rsidRPr="00D53800">
        <w:rPr>
          <w:szCs w:val="28"/>
        </w:rPr>
        <w:t xml:space="preserve">успешное прохождение производственной практики обучающимися колледжа, отзывы наставников, </w:t>
      </w:r>
      <w:r w:rsidR="00D124E2" w:rsidRPr="00D53800">
        <w:rPr>
          <w:szCs w:val="28"/>
        </w:rPr>
        <w:t>что еще раз подтвержда</w:t>
      </w:r>
      <w:r w:rsidRPr="00D53800">
        <w:rPr>
          <w:szCs w:val="28"/>
        </w:rPr>
        <w:t>ет факт развитого самосознания</w:t>
      </w:r>
      <w:r>
        <w:rPr>
          <w:szCs w:val="28"/>
        </w:rPr>
        <w:t xml:space="preserve"> у студентов</w:t>
      </w:r>
      <w:r w:rsidRPr="00D53800">
        <w:rPr>
          <w:szCs w:val="28"/>
        </w:rPr>
        <w:t>.</w:t>
      </w:r>
    </w:p>
    <w:p w14:paraId="531E95DA" w14:textId="26A3B86C" w:rsidR="008945D1" w:rsidRPr="00D53800" w:rsidRDefault="00837BCA" w:rsidP="00D53800">
      <w:pPr>
        <w:ind w:firstLine="708"/>
        <w:jc w:val="both"/>
        <w:rPr>
          <w:rFonts w:ascii="Times New Roman" w:hAnsi="Times New Roman" w:cs="Times New Roman"/>
          <w:color w:val="000000"/>
          <w:sz w:val="28"/>
          <w:szCs w:val="28"/>
        </w:rPr>
      </w:pPr>
      <w:r w:rsidRPr="00D53800">
        <w:rPr>
          <w:rFonts w:ascii="Times New Roman" w:hAnsi="Times New Roman" w:cs="Times New Roman"/>
          <w:sz w:val="28"/>
          <w:szCs w:val="28"/>
        </w:rPr>
        <w:t xml:space="preserve">Таким образом, </w:t>
      </w:r>
      <w:r w:rsidR="00602625" w:rsidRPr="00D53800">
        <w:rPr>
          <w:rFonts w:ascii="Times New Roman" w:hAnsi="Times New Roman" w:cs="Times New Roman"/>
          <w:sz w:val="28"/>
          <w:szCs w:val="28"/>
        </w:rPr>
        <w:t xml:space="preserve">включение тренингов в деятельность </w:t>
      </w:r>
      <w:r w:rsidRPr="00D53800">
        <w:rPr>
          <w:rFonts w:ascii="Times New Roman" w:hAnsi="Times New Roman" w:cs="Times New Roman"/>
          <w:sz w:val="28"/>
          <w:szCs w:val="28"/>
        </w:rPr>
        <w:t>по формированию профессиональн</w:t>
      </w:r>
      <w:r w:rsidR="00602625" w:rsidRPr="00D53800">
        <w:rPr>
          <w:rFonts w:ascii="Times New Roman" w:hAnsi="Times New Roman" w:cs="Times New Roman"/>
          <w:sz w:val="28"/>
          <w:szCs w:val="28"/>
        </w:rPr>
        <w:t xml:space="preserve">ого самосознания показало </w:t>
      </w:r>
      <w:r w:rsidRPr="00D53800">
        <w:rPr>
          <w:rFonts w:ascii="Times New Roman" w:hAnsi="Times New Roman" w:cs="Times New Roman"/>
          <w:sz w:val="28"/>
          <w:szCs w:val="28"/>
        </w:rPr>
        <w:t>эффективность</w:t>
      </w:r>
      <w:r w:rsidR="00602625" w:rsidRPr="00D53800">
        <w:rPr>
          <w:rFonts w:ascii="Times New Roman" w:hAnsi="Times New Roman" w:cs="Times New Roman"/>
          <w:sz w:val="28"/>
          <w:szCs w:val="28"/>
        </w:rPr>
        <w:t xml:space="preserve"> проведенной работы.</w:t>
      </w:r>
      <w:r w:rsidR="008945D1" w:rsidRPr="00D53800">
        <w:rPr>
          <w:rFonts w:ascii="Times New Roman" w:hAnsi="Times New Roman" w:cs="Times New Roman"/>
          <w:sz w:val="28"/>
          <w:szCs w:val="28"/>
        </w:rPr>
        <w:t xml:space="preserve"> Об этом свидетельствуют данные итоговой диагностики, опроса, наблюдения и беседы. </w:t>
      </w:r>
      <w:r w:rsidR="008945D1" w:rsidRPr="00D53800">
        <w:rPr>
          <w:rFonts w:ascii="Times New Roman" w:hAnsi="Times New Roman" w:cs="Times New Roman"/>
          <w:color w:val="000000"/>
          <w:sz w:val="28"/>
          <w:szCs w:val="28"/>
        </w:rPr>
        <w:t xml:space="preserve">В результате повторной диагностики по методике «Личный профессиональный план» Е. А. Климова выявлено: </w:t>
      </w:r>
      <w:r w:rsidR="008945D1" w:rsidRPr="00D53800">
        <w:rPr>
          <w:rFonts w:ascii="Times New Roman" w:hAnsi="Times New Roman" w:cs="Times New Roman"/>
          <w:bCs/>
          <w:sz w:val="28"/>
          <w:szCs w:val="28"/>
        </w:rPr>
        <w:t>уменьшение количества студентов с низким уровнем профессиональной идентичности (с 30% до 20%), увеличение количества обучающихся с средним уровнем профессиональной идентичности (с 50% до 55%), увеличение количества обучающихся с высоким уровнем профессиональной идентичности (с 20% до 25%)</w:t>
      </w:r>
      <w:r w:rsidR="008945D1" w:rsidRPr="00D53800">
        <w:rPr>
          <w:rFonts w:ascii="Times New Roman" w:hAnsi="Times New Roman" w:cs="Times New Roman"/>
          <w:color w:val="000000"/>
          <w:sz w:val="28"/>
          <w:szCs w:val="28"/>
        </w:rPr>
        <w:t>. Полученные данные позволяют сделать вывод положительной динамике в профессиональном самосознании обучающихся групп 2 курса после проведенных тренингов личностного роста.</w:t>
      </w:r>
    </w:p>
    <w:p w14:paraId="6BFF91E3" w14:textId="77777777" w:rsidR="006B0F66" w:rsidRDefault="006B0F66" w:rsidP="00044F31">
      <w:pPr>
        <w:jc w:val="both"/>
        <w:rPr>
          <w:rFonts w:ascii="Times New Roman" w:eastAsia="Times New Roman" w:hAnsi="Times New Roman" w:cs="Times New Roman"/>
          <w:sz w:val="28"/>
          <w:szCs w:val="28"/>
          <w:lang w:eastAsia="ru-RU"/>
        </w:rPr>
      </w:pPr>
    </w:p>
    <w:p w14:paraId="4522A21C" w14:textId="374F5896" w:rsidR="00691A66" w:rsidRDefault="00691A66" w:rsidP="00044F31">
      <w:pPr>
        <w:jc w:val="both"/>
        <w:rPr>
          <w:rFonts w:ascii="Times New Roman" w:eastAsia="Times New Roman" w:hAnsi="Times New Roman" w:cs="Times New Roman"/>
          <w:sz w:val="28"/>
          <w:szCs w:val="28"/>
          <w:lang w:eastAsia="ru-RU"/>
        </w:rPr>
      </w:pPr>
      <w:r w:rsidRPr="00955B10">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2</w:t>
      </w:r>
      <w:r w:rsidRPr="00955B10">
        <w:rPr>
          <w:rFonts w:ascii="Times New Roman" w:eastAsia="Times New Roman" w:hAnsi="Times New Roman" w:cs="Times New Roman"/>
          <w:sz w:val="28"/>
          <w:szCs w:val="28"/>
          <w:lang w:eastAsia="ru-RU"/>
        </w:rPr>
        <w:t xml:space="preserve">. </w:t>
      </w:r>
      <w:proofErr w:type="spellStart"/>
      <w:r w:rsidRPr="00955B10">
        <w:rPr>
          <w:rFonts w:ascii="Times New Roman" w:eastAsia="Times New Roman" w:hAnsi="Times New Roman" w:cs="Times New Roman"/>
          <w:sz w:val="28"/>
          <w:szCs w:val="28"/>
          <w:lang w:eastAsia="ru-RU"/>
        </w:rPr>
        <w:t>Среднегрупповые</w:t>
      </w:r>
      <w:proofErr w:type="spellEnd"/>
      <w:r w:rsidRPr="00955B10">
        <w:rPr>
          <w:rFonts w:ascii="Times New Roman" w:eastAsia="Times New Roman" w:hAnsi="Times New Roman" w:cs="Times New Roman"/>
          <w:sz w:val="28"/>
          <w:szCs w:val="28"/>
          <w:lang w:eastAsia="ru-RU"/>
        </w:rPr>
        <w:t xml:space="preserve"> результаты </w:t>
      </w:r>
      <w:r>
        <w:rPr>
          <w:rFonts w:ascii="Times New Roman" w:eastAsia="Times New Roman" w:hAnsi="Times New Roman" w:cs="Times New Roman"/>
          <w:sz w:val="28"/>
          <w:szCs w:val="28"/>
          <w:lang w:eastAsia="ru-RU"/>
        </w:rPr>
        <w:t xml:space="preserve">уровня </w:t>
      </w:r>
      <w:r w:rsidRPr="00DE2824">
        <w:rPr>
          <w:rFonts w:ascii="Times New Roman" w:hAnsi="Times New Roman" w:cs="Times New Roman"/>
          <w:bCs/>
          <w:sz w:val="28"/>
          <w:szCs w:val="28"/>
        </w:rPr>
        <w:t>профессиональной идентичности</w:t>
      </w:r>
      <w:r w:rsidRPr="00955B10">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 xml:space="preserve">по методике «Личный профессиональный план» </w:t>
      </w:r>
      <w:r w:rsidRPr="001F7DCF">
        <w:rPr>
          <w:rFonts w:ascii="Times New Roman" w:hAnsi="Times New Roman" w:cs="Times New Roman"/>
          <w:color w:val="000000"/>
          <w:sz w:val="28"/>
          <w:szCs w:val="28"/>
        </w:rPr>
        <w:t>Е. А. Климов</w:t>
      </w:r>
      <w:r>
        <w:rPr>
          <w:rFonts w:ascii="Times New Roman" w:hAnsi="Times New Roman" w:cs="Times New Roman"/>
          <w:color w:val="000000"/>
          <w:sz w:val="28"/>
          <w:szCs w:val="28"/>
        </w:rPr>
        <w:t xml:space="preserve">а </w:t>
      </w:r>
      <w:r w:rsidRPr="00955B10">
        <w:rPr>
          <w:rFonts w:ascii="Times New Roman" w:eastAsia="Times New Roman" w:hAnsi="Times New Roman" w:cs="Times New Roman"/>
          <w:sz w:val="28"/>
          <w:szCs w:val="28"/>
          <w:lang w:eastAsia="ru-RU"/>
        </w:rPr>
        <w:t>в группе</w:t>
      </w:r>
      <w:r>
        <w:rPr>
          <w:rFonts w:ascii="Times New Roman" w:eastAsia="Times New Roman" w:hAnsi="Times New Roman" w:cs="Times New Roman"/>
          <w:sz w:val="28"/>
          <w:szCs w:val="28"/>
          <w:lang w:eastAsia="ru-RU"/>
        </w:rPr>
        <w:t xml:space="preserve"> студентов на начало и конец учебного года</w:t>
      </w:r>
    </w:p>
    <w:p w14:paraId="1D954CF1" w14:textId="4055C5B5" w:rsidR="008945D1" w:rsidRPr="00602625" w:rsidRDefault="00F4780E" w:rsidP="006B0F66">
      <w:pPr>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8E9A1B" wp14:editId="6246F473">
            <wp:extent cx="4238045" cy="2138901"/>
            <wp:effectExtent l="0" t="0" r="10160"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A44DE3" w14:textId="2859B952" w:rsidR="00192E68" w:rsidRDefault="00451078" w:rsidP="00044F31">
      <w:pPr>
        <w:ind w:firstLine="708"/>
        <w:jc w:val="both"/>
        <w:rPr>
          <w:rFonts w:ascii="Times New Roman" w:hAnsi="Times New Roman" w:cs="Times New Roman"/>
          <w:sz w:val="28"/>
          <w:szCs w:val="28"/>
        </w:rPr>
      </w:pPr>
      <w:r w:rsidRPr="00451078">
        <w:rPr>
          <w:rFonts w:ascii="Times New Roman" w:hAnsi="Times New Roman" w:cs="Times New Roman"/>
          <w:sz w:val="28"/>
          <w:szCs w:val="28"/>
        </w:rPr>
        <w:t>Таким о</w:t>
      </w:r>
      <w:r>
        <w:rPr>
          <w:rFonts w:ascii="Times New Roman" w:hAnsi="Times New Roman" w:cs="Times New Roman"/>
          <w:sz w:val="28"/>
          <w:szCs w:val="28"/>
        </w:rPr>
        <w:t xml:space="preserve">бразом, </w:t>
      </w:r>
      <w:r w:rsidR="00B250BB">
        <w:rPr>
          <w:rFonts w:ascii="Times New Roman" w:hAnsi="Times New Roman" w:cs="Times New Roman"/>
          <w:sz w:val="28"/>
          <w:szCs w:val="28"/>
        </w:rPr>
        <w:t>профессиональное само</w:t>
      </w:r>
      <w:r w:rsidR="00B250BB" w:rsidRPr="00B250BB">
        <w:rPr>
          <w:rFonts w:ascii="Times New Roman" w:hAnsi="Times New Roman" w:cs="Times New Roman"/>
          <w:sz w:val="28"/>
          <w:szCs w:val="28"/>
        </w:rPr>
        <w:t>сознание представляет собой разви</w:t>
      </w:r>
      <w:r w:rsidR="00B250BB">
        <w:rPr>
          <w:rFonts w:ascii="Times New Roman" w:hAnsi="Times New Roman" w:cs="Times New Roman"/>
          <w:sz w:val="28"/>
          <w:szCs w:val="28"/>
        </w:rPr>
        <w:t xml:space="preserve">вающуюся систему, а развитие профессионального </w:t>
      </w:r>
      <w:r w:rsidR="00B250BB" w:rsidRPr="00B250BB">
        <w:rPr>
          <w:rFonts w:ascii="Times New Roman" w:hAnsi="Times New Roman" w:cs="Times New Roman"/>
          <w:sz w:val="28"/>
          <w:szCs w:val="28"/>
        </w:rPr>
        <w:t>самосознан</w:t>
      </w:r>
      <w:r w:rsidR="00B250BB">
        <w:rPr>
          <w:rFonts w:ascii="Times New Roman" w:hAnsi="Times New Roman" w:cs="Times New Roman"/>
          <w:sz w:val="28"/>
          <w:szCs w:val="28"/>
        </w:rPr>
        <w:t>ия происходят благодаря учебно-</w:t>
      </w:r>
      <w:r w:rsidR="00B250BB" w:rsidRPr="00B250BB">
        <w:rPr>
          <w:rFonts w:ascii="Times New Roman" w:hAnsi="Times New Roman" w:cs="Times New Roman"/>
          <w:sz w:val="28"/>
          <w:szCs w:val="28"/>
        </w:rPr>
        <w:t>профессион</w:t>
      </w:r>
      <w:r w:rsidR="00B250BB">
        <w:rPr>
          <w:rFonts w:ascii="Times New Roman" w:hAnsi="Times New Roman" w:cs="Times New Roman"/>
          <w:sz w:val="28"/>
          <w:szCs w:val="28"/>
        </w:rPr>
        <w:t xml:space="preserve">альной деятельности в процессе </w:t>
      </w:r>
      <w:r w:rsidR="00B250BB" w:rsidRPr="00B250BB">
        <w:rPr>
          <w:rFonts w:ascii="Times New Roman" w:hAnsi="Times New Roman" w:cs="Times New Roman"/>
          <w:sz w:val="28"/>
          <w:szCs w:val="28"/>
        </w:rPr>
        <w:lastRenderedPageBreak/>
        <w:t>пс</w:t>
      </w:r>
      <w:r w:rsidR="00B250BB">
        <w:rPr>
          <w:rFonts w:ascii="Times New Roman" w:hAnsi="Times New Roman" w:cs="Times New Roman"/>
          <w:sz w:val="28"/>
          <w:szCs w:val="28"/>
        </w:rPr>
        <w:t xml:space="preserve">ихологического сопровождения, </w:t>
      </w:r>
      <w:r w:rsidR="00B250BB" w:rsidRPr="00B250BB">
        <w:rPr>
          <w:rFonts w:ascii="Times New Roman" w:hAnsi="Times New Roman" w:cs="Times New Roman"/>
          <w:sz w:val="28"/>
          <w:szCs w:val="28"/>
        </w:rPr>
        <w:t xml:space="preserve">которое </w:t>
      </w:r>
      <w:r w:rsidR="00B250BB">
        <w:rPr>
          <w:rFonts w:ascii="Times New Roman" w:hAnsi="Times New Roman" w:cs="Times New Roman"/>
          <w:sz w:val="28"/>
          <w:szCs w:val="28"/>
        </w:rPr>
        <w:t xml:space="preserve">в полной мере способствует </w:t>
      </w:r>
      <w:r w:rsidR="00B250BB" w:rsidRPr="00B250BB">
        <w:rPr>
          <w:rFonts w:ascii="Times New Roman" w:hAnsi="Times New Roman" w:cs="Times New Roman"/>
          <w:sz w:val="28"/>
          <w:szCs w:val="28"/>
        </w:rPr>
        <w:t>развити</w:t>
      </w:r>
      <w:r w:rsidR="00B250BB">
        <w:rPr>
          <w:rFonts w:ascii="Times New Roman" w:hAnsi="Times New Roman" w:cs="Times New Roman"/>
          <w:sz w:val="28"/>
          <w:szCs w:val="28"/>
        </w:rPr>
        <w:t>ю</w:t>
      </w:r>
      <w:r w:rsidR="00B250BB" w:rsidRPr="00B250BB">
        <w:rPr>
          <w:rFonts w:ascii="Times New Roman" w:hAnsi="Times New Roman" w:cs="Times New Roman"/>
          <w:sz w:val="28"/>
          <w:szCs w:val="28"/>
        </w:rPr>
        <w:t xml:space="preserve"> личности профессионала.</w:t>
      </w:r>
      <w:r w:rsidR="00192E68">
        <w:rPr>
          <w:rFonts w:ascii="Times New Roman" w:hAnsi="Times New Roman" w:cs="Times New Roman"/>
          <w:sz w:val="28"/>
          <w:szCs w:val="28"/>
        </w:rPr>
        <w:t xml:space="preserve"> Тренинговая </w:t>
      </w:r>
      <w:r w:rsidR="00192E68" w:rsidRPr="00192E68">
        <w:rPr>
          <w:rFonts w:ascii="Times New Roman" w:hAnsi="Times New Roman" w:cs="Times New Roman"/>
          <w:sz w:val="28"/>
          <w:szCs w:val="28"/>
        </w:rPr>
        <w:t>работа</w:t>
      </w:r>
      <w:r w:rsidR="00192E68">
        <w:rPr>
          <w:rFonts w:ascii="Times New Roman" w:hAnsi="Times New Roman" w:cs="Times New Roman"/>
          <w:sz w:val="28"/>
          <w:szCs w:val="28"/>
        </w:rPr>
        <w:t xml:space="preserve"> </w:t>
      </w:r>
      <w:r w:rsidR="00192E68" w:rsidRPr="00192E68">
        <w:rPr>
          <w:rFonts w:ascii="Times New Roman" w:hAnsi="Times New Roman" w:cs="Times New Roman"/>
          <w:sz w:val="28"/>
          <w:szCs w:val="28"/>
        </w:rPr>
        <w:t>выступа</w:t>
      </w:r>
      <w:r w:rsidR="00192E68">
        <w:rPr>
          <w:rFonts w:ascii="Times New Roman" w:hAnsi="Times New Roman" w:cs="Times New Roman"/>
          <w:sz w:val="28"/>
          <w:szCs w:val="28"/>
        </w:rPr>
        <w:t>ет эффективным средством,</w:t>
      </w:r>
      <w:r w:rsidR="00192E68" w:rsidRPr="00192E68">
        <w:rPr>
          <w:rFonts w:ascii="Times New Roman" w:hAnsi="Times New Roman" w:cs="Times New Roman"/>
          <w:sz w:val="28"/>
          <w:szCs w:val="28"/>
        </w:rPr>
        <w:t xml:space="preserve"> психолого</w:t>
      </w:r>
      <w:r w:rsidR="00192E68">
        <w:rPr>
          <w:rFonts w:ascii="Times New Roman" w:hAnsi="Times New Roman" w:cs="Times New Roman"/>
          <w:sz w:val="28"/>
          <w:szCs w:val="28"/>
        </w:rPr>
        <w:t>-</w:t>
      </w:r>
      <w:r w:rsidR="00192E68" w:rsidRPr="00192E68">
        <w:rPr>
          <w:rFonts w:ascii="Times New Roman" w:hAnsi="Times New Roman" w:cs="Times New Roman"/>
          <w:sz w:val="28"/>
          <w:szCs w:val="28"/>
        </w:rPr>
        <w:t>педагогическим условием формирования профессионального самосознания будущих специалистов.</w:t>
      </w:r>
    </w:p>
    <w:p w14:paraId="5C8E760C" w14:textId="77777777" w:rsidR="00034951" w:rsidRDefault="00034951" w:rsidP="00044F31">
      <w:pPr>
        <w:pStyle w:val="a7"/>
        <w:jc w:val="center"/>
        <w:rPr>
          <w:rFonts w:ascii="Times New Roman" w:hAnsi="Times New Roman" w:cs="Times New Roman"/>
          <w:b/>
          <w:sz w:val="28"/>
          <w:szCs w:val="28"/>
        </w:rPr>
      </w:pPr>
    </w:p>
    <w:p w14:paraId="66C437AC" w14:textId="4040E843" w:rsidR="00816DD5" w:rsidRDefault="00816DD5" w:rsidP="00044F31">
      <w:pPr>
        <w:pStyle w:val="a7"/>
        <w:jc w:val="center"/>
        <w:rPr>
          <w:rFonts w:ascii="Times New Roman" w:hAnsi="Times New Roman" w:cs="Times New Roman"/>
          <w:b/>
          <w:sz w:val="28"/>
          <w:szCs w:val="28"/>
        </w:rPr>
      </w:pPr>
      <w:r w:rsidRPr="00816DD5">
        <w:rPr>
          <w:rFonts w:ascii="Times New Roman" w:hAnsi="Times New Roman" w:cs="Times New Roman"/>
          <w:b/>
          <w:sz w:val="28"/>
          <w:szCs w:val="28"/>
        </w:rPr>
        <w:t>Используемые ресурсы</w:t>
      </w:r>
    </w:p>
    <w:p w14:paraId="33BC32A2" w14:textId="77777777" w:rsidR="001B0D81" w:rsidRDefault="001B0D81" w:rsidP="00044F31">
      <w:pPr>
        <w:pStyle w:val="a7"/>
        <w:jc w:val="center"/>
        <w:rPr>
          <w:rFonts w:ascii="Times New Roman" w:hAnsi="Times New Roman" w:cs="Times New Roman"/>
          <w:b/>
          <w:sz w:val="28"/>
          <w:szCs w:val="28"/>
        </w:rPr>
      </w:pPr>
    </w:p>
    <w:p w14:paraId="3D367CD0" w14:textId="6260CA32" w:rsidR="00E83E5D" w:rsidRPr="00E83E5D" w:rsidRDefault="00E83E5D" w:rsidP="00E83E5D">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Воронцова А. А. Программа п</w:t>
      </w:r>
      <w:r w:rsidRPr="00E83E5D">
        <w:rPr>
          <w:rFonts w:ascii="Times New Roman" w:hAnsi="Times New Roman" w:cs="Times New Roman"/>
          <w:sz w:val="28"/>
          <w:szCs w:val="28"/>
        </w:rPr>
        <w:t>сихологического сопровождения развития профессионального самосознания в процессе обучения студентов в Вузе</w:t>
      </w:r>
      <w:r>
        <w:rPr>
          <w:rFonts w:ascii="Times New Roman" w:hAnsi="Times New Roman" w:cs="Times New Roman"/>
          <w:sz w:val="28"/>
          <w:szCs w:val="28"/>
        </w:rPr>
        <w:t xml:space="preserve"> // </w:t>
      </w:r>
      <w:r w:rsidRPr="00E83E5D">
        <w:rPr>
          <w:rFonts w:ascii="Times New Roman" w:hAnsi="Times New Roman" w:cs="Times New Roman"/>
          <w:sz w:val="28"/>
          <w:szCs w:val="28"/>
        </w:rPr>
        <w:t xml:space="preserve">Вестник Костромского государственного университета. Серия: Педагогика. Психология. </w:t>
      </w:r>
      <w:proofErr w:type="spellStart"/>
      <w:r w:rsidRPr="00E83E5D">
        <w:rPr>
          <w:rFonts w:ascii="Times New Roman" w:hAnsi="Times New Roman" w:cs="Times New Roman"/>
          <w:sz w:val="28"/>
          <w:szCs w:val="28"/>
        </w:rPr>
        <w:t>Социокинетика</w:t>
      </w:r>
      <w:proofErr w:type="spellEnd"/>
      <w:r>
        <w:rPr>
          <w:rFonts w:ascii="Times New Roman" w:hAnsi="Times New Roman" w:cs="Times New Roman"/>
          <w:sz w:val="28"/>
          <w:szCs w:val="28"/>
        </w:rPr>
        <w:t xml:space="preserve">. – 2009. – №45. – С. 185-190. – </w:t>
      </w:r>
      <w:r w:rsidRPr="00034951">
        <w:rPr>
          <w:rFonts w:ascii="Times New Roman" w:hAnsi="Times New Roman" w:cs="Times New Roman"/>
          <w:color w:val="333333"/>
          <w:sz w:val="28"/>
          <w:szCs w:val="28"/>
          <w:shd w:val="clear" w:color="auto" w:fill="FFFFFF"/>
        </w:rPr>
        <w:t>URL</w:t>
      </w:r>
      <w:r>
        <w:rPr>
          <w:rFonts w:ascii="Times New Roman" w:hAnsi="Times New Roman" w:cs="Times New Roman"/>
          <w:color w:val="333333"/>
          <w:sz w:val="28"/>
          <w:szCs w:val="28"/>
          <w:shd w:val="clear" w:color="auto" w:fill="FFFFFF"/>
        </w:rPr>
        <w:t xml:space="preserve"> </w:t>
      </w:r>
      <w:r w:rsidRPr="00490C1A">
        <w:rPr>
          <w:rFonts w:ascii="Times New Roman" w:hAnsi="Times New Roman" w:cs="Times New Roman"/>
          <w:sz w:val="28"/>
          <w:szCs w:val="28"/>
        </w:rPr>
        <w:t xml:space="preserve">https://cyberleninka.ru/article/n/programma-psihologicheskogo-soprovozhdeniya-razvitiya-professionalnogo </w:t>
      </w:r>
      <w:proofErr w:type="spellStart"/>
      <w:r w:rsidRPr="00490C1A">
        <w:rPr>
          <w:rFonts w:ascii="Times New Roman" w:hAnsi="Times New Roman" w:cs="Times New Roman"/>
          <w:sz w:val="28"/>
          <w:szCs w:val="28"/>
        </w:rPr>
        <w:t>samosoznaniya</w:t>
      </w:r>
      <w:proofErr w:type="spellEnd"/>
      <w:r w:rsidRPr="00490C1A">
        <w:rPr>
          <w:rFonts w:ascii="Times New Roman" w:hAnsi="Times New Roman" w:cs="Times New Roman"/>
          <w:sz w:val="28"/>
          <w:szCs w:val="28"/>
        </w:rPr>
        <w:t>-v-</w:t>
      </w:r>
      <w:proofErr w:type="spellStart"/>
      <w:r w:rsidRPr="00490C1A">
        <w:rPr>
          <w:rFonts w:ascii="Times New Roman" w:hAnsi="Times New Roman" w:cs="Times New Roman"/>
          <w:sz w:val="28"/>
          <w:szCs w:val="28"/>
        </w:rPr>
        <w:t>protsesse</w:t>
      </w:r>
      <w:proofErr w:type="spellEnd"/>
      <w:r w:rsidRPr="00490C1A">
        <w:rPr>
          <w:rFonts w:ascii="Times New Roman" w:hAnsi="Times New Roman" w:cs="Times New Roman"/>
          <w:sz w:val="28"/>
          <w:szCs w:val="28"/>
        </w:rPr>
        <w:t>-</w:t>
      </w:r>
      <w:proofErr w:type="spellStart"/>
      <w:r w:rsidRPr="00490C1A">
        <w:rPr>
          <w:rFonts w:ascii="Times New Roman" w:hAnsi="Times New Roman" w:cs="Times New Roman"/>
          <w:sz w:val="28"/>
          <w:szCs w:val="28"/>
        </w:rPr>
        <w:t>obucheniya</w:t>
      </w:r>
      <w:proofErr w:type="spellEnd"/>
      <w:r w:rsidRPr="00490C1A">
        <w:rPr>
          <w:rFonts w:ascii="Times New Roman" w:hAnsi="Times New Roman" w:cs="Times New Roman"/>
          <w:sz w:val="28"/>
          <w:szCs w:val="28"/>
        </w:rPr>
        <w:t>-</w:t>
      </w:r>
      <w:proofErr w:type="spellStart"/>
      <w:r w:rsidRPr="00490C1A">
        <w:rPr>
          <w:rFonts w:ascii="Times New Roman" w:hAnsi="Times New Roman" w:cs="Times New Roman"/>
          <w:sz w:val="28"/>
          <w:szCs w:val="28"/>
        </w:rPr>
        <w:t>studentov</w:t>
      </w:r>
      <w:proofErr w:type="spellEnd"/>
      <w:r w:rsidRPr="00490C1A">
        <w:rPr>
          <w:rFonts w:ascii="Times New Roman" w:hAnsi="Times New Roman" w:cs="Times New Roman"/>
          <w:sz w:val="28"/>
          <w:szCs w:val="28"/>
        </w:rPr>
        <w:t>-v-</w:t>
      </w:r>
      <w:proofErr w:type="spellStart"/>
      <w:r w:rsidRPr="00490C1A">
        <w:rPr>
          <w:rFonts w:ascii="Times New Roman" w:hAnsi="Times New Roman" w:cs="Times New Roman"/>
          <w:sz w:val="28"/>
          <w:szCs w:val="28"/>
        </w:rPr>
        <w:t>vuze</w:t>
      </w:r>
      <w:proofErr w:type="spellEnd"/>
      <w:r w:rsidRPr="00E83E5D">
        <w:rPr>
          <w:rFonts w:ascii="Times New Roman" w:hAnsi="Times New Roman" w:cs="Times New Roman"/>
          <w:sz w:val="28"/>
          <w:szCs w:val="28"/>
        </w:rPr>
        <w:t xml:space="preserve"> </w:t>
      </w:r>
      <w:r>
        <w:rPr>
          <w:rFonts w:ascii="Times New Roman" w:hAnsi="Times New Roman" w:cs="Times New Roman"/>
          <w:sz w:val="28"/>
          <w:szCs w:val="28"/>
        </w:rPr>
        <w:t>(дата обращения: 03.10</w:t>
      </w:r>
      <w:r w:rsidRPr="0020278B">
        <w:rPr>
          <w:rFonts w:ascii="Times New Roman" w:hAnsi="Times New Roman" w:cs="Times New Roman"/>
          <w:sz w:val="28"/>
          <w:szCs w:val="28"/>
        </w:rPr>
        <w:t>.2018).</w:t>
      </w:r>
    </w:p>
    <w:p w14:paraId="1BE038E9" w14:textId="304F9765" w:rsidR="00586A7B" w:rsidRDefault="00586A7B" w:rsidP="007C0DD8">
      <w:pPr>
        <w:pStyle w:val="a7"/>
        <w:numPr>
          <w:ilvl w:val="0"/>
          <w:numId w:val="5"/>
        </w:num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Гусева В. </w:t>
      </w:r>
      <w:r w:rsidRPr="00034951">
        <w:rPr>
          <w:rFonts w:ascii="Times New Roman" w:hAnsi="Times New Roman" w:cs="Times New Roman"/>
          <w:color w:val="333333"/>
          <w:sz w:val="28"/>
          <w:szCs w:val="28"/>
          <w:shd w:val="clear" w:color="auto" w:fill="FFFFFF"/>
        </w:rPr>
        <w:t>В. Развитие профессионального самосознания студентов среднего специального учебного</w:t>
      </w:r>
      <w:r>
        <w:rPr>
          <w:rFonts w:ascii="Times New Roman" w:hAnsi="Times New Roman" w:cs="Times New Roman"/>
          <w:color w:val="333333"/>
          <w:sz w:val="28"/>
          <w:szCs w:val="28"/>
          <w:shd w:val="clear" w:color="auto" w:fill="FFFFFF"/>
        </w:rPr>
        <w:t xml:space="preserve"> заведения // Молодой ученый. – </w:t>
      </w:r>
      <w:r w:rsidRPr="00034951">
        <w:rPr>
          <w:rFonts w:ascii="Times New Roman" w:hAnsi="Times New Roman" w:cs="Times New Roman"/>
          <w:color w:val="333333"/>
          <w:sz w:val="28"/>
          <w:szCs w:val="28"/>
          <w:shd w:val="clear" w:color="auto" w:fill="FFFFFF"/>
        </w:rPr>
        <w:t xml:space="preserve">2016. </w:t>
      </w:r>
      <w:r>
        <w:rPr>
          <w:rFonts w:ascii="Times New Roman" w:hAnsi="Times New Roman" w:cs="Times New Roman"/>
          <w:color w:val="333333"/>
          <w:sz w:val="28"/>
          <w:szCs w:val="28"/>
          <w:shd w:val="clear" w:color="auto" w:fill="FFFFFF"/>
        </w:rPr>
        <w:t xml:space="preserve">– </w:t>
      </w:r>
      <w:r w:rsidRPr="00034951">
        <w:rPr>
          <w:rFonts w:ascii="Times New Roman" w:hAnsi="Times New Roman" w:cs="Times New Roman"/>
          <w:color w:val="333333"/>
          <w:sz w:val="28"/>
          <w:szCs w:val="28"/>
          <w:shd w:val="clear" w:color="auto" w:fill="FFFFFF"/>
        </w:rPr>
        <w:t xml:space="preserve">№1. </w:t>
      </w:r>
      <w:r>
        <w:rPr>
          <w:rFonts w:ascii="Times New Roman" w:hAnsi="Times New Roman" w:cs="Times New Roman"/>
          <w:color w:val="333333"/>
          <w:sz w:val="28"/>
          <w:szCs w:val="28"/>
          <w:shd w:val="clear" w:color="auto" w:fill="FFFFFF"/>
        </w:rPr>
        <w:t>–</w:t>
      </w:r>
      <w:r w:rsidRPr="00034951">
        <w:rPr>
          <w:rFonts w:ascii="Times New Roman" w:hAnsi="Times New Roman" w:cs="Times New Roman"/>
          <w:color w:val="333333"/>
          <w:sz w:val="28"/>
          <w:szCs w:val="28"/>
          <w:shd w:val="clear" w:color="auto" w:fill="FFFFFF"/>
        </w:rPr>
        <w:t xml:space="preserve"> С. 628-630. </w:t>
      </w:r>
      <w:r>
        <w:rPr>
          <w:rFonts w:ascii="Times New Roman" w:hAnsi="Times New Roman" w:cs="Times New Roman"/>
          <w:color w:val="333333"/>
          <w:sz w:val="28"/>
          <w:szCs w:val="28"/>
          <w:shd w:val="clear" w:color="auto" w:fill="FFFFFF"/>
        </w:rPr>
        <w:t>–</w:t>
      </w:r>
      <w:r w:rsidRPr="00034951">
        <w:rPr>
          <w:rFonts w:ascii="Times New Roman" w:hAnsi="Times New Roman" w:cs="Times New Roman"/>
          <w:color w:val="333333"/>
          <w:sz w:val="28"/>
          <w:szCs w:val="28"/>
          <w:shd w:val="clear" w:color="auto" w:fill="FFFFFF"/>
        </w:rPr>
        <w:t xml:space="preserve"> URL </w:t>
      </w:r>
      <w:r w:rsidRPr="00490C1A">
        <w:rPr>
          <w:rFonts w:ascii="Times New Roman" w:hAnsi="Times New Roman" w:cs="Times New Roman"/>
          <w:sz w:val="28"/>
          <w:szCs w:val="28"/>
          <w:shd w:val="clear" w:color="auto" w:fill="FFFFFF"/>
        </w:rPr>
        <w:t>https://moluch.ru/archive/105/24964/</w:t>
      </w:r>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(дата обращения: 02.10</w:t>
      </w:r>
      <w:r w:rsidRPr="0020278B">
        <w:rPr>
          <w:rFonts w:ascii="Times New Roman" w:hAnsi="Times New Roman" w:cs="Times New Roman"/>
          <w:sz w:val="28"/>
          <w:szCs w:val="28"/>
        </w:rPr>
        <w:t>.2018).</w:t>
      </w:r>
    </w:p>
    <w:p w14:paraId="55246FCC" w14:textId="00476B66" w:rsidR="00ED55D8" w:rsidRPr="00ED55D8" w:rsidRDefault="00ED55D8" w:rsidP="00ED55D8">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М</w:t>
      </w:r>
      <w:r w:rsidRPr="00ED55D8">
        <w:rPr>
          <w:rFonts w:ascii="Times New Roman" w:hAnsi="Times New Roman" w:cs="Times New Roman"/>
          <w:sz w:val="28"/>
          <w:szCs w:val="28"/>
        </w:rPr>
        <w:t>етодика «Личный профессиональный план» (автор Е. А. Климов в адаптации Л. Б. Шнейдер</w:t>
      </w:r>
      <w:r>
        <w:rPr>
          <w:rFonts w:ascii="Times New Roman" w:hAnsi="Times New Roman" w:cs="Times New Roman"/>
          <w:sz w:val="28"/>
          <w:szCs w:val="28"/>
        </w:rPr>
        <w:t xml:space="preserve">). – с. 43-46. – </w:t>
      </w:r>
      <w:r w:rsidRPr="0020278B">
        <w:rPr>
          <w:rFonts w:ascii="Times New Roman" w:hAnsi="Times New Roman" w:cs="Times New Roman"/>
          <w:sz w:val="28"/>
          <w:szCs w:val="28"/>
        </w:rPr>
        <w:t xml:space="preserve">URL </w:t>
      </w:r>
      <w:proofErr w:type="spellStart"/>
      <w:r w:rsidRPr="00ED55D8">
        <w:rPr>
          <w:rFonts w:ascii="Times New Roman" w:hAnsi="Times New Roman" w:cs="Times New Roman"/>
          <w:sz w:val="28"/>
          <w:szCs w:val="28"/>
          <w:lang w:val="en-US"/>
        </w:rPr>
        <w:t>nauchkor</w:t>
      </w:r>
      <w:proofErr w:type="spellEnd"/>
      <w:r w:rsidRPr="00ED55D8">
        <w:rPr>
          <w:rFonts w:ascii="Times New Roman" w:hAnsi="Times New Roman" w:cs="Times New Roman"/>
          <w:sz w:val="28"/>
          <w:szCs w:val="28"/>
        </w:rPr>
        <w:t>.</w:t>
      </w:r>
      <w:proofErr w:type="spellStart"/>
      <w:r w:rsidRPr="00ED55D8">
        <w:rPr>
          <w:rFonts w:ascii="Times New Roman" w:hAnsi="Times New Roman" w:cs="Times New Roman"/>
          <w:sz w:val="28"/>
          <w:szCs w:val="28"/>
          <w:lang w:val="en-US"/>
        </w:rPr>
        <w:t>ru</w:t>
      </w:r>
      <w:proofErr w:type="spellEnd"/>
      <w:r w:rsidRPr="00ED55D8">
        <w:rPr>
          <w:rFonts w:ascii="Times New Roman" w:hAnsi="Times New Roman" w:cs="Times New Roman"/>
          <w:sz w:val="28"/>
          <w:szCs w:val="28"/>
        </w:rPr>
        <w:t>/</w:t>
      </w:r>
      <w:r w:rsidRPr="00ED55D8">
        <w:rPr>
          <w:rFonts w:ascii="Times New Roman" w:hAnsi="Times New Roman" w:cs="Times New Roman"/>
          <w:sz w:val="28"/>
          <w:szCs w:val="28"/>
          <w:lang w:val="en-US"/>
        </w:rPr>
        <w:t>uploads</w:t>
      </w:r>
      <w:r w:rsidRPr="00ED55D8">
        <w:rPr>
          <w:rFonts w:ascii="Times New Roman" w:hAnsi="Times New Roman" w:cs="Times New Roman"/>
          <w:sz w:val="28"/>
          <w:szCs w:val="28"/>
        </w:rPr>
        <w:t>/</w:t>
      </w:r>
      <w:r w:rsidRPr="00ED55D8">
        <w:rPr>
          <w:rFonts w:ascii="Times New Roman" w:hAnsi="Times New Roman" w:cs="Times New Roman"/>
          <w:sz w:val="28"/>
          <w:szCs w:val="28"/>
          <w:lang w:val="en-US"/>
        </w:rPr>
        <w:t>documents</w:t>
      </w:r>
      <w:r w:rsidRPr="00ED55D8">
        <w:rPr>
          <w:rFonts w:ascii="Times New Roman" w:hAnsi="Times New Roman" w:cs="Times New Roman"/>
          <w:sz w:val="28"/>
          <w:szCs w:val="28"/>
        </w:rPr>
        <w:t>/5</w:t>
      </w:r>
      <w:r w:rsidRPr="00ED55D8">
        <w:rPr>
          <w:rFonts w:ascii="Times New Roman" w:hAnsi="Times New Roman" w:cs="Times New Roman"/>
          <w:sz w:val="28"/>
          <w:szCs w:val="28"/>
          <w:lang w:val="en-US"/>
        </w:rPr>
        <w:t>a</w:t>
      </w:r>
      <w:r w:rsidRPr="00ED55D8">
        <w:rPr>
          <w:rFonts w:ascii="Times New Roman" w:hAnsi="Times New Roman" w:cs="Times New Roman"/>
          <w:sz w:val="28"/>
          <w:szCs w:val="28"/>
        </w:rPr>
        <w:t>6</w:t>
      </w:r>
      <w:r w:rsidRPr="00ED55D8">
        <w:rPr>
          <w:rFonts w:ascii="Times New Roman" w:hAnsi="Times New Roman" w:cs="Times New Roman"/>
          <w:sz w:val="28"/>
          <w:szCs w:val="28"/>
          <w:lang w:val="en-US"/>
        </w:rPr>
        <w:t>f</w:t>
      </w:r>
      <w:r w:rsidRPr="00ED55D8">
        <w:rPr>
          <w:rFonts w:ascii="Times New Roman" w:hAnsi="Times New Roman" w:cs="Times New Roman"/>
          <w:sz w:val="28"/>
          <w:szCs w:val="28"/>
        </w:rPr>
        <w:t>88357966</w:t>
      </w:r>
      <w:r w:rsidRPr="00ED55D8">
        <w:rPr>
          <w:rFonts w:ascii="Times New Roman" w:hAnsi="Times New Roman" w:cs="Times New Roman"/>
          <w:sz w:val="28"/>
          <w:szCs w:val="28"/>
          <w:lang w:val="en-US"/>
        </w:rPr>
        <w:t>e</w:t>
      </w:r>
      <w:r w:rsidRPr="00ED55D8">
        <w:rPr>
          <w:rFonts w:ascii="Times New Roman" w:hAnsi="Times New Roman" w:cs="Times New Roman"/>
          <w:sz w:val="28"/>
          <w:szCs w:val="28"/>
        </w:rPr>
        <w:t>12684</w:t>
      </w:r>
      <w:proofErr w:type="spellStart"/>
      <w:r w:rsidRPr="00ED55D8">
        <w:rPr>
          <w:rFonts w:ascii="Times New Roman" w:hAnsi="Times New Roman" w:cs="Times New Roman"/>
          <w:sz w:val="28"/>
          <w:szCs w:val="28"/>
          <w:lang w:val="en-US"/>
        </w:rPr>
        <w:t>eea</w:t>
      </w:r>
      <w:proofErr w:type="spellEnd"/>
      <w:r w:rsidRPr="00ED55D8">
        <w:rPr>
          <w:rFonts w:ascii="Times New Roman" w:hAnsi="Times New Roman" w:cs="Times New Roman"/>
          <w:sz w:val="28"/>
          <w:szCs w:val="28"/>
        </w:rPr>
        <w:t>331.</w:t>
      </w:r>
      <w:r w:rsidRPr="00ED55D8">
        <w:rPr>
          <w:rFonts w:ascii="Times New Roman" w:hAnsi="Times New Roman" w:cs="Times New Roman"/>
          <w:sz w:val="28"/>
          <w:szCs w:val="28"/>
          <w:lang w:val="en-US"/>
        </w:rPr>
        <w:t>pdf</w:t>
      </w:r>
      <w:r w:rsidRPr="00ED55D8">
        <w:rPr>
          <w:rFonts w:ascii="Times New Roman" w:hAnsi="Times New Roman" w:cs="Times New Roman"/>
          <w:sz w:val="28"/>
          <w:szCs w:val="28"/>
        </w:rPr>
        <w:t xml:space="preserve"> (дата обращения: 30.09.2018).</w:t>
      </w:r>
    </w:p>
    <w:p w14:paraId="29135756" w14:textId="1DE202A1" w:rsidR="00886139" w:rsidRPr="00886139" w:rsidRDefault="00886139" w:rsidP="00886139">
      <w:pPr>
        <w:pStyle w:val="a7"/>
        <w:numPr>
          <w:ilvl w:val="0"/>
          <w:numId w:val="5"/>
        </w:numPr>
        <w:jc w:val="both"/>
        <w:rPr>
          <w:rFonts w:ascii="Times New Roman" w:hAnsi="Times New Roman" w:cs="Times New Roman"/>
          <w:sz w:val="28"/>
          <w:szCs w:val="28"/>
        </w:rPr>
      </w:pPr>
      <w:r w:rsidRPr="00886139">
        <w:rPr>
          <w:rFonts w:ascii="Times New Roman" w:hAnsi="Times New Roman" w:cs="Times New Roman"/>
          <w:sz w:val="28"/>
          <w:szCs w:val="28"/>
        </w:rPr>
        <w:t>Москаленко О.</w:t>
      </w:r>
      <w:r>
        <w:rPr>
          <w:rFonts w:ascii="Times New Roman" w:hAnsi="Times New Roman" w:cs="Times New Roman"/>
          <w:sz w:val="28"/>
          <w:szCs w:val="28"/>
        </w:rPr>
        <w:t xml:space="preserve"> </w:t>
      </w:r>
      <w:r w:rsidRPr="00886139">
        <w:rPr>
          <w:rFonts w:ascii="Times New Roman" w:hAnsi="Times New Roman" w:cs="Times New Roman"/>
          <w:sz w:val="28"/>
          <w:szCs w:val="28"/>
        </w:rPr>
        <w:t xml:space="preserve">В. </w:t>
      </w:r>
      <w:r>
        <w:rPr>
          <w:rFonts w:ascii="Times New Roman" w:hAnsi="Times New Roman" w:cs="Times New Roman"/>
          <w:sz w:val="28"/>
          <w:szCs w:val="28"/>
        </w:rPr>
        <w:t>Р</w:t>
      </w:r>
      <w:r w:rsidRPr="00886139">
        <w:rPr>
          <w:rFonts w:ascii="Times New Roman" w:hAnsi="Times New Roman" w:cs="Times New Roman"/>
          <w:sz w:val="28"/>
          <w:szCs w:val="28"/>
        </w:rPr>
        <w:t xml:space="preserve">оль профессионального самосознания в личностно-профессиональном развитии специалиста </w:t>
      </w:r>
      <w:r>
        <w:rPr>
          <w:rFonts w:ascii="Times New Roman" w:hAnsi="Times New Roman" w:cs="Times New Roman"/>
          <w:sz w:val="28"/>
          <w:szCs w:val="28"/>
        </w:rPr>
        <w:t>// В</w:t>
      </w:r>
      <w:r w:rsidRPr="00886139">
        <w:rPr>
          <w:rFonts w:ascii="Times New Roman" w:hAnsi="Times New Roman" w:cs="Times New Roman"/>
          <w:sz w:val="28"/>
          <w:szCs w:val="28"/>
        </w:rPr>
        <w:t>естник Педагогические науки</w:t>
      </w:r>
      <w:r>
        <w:rPr>
          <w:rFonts w:ascii="Times New Roman" w:hAnsi="Times New Roman" w:cs="Times New Roman"/>
          <w:sz w:val="28"/>
          <w:szCs w:val="28"/>
        </w:rPr>
        <w:t>. –</w:t>
      </w:r>
      <w:r w:rsidRPr="00886139">
        <w:rPr>
          <w:rFonts w:ascii="Times New Roman" w:hAnsi="Times New Roman" w:cs="Times New Roman"/>
          <w:sz w:val="28"/>
          <w:szCs w:val="28"/>
        </w:rPr>
        <w:t xml:space="preserve"> 2013</w:t>
      </w:r>
      <w:r>
        <w:rPr>
          <w:rFonts w:ascii="Times New Roman" w:hAnsi="Times New Roman" w:cs="Times New Roman"/>
          <w:sz w:val="28"/>
          <w:szCs w:val="28"/>
        </w:rPr>
        <w:t>. – №</w:t>
      </w:r>
      <w:r w:rsidRPr="00886139">
        <w:rPr>
          <w:rFonts w:ascii="Times New Roman" w:hAnsi="Times New Roman" w:cs="Times New Roman"/>
          <w:sz w:val="28"/>
          <w:szCs w:val="28"/>
        </w:rPr>
        <w:t>4</w:t>
      </w:r>
      <w:r>
        <w:rPr>
          <w:rFonts w:ascii="Times New Roman" w:hAnsi="Times New Roman" w:cs="Times New Roman"/>
          <w:sz w:val="28"/>
          <w:szCs w:val="28"/>
        </w:rPr>
        <w:t>.</w:t>
      </w:r>
      <w:r w:rsidRPr="0088613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sidRPr="00034951">
        <w:rPr>
          <w:rFonts w:ascii="Times New Roman" w:hAnsi="Times New Roman" w:cs="Times New Roman"/>
          <w:color w:val="333333"/>
          <w:sz w:val="28"/>
          <w:szCs w:val="28"/>
          <w:shd w:val="clear" w:color="auto" w:fill="FFFFFF"/>
        </w:rPr>
        <w:t xml:space="preserve"> URL</w:t>
      </w:r>
      <w:r>
        <w:rPr>
          <w:rFonts w:ascii="Times New Roman" w:hAnsi="Times New Roman" w:cs="Times New Roman"/>
          <w:sz w:val="28"/>
          <w:szCs w:val="28"/>
        </w:rPr>
        <w:t xml:space="preserve"> </w:t>
      </w:r>
      <w:r w:rsidRPr="00490C1A">
        <w:rPr>
          <w:rFonts w:ascii="Times New Roman" w:hAnsi="Times New Roman" w:cs="Times New Roman"/>
          <w:sz w:val="28"/>
          <w:szCs w:val="28"/>
        </w:rPr>
        <w:t>http://net.knigi-x.ru/24pedagogika/50387-1-udk-15232-rol-professionalnogo-samosoznaniya-lichnostno-professionalnom-razvitii-speci.php</w:t>
      </w:r>
      <w:r>
        <w:rPr>
          <w:rFonts w:ascii="Times New Roman" w:hAnsi="Times New Roman" w:cs="Times New Roman"/>
          <w:sz w:val="28"/>
          <w:szCs w:val="28"/>
        </w:rPr>
        <w:t xml:space="preserve"> (дата обращения: 02.10</w:t>
      </w:r>
      <w:r w:rsidRPr="0020278B">
        <w:rPr>
          <w:rFonts w:ascii="Times New Roman" w:hAnsi="Times New Roman" w:cs="Times New Roman"/>
          <w:sz w:val="28"/>
          <w:szCs w:val="28"/>
        </w:rPr>
        <w:t>.2018).</w:t>
      </w:r>
    </w:p>
    <w:p w14:paraId="6C1E555B" w14:textId="37F4037B" w:rsidR="00586A7B" w:rsidRPr="00D65BF2" w:rsidRDefault="00586A7B" w:rsidP="00586A7B">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и науки Российской Федерации – </w:t>
      </w:r>
      <w:r w:rsidRPr="00034951">
        <w:rPr>
          <w:rFonts w:ascii="Times New Roman" w:hAnsi="Times New Roman" w:cs="Times New Roman"/>
          <w:color w:val="333333"/>
          <w:sz w:val="28"/>
          <w:szCs w:val="28"/>
          <w:shd w:val="clear" w:color="auto" w:fill="FFFFFF"/>
        </w:rPr>
        <w:t>URL</w:t>
      </w:r>
      <w:r>
        <w:t xml:space="preserve"> </w:t>
      </w:r>
      <w:r w:rsidRPr="00490C1A">
        <w:rPr>
          <w:rFonts w:ascii="Times New Roman" w:hAnsi="Times New Roman" w:cs="Times New Roman"/>
          <w:sz w:val="28"/>
          <w:szCs w:val="28"/>
        </w:rPr>
        <w:t>https://минобрнауки.рф/проекты/рабочие-кадры-для-передовых-технологий</w:t>
      </w:r>
      <w:r w:rsidRPr="00D65BF2">
        <w:rPr>
          <w:rFonts w:ascii="Times New Roman" w:hAnsi="Times New Roman" w:cs="Times New Roman"/>
          <w:sz w:val="28"/>
          <w:szCs w:val="28"/>
        </w:rPr>
        <w:t xml:space="preserve"> </w:t>
      </w:r>
      <w:r>
        <w:rPr>
          <w:rFonts w:ascii="Times New Roman" w:hAnsi="Times New Roman" w:cs="Times New Roman"/>
          <w:sz w:val="28"/>
          <w:szCs w:val="28"/>
        </w:rPr>
        <w:t>(дата обращения: 29</w:t>
      </w:r>
      <w:r w:rsidRPr="0020278B">
        <w:rPr>
          <w:rFonts w:ascii="Times New Roman" w:hAnsi="Times New Roman" w:cs="Times New Roman"/>
          <w:sz w:val="28"/>
          <w:szCs w:val="28"/>
        </w:rPr>
        <w:t>.09.2018).</w:t>
      </w:r>
    </w:p>
    <w:p w14:paraId="732449A8" w14:textId="77777777" w:rsidR="00586A7B" w:rsidRPr="007C0DD8" w:rsidRDefault="00586A7B" w:rsidP="00586A7B">
      <w:pPr>
        <w:pStyle w:val="a7"/>
        <w:numPr>
          <w:ilvl w:val="0"/>
          <w:numId w:val="5"/>
        </w:numPr>
        <w:jc w:val="both"/>
        <w:rPr>
          <w:rFonts w:ascii="Times New Roman" w:hAnsi="Times New Roman" w:cs="Times New Roman"/>
          <w:sz w:val="28"/>
          <w:szCs w:val="28"/>
        </w:rPr>
      </w:pPr>
      <w:r w:rsidRPr="0020278B">
        <w:rPr>
          <w:rFonts w:ascii="Times New Roman" w:hAnsi="Times New Roman" w:cs="Times New Roman"/>
          <w:sz w:val="28"/>
          <w:szCs w:val="28"/>
        </w:rPr>
        <w:t xml:space="preserve">РИА Новости </w:t>
      </w:r>
      <w:r>
        <w:rPr>
          <w:rFonts w:ascii="Times New Roman" w:hAnsi="Times New Roman" w:cs="Times New Roman"/>
          <w:sz w:val="28"/>
          <w:szCs w:val="28"/>
        </w:rPr>
        <w:t xml:space="preserve">– </w:t>
      </w:r>
      <w:r w:rsidRPr="00034951">
        <w:rPr>
          <w:rFonts w:ascii="Times New Roman" w:hAnsi="Times New Roman" w:cs="Times New Roman"/>
          <w:color w:val="333333"/>
          <w:sz w:val="28"/>
          <w:szCs w:val="28"/>
          <w:shd w:val="clear" w:color="auto" w:fill="FFFFFF"/>
        </w:rPr>
        <w:t>URL</w:t>
      </w:r>
      <w:r>
        <w:t xml:space="preserve"> </w:t>
      </w:r>
      <w:hyperlink r:id="rId11" w:history="1">
        <w:r w:rsidRPr="0020278B">
          <w:rPr>
            <w:rStyle w:val="a8"/>
            <w:rFonts w:ascii="Times New Roman" w:hAnsi="Times New Roman" w:cs="Times New Roman"/>
            <w:color w:val="auto"/>
            <w:sz w:val="28"/>
            <w:szCs w:val="28"/>
          </w:rPr>
          <w:t>https://ria.ru/society/20150619/1079275326.html</w:t>
        </w:r>
      </w:hyperlink>
      <w:r>
        <w:rPr>
          <w:rStyle w:val="a8"/>
          <w:rFonts w:ascii="Times New Roman" w:hAnsi="Times New Roman" w:cs="Times New Roman"/>
          <w:color w:val="auto"/>
          <w:sz w:val="28"/>
          <w:szCs w:val="28"/>
        </w:rPr>
        <w:t xml:space="preserve"> </w:t>
      </w:r>
      <w:r>
        <w:rPr>
          <w:rFonts w:ascii="Times New Roman" w:hAnsi="Times New Roman" w:cs="Times New Roman"/>
          <w:sz w:val="28"/>
          <w:szCs w:val="28"/>
        </w:rPr>
        <w:t>(дата обращения: 30</w:t>
      </w:r>
      <w:r w:rsidRPr="0020278B">
        <w:rPr>
          <w:rFonts w:ascii="Times New Roman" w:hAnsi="Times New Roman" w:cs="Times New Roman"/>
          <w:sz w:val="28"/>
          <w:szCs w:val="28"/>
        </w:rPr>
        <w:t>.09.2018).</w:t>
      </w:r>
    </w:p>
    <w:p w14:paraId="4872A065" w14:textId="0FDCF579" w:rsidR="000574B5" w:rsidRPr="007C0DD8" w:rsidRDefault="007D3D3B" w:rsidP="007C0DD8">
      <w:pPr>
        <w:pStyle w:val="a7"/>
        <w:numPr>
          <w:ilvl w:val="0"/>
          <w:numId w:val="5"/>
        </w:numPr>
        <w:jc w:val="both"/>
        <w:rPr>
          <w:rFonts w:ascii="Times New Roman" w:hAnsi="Times New Roman" w:cs="Times New Roman"/>
          <w:sz w:val="28"/>
          <w:szCs w:val="28"/>
        </w:rPr>
      </w:pPr>
      <w:r w:rsidRPr="0020278B">
        <w:rPr>
          <w:rFonts w:ascii="Times New Roman" w:hAnsi="Times New Roman" w:cs="Times New Roman"/>
          <w:sz w:val="28"/>
          <w:szCs w:val="28"/>
        </w:rPr>
        <w:t>Семенова Е.</w:t>
      </w:r>
      <w:r w:rsidR="00586A7B">
        <w:rPr>
          <w:rFonts w:ascii="Times New Roman" w:hAnsi="Times New Roman" w:cs="Times New Roman"/>
          <w:sz w:val="28"/>
          <w:szCs w:val="28"/>
        </w:rPr>
        <w:t xml:space="preserve"> </w:t>
      </w:r>
      <w:r w:rsidRPr="0020278B">
        <w:rPr>
          <w:rFonts w:ascii="Times New Roman" w:hAnsi="Times New Roman" w:cs="Times New Roman"/>
          <w:sz w:val="28"/>
          <w:szCs w:val="28"/>
        </w:rPr>
        <w:t>А. Формирование профессио</w:t>
      </w:r>
      <w:r>
        <w:rPr>
          <w:rFonts w:ascii="Times New Roman" w:hAnsi="Times New Roman" w:cs="Times New Roman"/>
          <w:sz w:val="28"/>
          <w:szCs w:val="28"/>
        </w:rPr>
        <w:t>нального самосознания студентов //</w:t>
      </w:r>
      <w:r w:rsidRPr="0020278B">
        <w:rPr>
          <w:rFonts w:ascii="Times New Roman" w:hAnsi="Times New Roman" w:cs="Times New Roman"/>
          <w:sz w:val="28"/>
          <w:szCs w:val="28"/>
        </w:rPr>
        <w:t xml:space="preserve"> С</w:t>
      </w:r>
      <w:r>
        <w:rPr>
          <w:rFonts w:ascii="Times New Roman" w:hAnsi="Times New Roman" w:cs="Times New Roman"/>
          <w:sz w:val="28"/>
          <w:szCs w:val="28"/>
        </w:rPr>
        <w:t xml:space="preserve">ибирский психологический журнал. – 2014. – №51. – с. 40-52. – </w:t>
      </w:r>
      <w:r w:rsidRPr="00034951">
        <w:rPr>
          <w:rFonts w:ascii="Times New Roman" w:hAnsi="Times New Roman" w:cs="Times New Roman"/>
          <w:color w:val="333333"/>
          <w:sz w:val="28"/>
          <w:szCs w:val="28"/>
          <w:shd w:val="clear" w:color="auto" w:fill="FFFFFF"/>
        </w:rPr>
        <w:t>URL</w:t>
      </w:r>
      <w:r>
        <w:t xml:space="preserve"> </w:t>
      </w:r>
      <w:r w:rsidR="0020278B" w:rsidRPr="00490C1A">
        <w:rPr>
          <w:rFonts w:ascii="Times New Roman" w:hAnsi="Times New Roman" w:cs="Times New Roman"/>
          <w:sz w:val="28"/>
          <w:szCs w:val="28"/>
        </w:rPr>
        <w:t>https://cyberleninka.ru/article/v/formirovanie-professionalnogo-samosoznaniya-studentov Психология образования УДК 159.923.2</w:t>
      </w:r>
      <w:r w:rsidR="007C0DD8">
        <w:rPr>
          <w:rStyle w:val="a8"/>
          <w:rFonts w:ascii="Times New Roman" w:hAnsi="Times New Roman" w:cs="Times New Roman"/>
          <w:sz w:val="28"/>
          <w:szCs w:val="28"/>
        </w:rPr>
        <w:t xml:space="preserve"> </w:t>
      </w:r>
      <w:r w:rsidR="007C0DD8">
        <w:rPr>
          <w:rFonts w:ascii="Times New Roman" w:hAnsi="Times New Roman" w:cs="Times New Roman"/>
          <w:sz w:val="28"/>
          <w:szCs w:val="28"/>
        </w:rPr>
        <w:t>(дата обращения: 27</w:t>
      </w:r>
      <w:r w:rsidR="007C0DD8" w:rsidRPr="0020278B">
        <w:rPr>
          <w:rFonts w:ascii="Times New Roman" w:hAnsi="Times New Roman" w:cs="Times New Roman"/>
          <w:sz w:val="28"/>
          <w:szCs w:val="28"/>
        </w:rPr>
        <w:t>.09.2018).</w:t>
      </w:r>
    </w:p>
    <w:p w14:paraId="1DCD8B47" w14:textId="0490F041" w:rsidR="00640EE6" w:rsidRDefault="00B33787" w:rsidP="00D73E2B">
      <w:pPr>
        <w:pStyle w:val="a7"/>
        <w:numPr>
          <w:ilvl w:val="0"/>
          <w:numId w:val="5"/>
        </w:numPr>
        <w:jc w:val="both"/>
        <w:rPr>
          <w:rFonts w:ascii="Times New Roman" w:hAnsi="Times New Roman" w:cs="Times New Roman"/>
          <w:sz w:val="28"/>
          <w:szCs w:val="28"/>
        </w:rPr>
      </w:pPr>
      <w:proofErr w:type="spellStart"/>
      <w:r w:rsidRPr="0020278B">
        <w:rPr>
          <w:rFonts w:ascii="Times New Roman" w:hAnsi="Times New Roman" w:cs="Times New Roman"/>
          <w:sz w:val="28"/>
          <w:szCs w:val="28"/>
        </w:rPr>
        <w:lastRenderedPageBreak/>
        <w:t>Эннс</w:t>
      </w:r>
      <w:proofErr w:type="spellEnd"/>
      <w:r w:rsidRPr="0020278B">
        <w:rPr>
          <w:rFonts w:ascii="Times New Roman" w:hAnsi="Times New Roman" w:cs="Times New Roman"/>
          <w:sz w:val="28"/>
          <w:szCs w:val="28"/>
        </w:rPr>
        <w:t xml:space="preserve"> Е. А. Понятие профессионального самосознания в психологической науке [Текст] // Психологические науки: теория и практика: материалы </w:t>
      </w:r>
      <w:proofErr w:type="spellStart"/>
      <w:r w:rsidRPr="0020278B">
        <w:rPr>
          <w:rFonts w:ascii="Times New Roman" w:hAnsi="Times New Roman" w:cs="Times New Roman"/>
          <w:sz w:val="28"/>
          <w:szCs w:val="28"/>
        </w:rPr>
        <w:t>Междунар</w:t>
      </w:r>
      <w:proofErr w:type="spellEnd"/>
      <w:r w:rsidRPr="0020278B">
        <w:rPr>
          <w:rFonts w:ascii="Times New Roman" w:hAnsi="Times New Roman" w:cs="Times New Roman"/>
          <w:sz w:val="28"/>
          <w:szCs w:val="28"/>
        </w:rPr>
        <w:t xml:space="preserve">. науч. </w:t>
      </w:r>
      <w:proofErr w:type="spellStart"/>
      <w:r w:rsidRPr="0020278B">
        <w:rPr>
          <w:rFonts w:ascii="Times New Roman" w:hAnsi="Times New Roman" w:cs="Times New Roman"/>
          <w:sz w:val="28"/>
          <w:szCs w:val="28"/>
        </w:rPr>
        <w:t>конф</w:t>
      </w:r>
      <w:proofErr w:type="spellEnd"/>
      <w:r w:rsidRPr="0020278B">
        <w:rPr>
          <w:rFonts w:ascii="Times New Roman" w:hAnsi="Times New Roman" w:cs="Times New Roman"/>
          <w:sz w:val="28"/>
          <w:szCs w:val="28"/>
        </w:rPr>
        <w:t>.</w:t>
      </w:r>
      <w:r w:rsidR="007C0DD8">
        <w:rPr>
          <w:rFonts w:ascii="Times New Roman" w:hAnsi="Times New Roman" w:cs="Times New Roman"/>
          <w:sz w:val="28"/>
          <w:szCs w:val="28"/>
        </w:rPr>
        <w:t xml:space="preserve"> (г. Москва, февраль 2012 г.). – М.: Буки-Веди, 2012. – С. 127-129. –</w:t>
      </w:r>
      <w:r w:rsidRPr="0020278B">
        <w:rPr>
          <w:rFonts w:ascii="Times New Roman" w:hAnsi="Times New Roman" w:cs="Times New Roman"/>
          <w:sz w:val="28"/>
          <w:szCs w:val="28"/>
        </w:rPr>
        <w:t xml:space="preserve"> URL </w:t>
      </w:r>
      <w:r w:rsidR="0020278B" w:rsidRPr="00490C1A">
        <w:rPr>
          <w:rFonts w:ascii="Times New Roman" w:hAnsi="Times New Roman" w:cs="Times New Roman"/>
          <w:sz w:val="28"/>
          <w:szCs w:val="28"/>
        </w:rPr>
        <w:t>https://moluch.ru/conf/psy/archive/33/1719/</w:t>
      </w:r>
      <w:r w:rsidR="0020278B">
        <w:rPr>
          <w:rFonts w:ascii="Times New Roman" w:hAnsi="Times New Roman" w:cs="Times New Roman"/>
          <w:sz w:val="28"/>
          <w:szCs w:val="28"/>
        </w:rPr>
        <w:t xml:space="preserve"> </w:t>
      </w:r>
      <w:r w:rsidRPr="0020278B">
        <w:rPr>
          <w:rFonts w:ascii="Times New Roman" w:hAnsi="Times New Roman" w:cs="Times New Roman"/>
          <w:sz w:val="28"/>
          <w:szCs w:val="28"/>
        </w:rPr>
        <w:t>(дата обращения: 30.0</w:t>
      </w:r>
      <w:r w:rsidR="009E3BAD">
        <w:rPr>
          <w:rFonts w:ascii="Times New Roman" w:hAnsi="Times New Roman" w:cs="Times New Roman"/>
          <w:sz w:val="28"/>
          <w:szCs w:val="28"/>
        </w:rPr>
        <w:t>9.2018).</w:t>
      </w:r>
    </w:p>
    <w:p w14:paraId="16251828" w14:textId="157543CB" w:rsidR="007C5F20" w:rsidRDefault="00A26394" w:rsidP="007F537C">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37738F6" w14:textId="13614873" w:rsidR="007C5F20" w:rsidRPr="000C024D" w:rsidRDefault="007C5F20" w:rsidP="001244CB">
      <w:pPr>
        <w:jc w:val="right"/>
        <w:rPr>
          <w:rFonts w:ascii="Times New Roman" w:hAnsi="Times New Roman" w:cs="Times New Roman"/>
          <w:b/>
          <w:sz w:val="24"/>
          <w:szCs w:val="24"/>
        </w:rPr>
      </w:pPr>
      <w:r w:rsidRPr="000C024D">
        <w:rPr>
          <w:rFonts w:ascii="Times New Roman" w:hAnsi="Times New Roman" w:cs="Times New Roman"/>
          <w:b/>
          <w:sz w:val="24"/>
          <w:szCs w:val="24"/>
        </w:rPr>
        <w:lastRenderedPageBreak/>
        <w:t>Приложение №1</w:t>
      </w:r>
    </w:p>
    <w:p w14:paraId="7BEBBE45" w14:textId="48A17B3F" w:rsidR="000C024D" w:rsidRPr="000C024D" w:rsidRDefault="000C024D" w:rsidP="000C024D">
      <w:pPr>
        <w:tabs>
          <w:tab w:val="left" w:pos="8220"/>
        </w:tabs>
        <w:spacing w:line="240" w:lineRule="auto"/>
        <w:ind w:left="708"/>
        <w:jc w:val="center"/>
        <w:rPr>
          <w:rFonts w:ascii="Times New Roman" w:hAnsi="Times New Roman" w:cs="Times New Roman"/>
          <w:b/>
          <w:sz w:val="24"/>
          <w:szCs w:val="24"/>
        </w:rPr>
      </w:pPr>
      <w:r w:rsidRPr="000C024D">
        <w:rPr>
          <w:rFonts w:ascii="Times New Roman" w:hAnsi="Times New Roman" w:cs="Times New Roman"/>
          <w:b/>
          <w:sz w:val="24"/>
          <w:szCs w:val="24"/>
        </w:rPr>
        <w:t>Тренинг «Эффективное общение»</w:t>
      </w:r>
    </w:p>
    <w:p w14:paraId="03D406A4"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i/>
          <w:sz w:val="24"/>
          <w:szCs w:val="24"/>
        </w:rPr>
        <w:t xml:space="preserve">Цель: </w:t>
      </w:r>
      <w:r w:rsidRPr="000C024D">
        <w:rPr>
          <w:rFonts w:ascii="Times New Roman" w:hAnsi="Times New Roman" w:cs="Times New Roman"/>
          <w:sz w:val="24"/>
          <w:szCs w:val="24"/>
        </w:rPr>
        <w:t>развитие коммуникативных навыков, освоение разных форм и методов общения, формирование навыков эффективного слушания.</w:t>
      </w:r>
    </w:p>
    <w:p w14:paraId="780F7547" w14:textId="77777777" w:rsidR="000C024D" w:rsidRPr="000C024D" w:rsidRDefault="000C024D" w:rsidP="000C024D">
      <w:pPr>
        <w:spacing w:line="240" w:lineRule="auto"/>
        <w:ind w:left="708" w:firstLine="708"/>
        <w:jc w:val="both"/>
        <w:rPr>
          <w:rFonts w:ascii="Times New Roman" w:hAnsi="Times New Roman" w:cs="Times New Roman"/>
          <w:b/>
          <w:i/>
          <w:sz w:val="24"/>
          <w:szCs w:val="24"/>
        </w:rPr>
      </w:pPr>
      <w:r w:rsidRPr="000C024D">
        <w:rPr>
          <w:rFonts w:ascii="Times New Roman" w:hAnsi="Times New Roman" w:cs="Times New Roman"/>
          <w:b/>
          <w:i/>
          <w:sz w:val="24"/>
          <w:szCs w:val="24"/>
        </w:rPr>
        <w:t>Задачи:</w:t>
      </w:r>
    </w:p>
    <w:p w14:paraId="04130B60" w14:textId="77777777" w:rsidR="000C024D" w:rsidRPr="000C024D" w:rsidRDefault="000C024D" w:rsidP="000C024D">
      <w:pPr>
        <w:pStyle w:val="a7"/>
        <w:numPr>
          <w:ilvl w:val="0"/>
          <w:numId w:val="7"/>
        </w:numPr>
        <w:spacing w:line="240" w:lineRule="auto"/>
        <w:ind w:left="1776"/>
        <w:jc w:val="both"/>
        <w:rPr>
          <w:rFonts w:ascii="Times New Roman" w:eastAsia="Times New Roman" w:hAnsi="Times New Roman" w:cs="Times New Roman"/>
          <w:sz w:val="24"/>
          <w:szCs w:val="24"/>
        </w:rPr>
      </w:pPr>
      <w:r w:rsidRPr="000C024D">
        <w:rPr>
          <w:rFonts w:ascii="Times New Roman" w:eastAsia="Times New Roman" w:hAnsi="Times New Roman" w:cs="Times New Roman"/>
          <w:sz w:val="24"/>
          <w:szCs w:val="24"/>
        </w:rPr>
        <w:t xml:space="preserve">Установить контакт с </w:t>
      </w:r>
      <w:r w:rsidRPr="000C024D">
        <w:rPr>
          <w:rFonts w:ascii="Times New Roman" w:hAnsi="Times New Roman" w:cs="Times New Roman"/>
          <w:sz w:val="24"/>
          <w:szCs w:val="24"/>
        </w:rPr>
        <w:t>участниками</w:t>
      </w:r>
      <w:r w:rsidRPr="000C024D">
        <w:rPr>
          <w:rFonts w:ascii="Times New Roman" w:eastAsia="Times New Roman" w:hAnsi="Times New Roman" w:cs="Times New Roman"/>
          <w:sz w:val="24"/>
          <w:szCs w:val="24"/>
        </w:rPr>
        <w:t>, создать доверительную атмосферу.</w:t>
      </w:r>
    </w:p>
    <w:p w14:paraId="69A8089C" w14:textId="77777777" w:rsidR="000C024D" w:rsidRPr="000C024D" w:rsidRDefault="000C024D" w:rsidP="000C024D">
      <w:pPr>
        <w:pStyle w:val="a7"/>
        <w:numPr>
          <w:ilvl w:val="0"/>
          <w:numId w:val="7"/>
        </w:numPr>
        <w:spacing w:line="240" w:lineRule="auto"/>
        <w:ind w:left="1776"/>
        <w:jc w:val="both"/>
        <w:rPr>
          <w:rFonts w:ascii="Times New Roman" w:hAnsi="Times New Roman" w:cs="Times New Roman"/>
          <w:sz w:val="24"/>
          <w:szCs w:val="24"/>
        </w:rPr>
      </w:pPr>
      <w:r w:rsidRPr="000C024D">
        <w:rPr>
          <w:rFonts w:ascii="Times New Roman" w:hAnsi="Times New Roman" w:cs="Times New Roman"/>
          <w:sz w:val="24"/>
          <w:szCs w:val="24"/>
        </w:rPr>
        <w:t>Сформировать преставление об общении.</w:t>
      </w:r>
    </w:p>
    <w:p w14:paraId="6E5F455A" w14:textId="77777777" w:rsidR="000C024D" w:rsidRPr="000C024D" w:rsidRDefault="000C024D" w:rsidP="000C024D">
      <w:pPr>
        <w:pStyle w:val="a7"/>
        <w:numPr>
          <w:ilvl w:val="0"/>
          <w:numId w:val="7"/>
        </w:numPr>
        <w:spacing w:line="240" w:lineRule="auto"/>
        <w:ind w:left="1776"/>
        <w:jc w:val="both"/>
        <w:rPr>
          <w:rFonts w:ascii="Times New Roman" w:hAnsi="Times New Roman" w:cs="Times New Roman"/>
          <w:sz w:val="24"/>
          <w:szCs w:val="24"/>
        </w:rPr>
      </w:pPr>
      <w:r w:rsidRPr="000C024D">
        <w:rPr>
          <w:rFonts w:ascii="Times New Roman" w:eastAsia="Times New Roman" w:hAnsi="Times New Roman" w:cs="Times New Roman"/>
          <w:sz w:val="24"/>
          <w:szCs w:val="24"/>
        </w:rPr>
        <w:t xml:space="preserve">Продемонстрировать искажения информации при ее передаче, важность обратных связей в общении и навыков эффективного слушания. </w:t>
      </w:r>
    </w:p>
    <w:p w14:paraId="57F47120" w14:textId="77777777" w:rsidR="000C024D" w:rsidRPr="000C024D" w:rsidRDefault="000C024D" w:rsidP="000C024D">
      <w:pPr>
        <w:spacing w:line="240" w:lineRule="auto"/>
        <w:ind w:left="1416"/>
        <w:jc w:val="both"/>
        <w:rPr>
          <w:rFonts w:ascii="Times New Roman" w:hAnsi="Times New Roman" w:cs="Times New Roman"/>
          <w:sz w:val="24"/>
          <w:szCs w:val="24"/>
        </w:rPr>
      </w:pPr>
      <w:r w:rsidRPr="000C024D">
        <w:rPr>
          <w:rFonts w:ascii="Times New Roman" w:hAnsi="Times New Roman" w:cs="Times New Roman"/>
          <w:b/>
          <w:i/>
          <w:sz w:val="24"/>
          <w:szCs w:val="24"/>
        </w:rPr>
        <w:t xml:space="preserve">Оборудование и материалы: </w:t>
      </w:r>
      <w:r w:rsidRPr="000C024D">
        <w:rPr>
          <w:rFonts w:ascii="Times New Roman" w:hAnsi="Times New Roman" w:cs="Times New Roman"/>
          <w:sz w:val="24"/>
          <w:szCs w:val="24"/>
        </w:rPr>
        <w:t>бейджики, небольшой мячик, бланки анкет, ручки, карточки с названием животных.</w:t>
      </w:r>
    </w:p>
    <w:p w14:paraId="57A4B3F6" w14:textId="77777777" w:rsidR="000C024D" w:rsidRPr="000C024D" w:rsidRDefault="000C024D" w:rsidP="000C024D">
      <w:pPr>
        <w:spacing w:after="0" w:line="240" w:lineRule="auto"/>
        <w:ind w:left="1416"/>
        <w:jc w:val="both"/>
        <w:rPr>
          <w:rFonts w:ascii="Times New Roman" w:hAnsi="Times New Roman" w:cs="Times New Roman"/>
          <w:sz w:val="24"/>
          <w:szCs w:val="24"/>
        </w:rPr>
      </w:pPr>
      <w:r w:rsidRPr="000C024D">
        <w:rPr>
          <w:rFonts w:ascii="Times New Roman" w:hAnsi="Times New Roman" w:cs="Times New Roman"/>
          <w:b/>
          <w:i/>
          <w:sz w:val="24"/>
          <w:szCs w:val="24"/>
        </w:rPr>
        <w:t xml:space="preserve">Время занятия: </w:t>
      </w:r>
      <w:r w:rsidRPr="000C024D">
        <w:rPr>
          <w:rFonts w:ascii="Times New Roman" w:hAnsi="Times New Roman" w:cs="Times New Roman"/>
          <w:sz w:val="24"/>
          <w:szCs w:val="24"/>
        </w:rPr>
        <w:t>2 часа.</w:t>
      </w:r>
    </w:p>
    <w:p w14:paraId="6498CE50" w14:textId="77777777" w:rsidR="000C024D" w:rsidRPr="000C024D" w:rsidRDefault="000C024D" w:rsidP="000C024D">
      <w:pPr>
        <w:spacing w:after="0" w:line="240" w:lineRule="auto"/>
        <w:ind w:left="1416"/>
        <w:jc w:val="center"/>
        <w:rPr>
          <w:rFonts w:ascii="Times New Roman" w:hAnsi="Times New Roman" w:cs="Times New Roman"/>
          <w:b/>
          <w:i/>
          <w:sz w:val="24"/>
          <w:szCs w:val="24"/>
        </w:rPr>
      </w:pPr>
    </w:p>
    <w:p w14:paraId="552FCD1F" w14:textId="77777777" w:rsidR="000C024D" w:rsidRPr="000C024D" w:rsidRDefault="000C024D" w:rsidP="000C024D">
      <w:pPr>
        <w:spacing w:after="0" w:line="240" w:lineRule="auto"/>
        <w:ind w:left="1416"/>
        <w:jc w:val="center"/>
        <w:rPr>
          <w:rFonts w:ascii="Times New Roman" w:hAnsi="Times New Roman" w:cs="Times New Roman"/>
          <w:b/>
          <w:i/>
          <w:sz w:val="24"/>
          <w:szCs w:val="24"/>
        </w:rPr>
      </w:pPr>
      <w:r w:rsidRPr="000C024D">
        <w:rPr>
          <w:rFonts w:ascii="Times New Roman" w:hAnsi="Times New Roman" w:cs="Times New Roman"/>
          <w:b/>
          <w:i/>
          <w:sz w:val="24"/>
          <w:szCs w:val="24"/>
        </w:rPr>
        <w:t>Ход занятия:</w:t>
      </w:r>
    </w:p>
    <w:p w14:paraId="25DCF3FB" w14:textId="77777777" w:rsidR="000C024D" w:rsidRPr="000C024D" w:rsidRDefault="000C024D" w:rsidP="000C024D">
      <w:pPr>
        <w:spacing w:line="240" w:lineRule="auto"/>
        <w:ind w:left="708" w:firstLine="708"/>
        <w:jc w:val="both"/>
        <w:rPr>
          <w:rStyle w:val="apple-style-span"/>
          <w:rFonts w:ascii="Times New Roman" w:hAnsi="Times New Roman" w:cs="Times New Roman"/>
          <w:sz w:val="24"/>
          <w:szCs w:val="24"/>
        </w:rPr>
      </w:pPr>
      <w:r w:rsidRPr="000C024D">
        <w:rPr>
          <w:rFonts w:ascii="Times New Roman" w:hAnsi="Times New Roman" w:cs="Times New Roman"/>
          <w:sz w:val="24"/>
          <w:szCs w:val="24"/>
        </w:rPr>
        <w:t xml:space="preserve">Здравствуйте, уважаемые участники занятий! Рада видеть вас на втором нашем занятии. Давайте же </w:t>
      </w:r>
      <w:r w:rsidRPr="000C024D">
        <w:rPr>
          <w:rStyle w:val="apple-style-span"/>
          <w:rFonts w:ascii="Times New Roman" w:hAnsi="Times New Roman" w:cs="Times New Roman"/>
          <w:sz w:val="24"/>
          <w:szCs w:val="24"/>
        </w:rPr>
        <w:t>начнем нашу работу с того, что оденем бейджики.</w:t>
      </w:r>
    </w:p>
    <w:p w14:paraId="2888B63B" w14:textId="77777777" w:rsidR="000C024D" w:rsidRPr="000C024D" w:rsidRDefault="000C024D" w:rsidP="000C024D">
      <w:pPr>
        <w:spacing w:line="240" w:lineRule="auto"/>
        <w:ind w:left="708" w:firstLine="708"/>
        <w:jc w:val="both"/>
        <w:rPr>
          <w:rStyle w:val="apple-style-span"/>
          <w:rFonts w:ascii="Times New Roman" w:hAnsi="Times New Roman" w:cs="Times New Roman"/>
          <w:b/>
          <w:i/>
          <w:sz w:val="24"/>
          <w:szCs w:val="24"/>
        </w:rPr>
      </w:pPr>
      <w:r w:rsidRPr="000C024D">
        <w:rPr>
          <w:rStyle w:val="apple-style-span"/>
          <w:rFonts w:ascii="Times New Roman" w:hAnsi="Times New Roman" w:cs="Times New Roman"/>
          <w:i/>
          <w:sz w:val="24"/>
          <w:szCs w:val="24"/>
        </w:rPr>
        <w:t>Рефлексия прошлого занятия</w:t>
      </w:r>
    </w:p>
    <w:p w14:paraId="1FC3CB4E" w14:textId="77777777" w:rsidR="000C024D" w:rsidRPr="000C024D" w:rsidRDefault="000C024D" w:rsidP="000C024D">
      <w:pPr>
        <w:spacing w:line="240" w:lineRule="auto"/>
        <w:ind w:left="708"/>
        <w:jc w:val="both"/>
        <w:rPr>
          <w:rStyle w:val="apple-style-span"/>
          <w:rFonts w:ascii="Times New Roman" w:hAnsi="Times New Roman" w:cs="Times New Roman"/>
          <w:sz w:val="24"/>
          <w:szCs w:val="24"/>
        </w:rPr>
      </w:pPr>
      <w:r w:rsidRPr="000C024D">
        <w:rPr>
          <w:rStyle w:val="apple-style-span"/>
          <w:rFonts w:ascii="Times New Roman" w:hAnsi="Times New Roman" w:cs="Times New Roman"/>
          <w:sz w:val="24"/>
          <w:szCs w:val="24"/>
        </w:rPr>
        <w:tab/>
        <w:t>Время проведения: 5 минут.</w:t>
      </w:r>
    </w:p>
    <w:p w14:paraId="355B28F5" w14:textId="77777777" w:rsidR="000C024D" w:rsidRPr="000C024D" w:rsidRDefault="000C024D" w:rsidP="000C024D">
      <w:pPr>
        <w:spacing w:line="240" w:lineRule="auto"/>
        <w:ind w:left="708" w:firstLine="708"/>
        <w:jc w:val="both"/>
        <w:rPr>
          <w:rStyle w:val="apple-style-span"/>
          <w:rFonts w:ascii="Times New Roman" w:hAnsi="Times New Roman" w:cs="Times New Roman"/>
          <w:sz w:val="24"/>
          <w:szCs w:val="24"/>
        </w:rPr>
      </w:pPr>
      <w:r w:rsidRPr="000C024D">
        <w:rPr>
          <w:rStyle w:val="apple-style-span"/>
          <w:rFonts w:ascii="Times New Roman" w:hAnsi="Times New Roman" w:cs="Times New Roman"/>
          <w:sz w:val="24"/>
          <w:szCs w:val="24"/>
        </w:rPr>
        <w:t>Давайте вспомним, что было на прошлом занятии, пусть каждый по кругу выскажет свои мысли, чувства по этому поводу.</w:t>
      </w:r>
    </w:p>
    <w:p w14:paraId="053F0CA2"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Сегодня на нашем занятии мы будем развивать навыки эффективного общения.</w:t>
      </w:r>
    </w:p>
    <w:p w14:paraId="5ED45D38" w14:textId="77777777" w:rsidR="000C024D" w:rsidRPr="000C024D" w:rsidRDefault="000C024D" w:rsidP="000C024D">
      <w:pPr>
        <w:spacing w:line="240" w:lineRule="auto"/>
        <w:ind w:left="708"/>
        <w:jc w:val="both"/>
        <w:rPr>
          <w:rFonts w:ascii="Times New Roman" w:hAnsi="Times New Roman" w:cs="Times New Roman"/>
          <w:b/>
          <w:i/>
          <w:sz w:val="24"/>
          <w:szCs w:val="24"/>
        </w:rPr>
      </w:pPr>
      <w:r w:rsidRPr="000C024D">
        <w:rPr>
          <w:rFonts w:ascii="Times New Roman" w:hAnsi="Times New Roman" w:cs="Times New Roman"/>
          <w:b/>
          <w:i/>
          <w:sz w:val="24"/>
          <w:szCs w:val="24"/>
        </w:rPr>
        <w:tab/>
        <w:t>Упражнение «Снежный ком»</w:t>
      </w:r>
    </w:p>
    <w:p w14:paraId="14091A4B" w14:textId="77777777" w:rsidR="000C024D" w:rsidRPr="000C024D" w:rsidRDefault="000C024D" w:rsidP="000C024D">
      <w:pPr>
        <w:spacing w:after="0" w:line="240" w:lineRule="auto"/>
        <w:ind w:left="1068" w:firstLine="348"/>
        <w:contextualSpacing/>
        <w:jc w:val="both"/>
        <w:rPr>
          <w:rFonts w:ascii="Times New Roman" w:hAnsi="Times New Roman" w:cs="Times New Roman"/>
          <w:sz w:val="24"/>
          <w:szCs w:val="24"/>
        </w:rPr>
      </w:pPr>
      <w:r w:rsidRPr="000C024D">
        <w:rPr>
          <w:rFonts w:ascii="Times New Roman" w:hAnsi="Times New Roman" w:cs="Times New Roman"/>
          <w:b/>
          <w:sz w:val="24"/>
          <w:szCs w:val="24"/>
        </w:rPr>
        <w:t>Цель:</w:t>
      </w:r>
      <w:r w:rsidRPr="000C024D">
        <w:rPr>
          <w:rFonts w:ascii="Times New Roman" w:hAnsi="Times New Roman" w:cs="Times New Roman"/>
          <w:sz w:val="24"/>
          <w:szCs w:val="24"/>
        </w:rPr>
        <w:t xml:space="preserve"> знакомство участников друг с другом, закрепление запоминания имен, введение в процесс занятия.</w:t>
      </w:r>
    </w:p>
    <w:p w14:paraId="3C4266C5" w14:textId="77777777" w:rsidR="000C024D" w:rsidRPr="000C024D" w:rsidRDefault="000C024D" w:rsidP="000C024D">
      <w:pPr>
        <w:spacing w:after="0" w:line="240" w:lineRule="auto"/>
        <w:ind w:left="1068" w:firstLine="348"/>
        <w:contextualSpacing/>
        <w:jc w:val="both"/>
        <w:rPr>
          <w:rFonts w:ascii="Times New Roman" w:hAnsi="Times New Roman" w:cs="Times New Roman"/>
          <w:sz w:val="24"/>
          <w:szCs w:val="24"/>
        </w:rPr>
      </w:pPr>
      <w:r w:rsidRPr="000C024D">
        <w:rPr>
          <w:rFonts w:ascii="Times New Roman" w:hAnsi="Times New Roman" w:cs="Times New Roman"/>
          <w:b/>
          <w:sz w:val="24"/>
          <w:szCs w:val="24"/>
        </w:rPr>
        <w:t xml:space="preserve">Время проведения: </w:t>
      </w:r>
      <w:r w:rsidRPr="000C024D">
        <w:rPr>
          <w:rFonts w:ascii="Times New Roman" w:hAnsi="Times New Roman" w:cs="Times New Roman"/>
          <w:sz w:val="24"/>
          <w:szCs w:val="24"/>
        </w:rPr>
        <w:t>5 минут.</w:t>
      </w:r>
    </w:p>
    <w:p w14:paraId="5A6D5DE5" w14:textId="77777777" w:rsidR="000C024D" w:rsidRPr="000C024D" w:rsidRDefault="000C024D" w:rsidP="000C024D">
      <w:pPr>
        <w:spacing w:after="0" w:line="240" w:lineRule="auto"/>
        <w:ind w:left="708" w:firstLine="360"/>
        <w:contextualSpacing/>
        <w:jc w:val="both"/>
        <w:rPr>
          <w:rFonts w:ascii="Times New Roman" w:hAnsi="Times New Roman" w:cs="Times New Roman"/>
          <w:sz w:val="24"/>
          <w:szCs w:val="24"/>
        </w:rPr>
      </w:pPr>
      <w:r w:rsidRPr="000C024D">
        <w:rPr>
          <w:rFonts w:ascii="Times New Roman" w:hAnsi="Times New Roman" w:cs="Times New Roman"/>
          <w:sz w:val="24"/>
          <w:szCs w:val="24"/>
        </w:rPr>
        <w:t xml:space="preserve">Давайте вспомним, как друг друга зовут. Предлагаю сделать это в виде игры. Я называю свое имя и передаю этот мячик, сидящий слева </w:t>
      </w:r>
      <w:proofErr w:type="gramStart"/>
      <w:r w:rsidRPr="000C024D">
        <w:rPr>
          <w:rFonts w:ascii="Times New Roman" w:hAnsi="Times New Roman" w:cs="Times New Roman"/>
          <w:sz w:val="24"/>
          <w:szCs w:val="24"/>
        </w:rPr>
        <w:t>от меня</w:t>
      </w:r>
      <w:proofErr w:type="gramEnd"/>
      <w:r w:rsidRPr="000C024D">
        <w:rPr>
          <w:rFonts w:ascii="Times New Roman" w:hAnsi="Times New Roman" w:cs="Times New Roman"/>
          <w:sz w:val="24"/>
          <w:szCs w:val="24"/>
        </w:rPr>
        <w:t xml:space="preserve"> называет мое имя, а затем свое имя. Каждый следующий участник называет по очереди имена всех представляющихся до него. Таким образом, участнику, замыкающему круг, предстоит назвать имена всех членов группы. Давайте начнем, меня зовут Мария Николаевна. </w:t>
      </w:r>
    </w:p>
    <w:p w14:paraId="1F935702" w14:textId="77777777" w:rsidR="001244CB" w:rsidRDefault="001244CB" w:rsidP="000C024D">
      <w:pPr>
        <w:spacing w:line="240" w:lineRule="auto"/>
        <w:ind w:left="708" w:firstLine="708"/>
        <w:jc w:val="both"/>
        <w:rPr>
          <w:rFonts w:ascii="Times New Roman" w:hAnsi="Times New Roman" w:cs="Times New Roman"/>
          <w:b/>
          <w:i/>
          <w:sz w:val="24"/>
          <w:szCs w:val="24"/>
        </w:rPr>
      </w:pPr>
    </w:p>
    <w:p w14:paraId="30B7FB3A" w14:textId="143064AF" w:rsidR="000C024D" w:rsidRPr="000C024D" w:rsidRDefault="000C024D" w:rsidP="000C024D">
      <w:pPr>
        <w:spacing w:line="240" w:lineRule="auto"/>
        <w:ind w:left="708" w:firstLine="708"/>
        <w:jc w:val="both"/>
        <w:rPr>
          <w:rFonts w:ascii="Times New Roman" w:hAnsi="Times New Roman" w:cs="Times New Roman"/>
          <w:b/>
          <w:i/>
          <w:sz w:val="24"/>
          <w:szCs w:val="24"/>
        </w:rPr>
      </w:pPr>
      <w:r w:rsidRPr="000C024D">
        <w:rPr>
          <w:rFonts w:ascii="Times New Roman" w:hAnsi="Times New Roman" w:cs="Times New Roman"/>
          <w:b/>
          <w:i/>
          <w:sz w:val="24"/>
          <w:szCs w:val="24"/>
        </w:rPr>
        <w:t>Упражнение «</w:t>
      </w:r>
      <w:proofErr w:type="spellStart"/>
      <w:r w:rsidRPr="000C024D">
        <w:rPr>
          <w:rFonts w:ascii="Times New Roman" w:hAnsi="Times New Roman" w:cs="Times New Roman"/>
          <w:b/>
          <w:i/>
          <w:sz w:val="24"/>
          <w:szCs w:val="24"/>
        </w:rPr>
        <w:t>Бип</w:t>
      </w:r>
      <w:proofErr w:type="spellEnd"/>
      <w:r w:rsidRPr="000C024D">
        <w:rPr>
          <w:rFonts w:ascii="Times New Roman" w:hAnsi="Times New Roman" w:cs="Times New Roman"/>
          <w:b/>
          <w:i/>
          <w:sz w:val="24"/>
          <w:szCs w:val="24"/>
        </w:rPr>
        <w:t>»</w:t>
      </w:r>
    </w:p>
    <w:p w14:paraId="1D2D9C2A" w14:textId="77777777" w:rsidR="000C024D" w:rsidRPr="000C024D" w:rsidRDefault="000C024D" w:rsidP="000C024D">
      <w:pPr>
        <w:spacing w:line="240" w:lineRule="auto"/>
        <w:ind w:left="708"/>
        <w:jc w:val="both"/>
        <w:rPr>
          <w:rFonts w:ascii="Times New Roman" w:hAnsi="Times New Roman" w:cs="Times New Roman"/>
          <w:sz w:val="24"/>
          <w:szCs w:val="24"/>
        </w:rPr>
      </w:pPr>
      <w:r w:rsidRPr="000C024D">
        <w:rPr>
          <w:rFonts w:ascii="Times New Roman" w:hAnsi="Times New Roman" w:cs="Times New Roman"/>
          <w:b/>
          <w:i/>
          <w:sz w:val="24"/>
          <w:szCs w:val="24"/>
        </w:rPr>
        <w:tab/>
      </w:r>
      <w:r w:rsidRPr="000C024D">
        <w:rPr>
          <w:rFonts w:ascii="Times New Roman" w:hAnsi="Times New Roman" w:cs="Times New Roman"/>
          <w:b/>
          <w:sz w:val="24"/>
          <w:szCs w:val="24"/>
        </w:rPr>
        <w:t xml:space="preserve">Цель: </w:t>
      </w:r>
      <w:r w:rsidRPr="000C024D">
        <w:rPr>
          <w:rFonts w:ascii="Times New Roman" w:hAnsi="Times New Roman" w:cs="Times New Roman"/>
          <w:sz w:val="24"/>
          <w:szCs w:val="24"/>
        </w:rPr>
        <w:t>эмоциональная разрядка, развитие навыков эффективного общения.</w:t>
      </w:r>
    </w:p>
    <w:p w14:paraId="79CCC4A8"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sz w:val="24"/>
          <w:szCs w:val="24"/>
        </w:rPr>
        <w:t xml:space="preserve">Время проведения: </w:t>
      </w:r>
      <w:r w:rsidRPr="000C024D">
        <w:rPr>
          <w:rFonts w:ascii="Times New Roman" w:hAnsi="Times New Roman" w:cs="Times New Roman"/>
          <w:sz w:val="24"/>
          <w:szCs w:val="24"/>
        </w:rPr>
        <w:t>15 минут.</w:t>
      </w:r>
    </w:p>
    <w:p w14:paraId="3FA15339" w14:textId="77777777" w:rsidR="000C024D" w:rsidRPr="000C024D" w:rsidRDefault="000C024D" w:rsidP="000C024D">
      <w:pPr>
        <w:widowControl w:val="0"/>
        <w:tabs>
          <w:tab w:val="left" w:pos="1148"/>
        </w:tabs>
        <w:spacing w:after="0" w:line="240" w:lineRule="auto"/>
        <w:ind w:left="708" w:firstLine="709"/>
        <w:jc w:val="both"/>
        <w:rPr>
          <w:rStyle w:val="FontStyle14"/>
          <w:sz w:val="24"/>
          <w:szCs w:val="24"/>
        </w:rPr>
      </w:pPr>
      <w:r w:rsidRPr="000C024D">
        <w:rPr>
          <w:rStyle w:val="FontStyle14"/>
          <w:sz w:val="24"/>
          <w:szCs w:val="24"/>
        </w:rPr>
        <w:t xml:space="preserve">Участники садятся в плотный круг, чтобы между соседями не оставалось свободного места. Водящий становится в центр с завязанными глазами, несколько раз поворачивается вокруг своей оси (чтобы сбить ориентацию в пространстве), после чего приближается к сидящим в кругу участникам и «вслепую» садится кому-нибудь из них на колени. </w:t>
      </w:r>
      <w:r w:rsidRPr="000C024D">
        <w:rPr>
          <w:rStyle w:val="FontStyle14"/>
          <w:sz w:val="24"/>
          <w:szCs w:val="24"/>
        </w:rPr>
        <w:lastRenderedPageBreak/>
        <w:t>Обладатель коленок, на которые сел водящий, произносит измененным голосом короткое слово: «</w:t>
      </w:r>
      <w:proofErr w:type="spellStart"/>
      <w:r w:rsidRPr="000C024D">
        <w:rPr>
          <w:rStyle w:val="FontStyle14"/>
          <w:sz w:val="24"/>
          <w:szCs w:val="24"/>
        </w:rPr>
        <w:t>Бип</w:t>
      </w:r>
      <w:proofErr w:type="spellEnd"/>
      <w:r w:rsidRPr="000C024D">
        <w:rPr>
          <w:rStyle w:val="FontStyle14"/>
          <w:sz w:val="24"/>
          <w:szCs w:val="24"/>
        </w:rPr>
        <w:t>». Задача водящего — угадать по голосу, на чьих коленях он сидит.</w:t>
      </w:r>
    </w:p>
    <w:p w14:paraId="2B0284A7" w14:textId="77777777" w:rsidR="000C024D" w:rsidRPr="000C024D" w:rsidRDefault="000C024D" w:rsidP="000C024D">
      <w:pPr>
        <w:widowControl w:val="0"/>
        <w:tabs>
          <w:tab w:val="left" w:pos="1148"/>
        </w:tabs>
        <w:spacing w:after="0" w:line="240" w:lineRule="auto"/>
        <w:ind w:left="708" w:firstLine="709"/>
        <w:jc w:val="both"/>
        <w:rPr>
          <w:rStyle w:val="FontStyle14"/>
          <w:sz w:val="24"/>
          <w:szCs w:val="24"/>
        </w:rPr>
      </w:pPr>
      <w:r w:rsidRPr="000C024D">
        <w:rPr>
          <w:rStyle w:val="FontStyle15"/>
          <w:sz w:val="24"/>
          <w:szCs w:val="24"/>
        </w:rPr>
        <w:t xml:space="preserve">Обсуждение: </w:t>
      </w:r>
      <w:r w:rsidRPr="000C024D">
        <w:rPr>
          <w:rStyle w:val="FontStyle14"/>
          <w:sz w:val="24"/>
          <w:szCs w:val="24"/>
        </w:rPr>
        <w:t>Кого было легко узнать, кого - не очень? На что еще ориентировались водящие помимо голоса? Чувствовали ли они разницу между коленками разных людей, в чем она заключалась?</w:t>
      </w:r>
    </w:p>
    <w:p w14:paraId="2203D041" w14:textId="77777777" w:rsidR="001244CB" w:rsidRDefault="001244CB" w:rsidP="000C024D">
      <w:pPr>
        <w:spacing w:line="240" w:lineRule="auto"/>
        <w:ind w:left="708" w:firstLine="708"/>
        <w:jc w:val="both"/>
        <w:rPr>
          <w:rFonts w:ascii="Times New Roman" w:hAnsi="Times New Roman" w:cs="Times New Roman"/>
          <w:b/>
          <w:i/>
          <w:sz w:val="24"/>
          <w:szCs w:val="24"/>
        </w:rPr>
      </w:pPr>
    </w:p>
    <w:p w14:paraId="1AA7D76F" w14:textId="75D5B168" w:rsidR="000C024D" w:rsidRPr="000C024D" w:rsidRDefault="000C024D" w:rsidP="000C024D">
      <w:pPr>
        <w:spacing w:line="240" w:lineRule="auto"/>
        <w:ind w:left="708" w:firstLine="708"/>
        <w:jc w:val="both"/>
        <w:rPr>
          <w:rFonts w:ascii="Times New Roman" w:hAnsi="Times New Roman" w:cs="Times New Roman"/>
          <w:b/>
          <w:i/>
          <w:sz w:val="24"/>
          <w:szCs w:val="24"/>
        </w:rPr>
      </w:pPr>
      <w:r w:rsidRPr="000C024D">
        <w:rPr>
          <w:rFonts w:ascii="Times New Roman" w:hAnsi="Times New Roman" w:cs="Times New Roman"/>
          <w:b/>
          <w:i/>
          <w:sz w:val="24"/>
          <w:szCs w:val="24"/>
        </w:rPr>
        <w:t>Мини-лекция ведущего «Психология общения»:</w:t>
      </w:r>
    </w:p>
    <w:p w14:paraId="34006BDB"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sz w:val="24"/>
          <w:szCs w:val="24"/>
        </w:rPr>
        <w:t>Цель:</w:t>
      </w:r>
      <w:r w:rsidRPr="000C024D">
        <w:rPr>
          <w:rFonts w:ascii="Times New Roman" w:hAnsi="Times New Roman" w:cs="Times New Roman"/>
          <w:b/>
          <w:i/>
          <w:sz w:val="24"/>
          <w:szCs w:val="24"/>
        </w:rPr>
        <w:t xml:space="preserve"> </w:t>
      </w:r>
      <w:r w:rsidRPr="000C024D">
        <w:rPr>
          <w:rFonts w:ascii="Times New Roman" w:hAnsi="Times New Roman" w:cs="Times New Roman"/>
          <w:sz w:val="24"/>
          <w:szCs w:val="24"/>
        </w:rPr>
        <w:t>знакомство с понятием «общение», формирование представления об успешном общении.</w:t>
      </w:r>
    </w:p>
    <w:p w14:paraId="0F3682AF"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sz w:val="24"/>
          <w:szCs w:val="24"/>
        </w:rPr>
        <w:t xml:space="preserve">Время проведения: </w:t>
      </w:r>
      <w:r w:rsidRPr="000C024D">
        <w:rPr>
          <w:rFonts w:ascii="Times New Roman" w:hAnsi="Times New Roman" w:cs="Times New Roman"/>
          <w:sz w:val="24"/>
          <w:szCs w:val="24"/>
        </w:rPr>
        <w:t>10 минут.</w:t>
      </w:r>
    </w:p>
    <w:p w14:paraId="39402A0C"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Общение: единство процессов обмена информацией, взаимодействия и восприятия друг друга.</w:t>
      </w:r>
    </w:p>
    <w:p w14:paraId="6D99EA38"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Функции общения:</w:t>
      </w:r>
    </w:p>
    <w:p w14:paraId="44BB5AB5"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 обмен информацией;</w:t>
      </w:r>
    </w:p>
    <w:p w14:paraId="6293AF0A"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 объединение людей;</w:t>
      </w:r>
    </w:p>
    <w:p w14:paraId="56AEF1F1"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 передача эмоций, переживаний;</w:t>
      </w:r>
    </w:p>
    <w:p w14:paraId="10848631"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 передача опыта от поколения к поколению.</w:t>
      </w:r>
    </w:p>
    <w:p w14:paraId="471CBEE5"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Непосредственное и опосредованное общение. Возрастание роли общения, опосредованного техническими средствами (телефон, интернет), его возможности и ограничения.</w:t>
      </w:r>
    </w:p>
    <w:p w14:paraId="34D440C4"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Факторы, определяющие успешность общения: искренний интерес к партнеру, умение внимательно его слушать и слышать, восприятие не только того, что партнер говорит, но и того, что он при этом чувствует, переживает (эмпатия).</w:t>
      </w:r>
    </w:p>
    <w:p w14:paraId="4DC5766B"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 xml:space="preserve">Обратная связь в общении. </w:t>
      </w:r>
    </w:p>
    <w:p w14:paraId="2B5CD132" w14:textId="77777777" w:rsidR="000C024D" w:rsidRPr="000C024D" w:rsidRDefault="000C024D" w:rsidP="000C024D">
      <w:pPr>
        <w:spacing w:line="240" w:lineRule="auto"/>
        <w:ind w:left="708" w:firstLine="708"/>
        <w:jc w:val="both"/>
        <w:rPr>
          <w:rFonts w:ascii="Times New Roman" w:hAnsi="Times New Roman" w:cs="Times New Roman"/>
          <w:b/>
          <w:i/>
          <w:sz w:val="24"/>
          <w:szCs w:val="24"/>
        </w:rPr>
      </w:pPr>
      <w:r w:rsidRPr="000C024D">
        <w:rPr>
          <w:rFonts w:ascii="Times New Roman" w:hAnsi="Times New Roman" w:cs="Times New Roman"/>
          <w:b/>
          <w:i/>
          <w:sz w:val="24"/>
          <w:szCs w:val="24"/>
        </w:rPr>
        <w:t>Упражнение «Испорченный телефон»:</w:t>
      </w:r>
    </w:p>
    <w:p w14:paraId="22D23B57"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sz w:val="24"/>
          <w:szCs w:val="24"/>
        </w:rPr>
        <w:t>Цель:</w:t>
      </w:r>
      <w:r w:rsidRPr="000C024D">
        <w:rPr>
          <w:rFonts w:ascii="Times New Roman" w:hAnsi="Times New Roman" w:cs="Times New Roman"/>
          <w:sz w:val="24"/>
          <w:szCs w:val="24"/>
        </w:rPr>
        <w:t xml:space="preserve"> демонстрация искажения информации в процессе коммуникации, формирование представлений об эффективном общении.</w:t>
      </w:r>
    </w:p>
    <w:p w14:paraId="763B39B7"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sz w:val="24"/>
          <w:szCs w:val="24"/>
        </w:rPr>
        <w:t xml:space="preserve">Время проведения: </w:t>
      </w:r>
      <w:r w:rsidRPr="000C024D">
        <w:rPr>
          <w:rFonts w:ascii="Times New Roman" w:hAnsi="Times New Roman" w:cs="Times New Roman"/>
          <w:sz w:val="24"/>
          <w:szCs w:val="24"/>
        </w:rPr>
        <w:t>30 минут.</w:t>
      </w:r>
    </w:p>
    <w:p w14:paraId="59221BC3" w14:textId="7A0BC3B0" w:rsidR="000C024D" w:rsidRPr="000C024D" w:rsidRDefault="000C024D" w:rsidP="000C024D">
      <w:pPr>
        <w:spacing w:after="0" w:line="240" w:lineRule="auto"/>
        <w:ind w:left="708" w:firstLine="708"/>
        <w:jc w:val="both"/>
        <w:rPr>
          <w:rFonts w:ascii="Times New Roman" w:hAnsi="Times New Roman" w:cs="Times New Roman"/>
          <w:b/>
          <w:sz w:val="24"/>
          <w:szCs w:val="24"/>
        </w:rPr>
      </w:pPr>
      <w:r w:rsidRPr="000C024D">
        <w:rPr>
          <w:rFonts w:ascii="Times New Roman" w:hAnsi="Times New Roman" w:cs="Times New Roman"/>
          <w:sz w:val="24"/>
          <w:szCs w:val="24"/>
        </w:rPr>
        <w:t xml:space="preserve">Все участники, кроме одного, выходят за дверь. Оставшемуся участнику ведущий передает в устной форме сообщение, содержащее несколько предложений. Получивший сообщение участник зовет в кабинет следующего участника и передает ему услышанную информацию, тот – следующему и т.д. </w:t>
      </w:r>
    </w:p>
    <w:p w14:paraId="0C8FF277" w14:textId="77777777" w:rsidR="000C024D" w:rsidRPr="000C024D" w:rsidRDefault="000C024D" w:rsidP="000C024D">
      <w:pPr>
        <w:spacing w:after="0"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Затем нужно обсудить и проанализировать ход передачи и искажения информации: что вызвало искажения сообщения при его передаче от участника к участнику? Какие блоки информации исказились и исчезли в первую очередь? Что следует делать, чтобы информация передавалась более точно? А насколько заслуживает доверия информация, полученная «через третьи руки» (типа «Он мне говорил, что она рассказала, что Петя обозвал тебя нехорошим словом»)?</w:t>
      </w:r>
    </w:p>
    <w:p w14:paraId="095584EB"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 xml:space="preserve">Упражнение наглядно показывает эффект избирательности восприятия: в первую очередь искажаются и теряются блоки информации, эмоционально </w:t>
      </w:r>
      <w:r w:rsidRPr="000C024D">
        <w:rPr>
          <w:rFonts w:ascii="Times New Roman" w:hAnsi="Times New Roman" w:cs="Times New Roman"/>
          <w:sz w:val="24"/>
          <w:szCs w:val="24"/>
        </w:rPr>
        <w:lastRenderedPageBreak/>
        <w:t xml:space="preserve">безразличные для участников, эмоционально окрашенные же искажаются в желательном для участников направлении. </w:t>
      </w:r>
    </w:p>
    <w:p w14:paraId="30D8DC00" w14:textId="77777777" w:rsidR="000C024D" w:rsidRPr="000C024D" w:rsidRDefault="000C024D" w:rsidP="000C024D">
      <w:pPr>
        <w:spacing w:line="240" w:lineRule="auto"/>
        <w:ind w:left="708" w:firstLine="708"/>
        <w:jc w:val="both"/>
        <w:rPr>
          <w:rFonts w:ascii="Times New Roman" w:hAnsi="Times New Roman" w:cs="Times New Roman"/>
          <w:b/>
          <w:i/>
          <w:sz w:val="24"/>
          <w:szCs w:val="24"/>
        </w:rPr>
      </w:pPr>
      <w:r w:rsidRPr="000C024D">
        <w:rPr>
          <w:rFonts w:ascii="Times New Roman" w:hAnsi="Times New Roman" w:cs="Times New Roman"/>
          <w:b/>
          <w:i/>
          <w:sz w:val="24"/>
          <w:szCs w:val="24"/>
        </w:rPr>
        <w:t>Анкета «Умеете ли вы слушать?»</w:t>
      </w:r>
    </w:p>
    <w:p w14:paraId="0A7CC16C"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sz w:val="24"/>
          <w:szCs w:val="24"/>
        </w:rPr>
        <w:t>Цель:</w:t>
      </w:r>
      <w:r w:rsidRPr="000C024D">
        <w:rPr>
          <w:rFonts w:ascii="Times New Roman" w:hAnsi="Times New Roman" w:cs="Times New Roman"/>
          <w:sz w:val="24"/>
          <w:szCs w:val="24"/>
        </w:rPr>
        <w:t xml:space="preserve"> демонстрация участникам образа «хорошего слушателя».</w:t>
      </w:r>
    </w:p>
    <w:p w14:paraId="6F150268" w14:textId="6E2E1C9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b/>
          <w:sz w:val="24"/>
          <w:szCs w:val="24"/>
        </w:rPr>
        <w:t xml:space="preserve">Время проведения: </w:t>
      </w:r>
      <w:r w:rsidRPr="000C024D">
        <w:rPr>
          <w:rFonts w:ascii="Times New Roman" w:hAnsi="Times New Roman" w:cs="Times New Roman"/>
          <w:sz w:val="24"/>
          <w:szCs w:val="24"/>
        </w:rPr>
        <w:t>20 минут.</w:t>
      </w:r>
    </w:p>
    <w:p w14:paraId="140A3623" w14:textId="77777777" w:rsidR="000C024D" w:rsidRPr="000C024D" w:rsidRDefault="000C024D" w:rsidP="000C024D">
      <w:pPr>
        <w:spacing w:line="240" w:lineRule="auto"/>
        <w:ind w:left="708" w:firstLine="708"/>
        <w:jc w:val="both"/>
        <w:rPr>
          <w:rFonts w:ascii="Times New Roman" w:hAnsi="Times New Roman" w:cs="Times New Roman"/>
          <w:b/>
          <w:i/>
          <w:sz w:val="24"/>
          <w:szCs w:val="24"/>
        </w:rPr>
      </w:pPr>
      <w:r w:rsidRPr="000C024D">
        <w:rPr>
          <w:rFonts w:ascii="Times New Roman" w:hAnsi="Times New Roman" w:cs="Times New Roman"/>
          <w:b/>
          <w:i/>
          <w:sz w:val="24"/>
          <w:szCs w:val="24"/>
        </w:rPr>
        <w:t>Упражнение «Веселая семейка»</w:t>
      </w:r>
    </w:p>
    <w:p w14:paraId="66CB94FC" w14:textId="77777777" w:rsidR="000C024D" w:rsidRPr="000C024D" w:rsidRDefault="000C024D" w:rsidP="000C024D">
      <w:pPr>
        <w:tabs>
          <w:tab w:val="left" w:pos="709"/>
        </w:tabs>
        <w:spacing w:line="240" w:lineRule="auto"/>
        <w:ind w:left="708"/>
        <w:jc w:val="both"/>
        <w:rPr>
          <w:rFonts w:ascii="Times New Roman" w:hAnsi="Times New Roman" w:cs="Times New Roman"/>
          <w:sz w:val="24"/>
          <w:szCs w:val="24"/>
        </w:rPr>
      </w:pPr>
      <w:r w:rsidRPr="000C024D">
        <w:rPr>
          <w:rFonts w:ascii="Times New Roman" w:hAnsi="Times New Roman" w:cs="Times New Roman"/>
          <w:sz w:val="24"/>
          <w:szCs w:val="24"/>
        </w:rPr>
        <w:tab/>
      </w:r>
      <w:r w:rsidRPr="000C024D">
        <w:rPr>
          <w:rFonts w:ascii="Times New Roman" w:hAnsi="Times New Roman" w:cs="Times New Roman"/>
          <w:b/>
          <w:sz w:val="24"/>
          <w:szCs w:val="24"/>
        </w:rPr>
        <w:t>Цель:</w:t>
      </w:r>
      <w:r w:rsidRPr="000C024D">
        <w:rPr>
          <w:rFonts w:ascii="Times New Roman" w:hAnsi="Times New Roman" w:cs="Times New Roman"/>
          <w:sz w:val="24"/>
          <w:szCs w:val="24"/>
        </w:rPr>
        <w:t xml:space="preserve"> развитие невербальных способов общения.</w:t>
      </w:r>
    </w:p>
    <w:p w14:paraId="2B1F7133" w14:textId="77777777" w:rsidR="000C024D" w:rsidRPr="000C024D" w:rsidRDefault="000C024D" w:rsidP="000C024D">
      <w:pPr>
        <w:tabs>
          <w:tab w:val="left" w:pos="709"/>
        </w:tabs>
        <w:spacing w:line="240" w:lineRule="auto"/>
        <w:ind w:left="708"/>
        <w:jc w:val="both"/>
        <w:rPr>
          <w:rFonts w:ascii="Times New Roman" w:hAnsi="Times New Roman" w:cs="Times New Roman"/>
          <w:sz w:val="24"/>
          <w:szCs w:val="24"/>
        </w:rPr>
      </w:pPr>
      <w:r w:rsidRPr="000C024D">
        <w:rPr>
          <w:rFonts w:ascii="Times New Roman" w:hAnsi="Times New Roman" w:cs="Times New Roman"/>
          <w:sz w:val="24"/>
          <w:szCs w:val="24"/>
        </w:rPr>
        <w:tab/>
      </w:r>
      <w:r w:rsidRPr="000C024D">
        <w:rPr>
          <w:rFonts w:ascii="Times New Roman" w:hAnsi="Times New Roman" w:cs="Times New Roman"/>
          <w:b/>
          <w:sz w:val="24"/>
          <w:szCs w:val="24"/>
        </w:rPr>
        <w:t>Время проведения:</w:t>
      </w:r>
      <w:r w:rsidRPr="000C024D">
        <w:rPr>
          <w:rFonts w:ascii="Times New Roman" w:hAnsi="Times New Roman" w:cs="Times New Roman"/>
          <w:sz w:val="24"/>
          <w:szCs w:val="24"/>
        </w:rPr>
        <w:t xml:space="preserve"> 20 минут.</w:t>
      </w:r>
    </w:p>
    <w:p w14:paraId="70466959" w14:textId="32AB2DA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hAnsi="Times New Roman" w:cs="Times New Roman"/>
          <w:sz w:val="24"/>
          <w:szCs w:val="24"/>
        </w:rPr>
        <w:t>Для этого упражнения ведущему понадобятся заранее приготовленные карточки. Число карточек равно или больше числа участников. С одной стороны карточек написаны названия животных по следующему принципу: волк-волчица-волчонок, селезень-утка-утенок, слон-слониха-слоненок, медведь-медведица-медвежонок, конь-лошадь-жеребенок. На одной карточке - одно название животного в том или ином качестве. Участники получают карточки. Никому их не показывая, читают про себя, что на них написано. По команде ведущего все начинают показывать мимикой, жестами и пантомимикой то, что написано на карточке. При выполнении упражнения нельзя произносить ни звука. Задача каждого участника — найти свою «семью» и выстроиться так, чтобы было понятно, кто папа, кто мама, кто ребенок в «семье».</w:t>
      </w:r>
    </w:p>
    <w:p w14:paraId="525E9551" w14:textId="77777777" w:rsidR="000C024D" w:rsidRPr="000C024D" w:rsidRDefault="000C024D" w:rsidP="000C024D">
      <w:pPr>
        <w:tabs>
          <w:tab w:val="left" w:pos="709"/>
        </w:tabs>
        <w:spacing w:line="240" w:lineRule="auto"/>
        <w:ind w:left="708"/>
        <w:jc w:val="both"/>
        <w:rPr>
          <w:rFonts w:ascii="Times New Roman" w:hAnsi="Times New Roman" w:cs="Times New Roman"/>
          <w:sz w:val="24"/>
          <w:szCs w:val="24"/>
        </w:rPr>
      </w:pPr>
      <w:r w:rsidRPr="000C024D">
        <w:rPr>
          <w:rFonts w:ascii="Times New Roman" w:hAnsi="Times New Roman" w:cs="Times New Roman"/>
          <w:sz w:val="24"/>
          <w:szCs w:val="24"/>
        </w:rPr>
        <w:tab/>
      </w:r>
      <w:r w:rsidRPr="000C024D">
        <w:rPr>
          <w:rFonts w:ascii="Times New Roman" w:hAnsi="Times New Roman" w:cs="Times New Roman"/>
          <w:sz w:val="24"/>
          <w:szCs w:val="24"/>
        </w:rPr>
        <w:tab/>
        <w:t xml:space="preserve">После выполнения упражнения происходит обсуждение: </w:t>
      </w:r>
      <w:proofErr w:type="gramStart"/>
      <w:r w:rsidRPr="000C024D">
        <w:rPr>
          <w:rFonts w:ascii="Times New Roman" w:hAnsi="Times New Roman" w:cs="Times New Roman"/>
          <w:sz w:val="24"/>
          <w:szCs w:val="24"/>
        </w:rPr>
        <w:t>расскажите</w:t>
      </w:r>
      <w:proofErr w:type="gramEnd"/>
      <w:r w:rsidRPr="000C024D">
        <w:rPr>
          <w:rFonts w:ascii="Times New Roman" w:hAnsi="Times New Roman" w:cs="Times New Roman"/>
          <w:sz w:val="24"/>
          <w:szCs w:val="24"/>
        </w:rPr>
        <w:t xml:space="preserve"> как вам общение без слов? Смогли ли достигнуть цели в упражнении, т.е. найти свою «семью»?</w:t>
      </w:r>
    </w:p>
    <w:p w14:paraId="11932862" w14:textId="77777777" w:rsidR="000C024D" w:rsidRPr="000C024D" w:rsidRDefault="000C024D" w:rsidP="000C024D">
      <w:pPr>
        <w:spacing w:after="0" w:line="240" w:lineRule="auto"/>
        <w:ind w:left="708" w:firstLine="708"/>
        <w:jc w:val="both"/>
        <w:rPr>
          <w:rFonts w:ascii="Times New Roman" w:eastAsia="Times New Roman" w:hAnsi="Times New Roman" w:cs="Times New Roman"/>
          <w:b/>
          <w:i/>
          <w:sz w:val="24"/>
          <w:szCs w:val="24"/>
        </w:rPr>
      </w:pPr>
      <w:r w:rsidRPr="000C024D">
        <w:rPr>
          <w:rFonts w:ascii="Times New Roman" w:eastAsia="Times New Roman" w:hAnsi="Times New Roman" w:cs="Times New Roman"/>
          <w:b/>
          <w:i/>
          <w:sz w:val="24"/>
          <w:szCs w:val="24"/>
        </w:rPr>
        <w:t>Упражнение «Я дарю тебе»</w:t>
      </w:r>
    </w:p>
    <w:p w14:paraId="5580F6EA" w14:textId="77777777" w:rsidR="000C024D" w:rsidRPr="000C024D" w:rsidRDefault="000C024D" w:rsidP="000C024D">
      <w:pPr>
        <w:spacing w:after="0" w:line="240" w:lineRule="auto"/>
        <w:ind w:left="708" w:firstLine="708"/>
        <w:jc w:val="both"/>
        <w:rPr>
          <w:rFonts w:ascii="Times New Roman" w:hAnsi="Times New Roman" w:cs="Times New Roman"/>
          <w:sz w:val="24"/>
          <w:szCs w:val="24"/>
        </w:rPr>
      </w:pPr>
      <w:r w:rsidRPr="000C024D">
        <w:rPr>
          <w:rFonts w:ascii="Times New Roman" w:eastAsia="Times New Roman" w:hAnsi="Times New Roman" w:cs="Times New Roman"/>
          <w:b/>
          <w:sz w:val="24"/>
          <w:szCs w:val="24"/>
        </w:rPr>
        <w:t>Цель:</w:t>
      </w:r>
      <w:r w:rsidRPr="000C024D">
        <w:rPr>
          <w:rFonts w:ascii="Times New Roman" w:eastAsia="Times New Roman" w:hAnsi="Times New Roman" w:cs="Times New Roman"/>
          <w:sz w:val="24"/>
          <w:szCs w:val="24"/>
        </w:rPr>
        <w:t xml:space="preserve"> развитие навыков невербальных коммуникаций, умени</w:t>
      </w:r>
      <w:r w:rsidRPr="000C024D">
        <w:rPr>
          <w:rFonts w:ascii="Times New Roman" w:hAnsi="Times New Roman" w:cs="Times New Roman"/>
          <w:sz w:val="24"/>
          <w:szCs w:val="24"/>
        </w:rPr>
        <w:t>я</w:t>
      </w:r>
      <w:r w:rsidRPr="000C024D">
        <w:rPr>
          <w:rFonts w:ascii="Times New Roman" w:eastAsia="Times New Roman" w:hAnsi="Times New Roman" w:cs="Times New Roman"/>
          <w:sz w:val="24"/>
          <w:szCs w:val="24"/>
        </w:rPr>
        <w:t xml:space="preserve"> расшифровать невербальные сигналы других.</w:t>
      </w:r>
    </w:p>
    <w:p w14:paraId="4F8D5B81" w14:textId="77777777" w:rsidR="000C024D" w:rsidRPr="000C024D" w:rsidRDefault="000C024D" w:rsidP="000C024D">
      <w:pPr>
        <w:spacing w:after="0" w:line="240" w:lineRule="auto"/>
        <w:ind w:left="708" w:firstLine="708"/>
        <w:jc w:val="both"/>
        <w:rPr>
          <w:rFonts w:ascii="Times New Roman" w:eastAsia="Times New Roman" w:hAnsi="Times New Roman" w:cs="Times New Roman"/>
          <w:b/>
          <w:sz w:val="24"/>
          <w:szCs w:val="24"/>
        </w:rPr>
      </w:pPr>
      <w:r w:rsidRPr="000C024D">
        <w:rPr>
          <w:rFonts w:ascii="Times New Roman" w:hAnsi="Times New Roman" w:cs="Times New Roman"/>
          <w:b/>
          <w:sz w:val="24"/>
          <w:szCs w:val="24"/>
        </w:rPr>
        <w:t xml:space="preserve">Время проведения: </w:t>
      </w:r>
      <w:r w:rsidRPr="000C024D">
        <w:rPr>
          <w:rFonts w:ascii="Times New Roman" w:hAnsi="Times New Roman" w:cs="Times New Roman"/>
          <w:sz w:val="24"/>
          <w:szCs w:val="24"/>
        </w:rPr>
        <w:t>5 минут.</w:t>
      </w:r>
    </w:p>
    <w:p w14:paraId="7CFC3E4C" w14:textId="77777777" w:rsidR="000C024D" w:rsidRPr="000C024D" w:rsidRDefault="000C024D" w:rsidP="000C024D">
      <w:pPr>
        <w:spacing w:line="240" w:lineRule="auto"/>
        <w:ind w:left="708" w:firstLine="708"/>
        <w:jc w:val="both"/>
        <w:rPr>
          <w:rFonts w:ascii="Times New Roman" w:hAnsi="Times New Roman" w:cs="Times New Roman"/>
          <w:sz w:val="24"/>
          <w:szCs w:val="24"/>
        </w:rPr>
      </w:pPr>
      <w:r w:rsidRPr="000C024D">
        <w:rPr>
          <w:rFonts w:ascii="Times New Roman" w:eastAsia="Times New Roman" w:hAnsi="Times New Roman" w:cs="Times New Roman"/>
          <w:sz w:val="24"/>
          <w:szCs w:val="24"/>
        </w:rPr>
        <w:t>Участникам предлагается поблагодарить соседа за участие в занятии и подарить ему какой-либо подарок с пожеланиями.</w:t>
      </w:r>
      <w:r w:rsidRPr="000C024D">
        <w:rPr>
          <w:rFonts w:ascii="Times New Roman" w:hAnsi="Times New Roman" w:cs="Times New Roman"/>
          <w:sz w:val="24"/>
          <w:szCs w:val="24"/>
        </w:rPr>
        <w:t xml:space="preserve"> </w:t>
      </w:r>
      <w:r w:rsidRPr="000C024D">
        <w:rPr>
          <w:rFonts w:ascii="Times New Roman" w:eastAsia="Times New Roman" w:hAnsi="Times New Roman" w:cs="Times New Roman"/>
          <w:sz w:val="24"/>
          <w:szCs w:val="24"/>
        </w:rPr>
        <w:t>Таким подарком может стать теплое пожатие руки или объятие, предложение дружбы, улыбка, стихотворение или песня и т.п.</w:t>
      </w:r>
    </w:p>
    <w:p w14:paraId="73EEF306" w14:textId="77777777" w:rsidR="000C024D" w:rsidRPr="000C024D" w:rsidRDefault="000C024D" w:rsidP="000C024D">
      <w:pPr>
        <w:spacing w:after="0" w:line="240" w:lineRule="auto"/>
        <w:ind w:left="708" w:firstLine="709"/>
        <w:contextualSpacing/>
        <w:jc w:val="both"/>
        <w:rPr>
          <w:rStyle w:val="apple-style-span"/>
          <w:rFonts w:ascii="Times New Roman" w:hAnsi="Times New Roman" w:cs="Times New Roman"/>
          <w:b/>
          <w:i/>
          <w:sz w:val="24"/>
          <w:szCs w:val="24"/>
        </w:rPr>
      </w:pPr>
      <w:r w:rsidRPr="000C024D">
        <w:rPr>
          <w:rStyle w:val="apple-style-span"/>
          <w:rFonts w:ascii="Times New Roman" w:hAnsi="Times New Roman" w:cs="Times New Roman"/>
          <w:i/>
          <w:sz w:val="24"/>
          <w:szCs w:val="24"/>
        </w:rPr>
        <w:t>Упражнение «Завершение»</w:t>
      </w:r>
    </w:p>
    <w:p w14:paraId="30EE327A" w14:textId="77777777" w:rsidR="000C024D" w:rsidRPr="000C024D" w:rsidRDefault="000C024D" w:rsidP="000C024D">
      <w:pPr>
        <w:spacing w:after="0" w:line="240" w:lineRule="auto"/>
        <w:ind w:left="708" w:firstLine="709"/>
        <w:contextualSpacing/>
        <w:jc w:val="both"/>
        <w:rPr>
          <w:rStyle w:val="apple-style-span"/>
          <w:rFonts w:ascii="Times New Roman" w:hAnsi="Times New Roman" w:cs="Times New Roman"/>
          <w:b/>
          <w:sz w:val="24"/>
          <w:szCs w:val="24"/>
        </w:rPr>
      </w:pPr>
      <w:r w:rsidRPr="000C024D">
        <w:rPr>
          <w:rStyle w:val="apple-style-span"/>
          <w:rFonts w:ascii="Times New Roman" w:hAnsi="Times New Roman" w:cs="Times New Roman"/>
          <w:sz w:val="24"/>
          <w:szCs w:val="24"/>
        </w:rPr>
        <w:t>Цель:</w:t>
      </w:r>
      <w:r w:rsidRPr="000C024D">
        <w:rPr>
          <w:rStyle w:val="apple-style-span"/>
          <w:rFonts w:ascii="Times New Roman" w:hAnsi="Times New Roman" w:cs="Times New Roman"/>
          <w:i/>
          <w:sz w:val="24"/>
          <w:szCs w:val="24"/>
        </w:rPr>
        <w:t xml:space="preserve"> </w:t>
      </w:r>
      <w:r w:rsidRPr="000C024D">
        <w:rPr>
          <w:rStyle w:val="apple-style-span"/>
          <w:rFonts w:ascii="Times New Roman" w:hAnsi="Times New Roman" w:cs="Times New Roman"/>
          <w:sz w:val="24"/>
          <w:szCs w:val="24"/>
        </w:rPr>
        <w:t>завершение занятия, итоговая рефлексия, формирования настроя на дальнейшую работу.</w:t>
      </w:r>
    </w:p>
    <w:p w14:paraId="3D13518E" w14:textId="77777777" w:rsidR="000C024D" w:rsidRPr="000C024D" w:rsidRDefault="000C024D" w:rsidP="000C024D">
      <w:pPr>
        <w:spacing w:after="0" w:line="240" w:lineRule="auto"/>
        <w:ind w:left="1068" w:firstLine="348"/>
        <w:contextualSpacing/>
        <w:jc w:val="both"/>
        <w:rPr>
          <w:rStyle w:val="apple-style-span"/>
          <w:rFonts w:ascii="Times New Roman" w:hAnsi="Times New Roman" w:cs="Times New Roman"/>
          <w:sz w:val="24"/>
          <w:szCs w:val="24"/>
        </w:rPr>
      </w:pPr>
      <w:r w:rsidRPr="000C024D">
        <w:rPr>
          <w:rStyle w:val="apple-style-span"/>
          <w:rFonts w:ascii="Times New Roman" w:hAnsi="Times New Roman" w:cs="Times New Roman"/>
          <w:sz w:val="24"/>
          <w:szCs w:val="24"/>
        </w:rPr>
        <w:t>Время проведения:</w:t>
      </w:r>
      <w:r w:rsidRPr="000C024D">
        <w:rPr>
          <w:rStyle w:val="apple-style-span"/>
          <w:rFonts w:ascii="Times New Roman" w:hAnsi="Times New Roman" w:cs="Times New Roman"/>
          <w:i/>
          <w:sz w:val="24"/>
          <w:szCs w:val="24"/>
        </w:rPr>
        <w:t xml:space="preserve"> </w:t>
      </w:r>
      <w:r w:rsidRPr="000C024D">
        <w:rPr>
          <w:rStyle w:val="apple-style-span"/>
          <w:rFonts w:ascii="Times New Roman" w:hAnsi="Times New Roman" w:cs="Times New Roman"/>
          <w:sz w:val="24"/>
          <w:szCs w:val="24"/>
        </w:rPr>
        <w:t>10 минут.</w:t>
      </w:r>
    </w:p>
    <w:p w14:paraId="292C8942" w14:textId="77777777" w:rsidR="000C024D" w:rsidRPr="000C024D" w:rsidRDefault="000C024D" w:rsidP="000C024D">
      <w:pPr>
        <w:spacing w:after="0" w:line="240" w:lineRule="auto"/>
        <w:ind w:left="708"/>
        <w:contextualSpacing/>
        <w:jc w:val="both"/>
        <w:rPr>
          <w:rFonts w:ascii="Times New Roman" w:hAnsi="Times New Roman" w:cs="Times New Roman"/>
          <w:sz w:val="24"/>
          <w:szCs w:val="24"/>
        </w:rPr>
      </w:pPr>
      <w:r w:rsidRPr="000C024D">
        <w:rPr>
          <w:rStyle w:val="apple-style-span"/>
          <w:rFonts w:ascii="Times New Roman" w:hAnsi="Times New Roman" w:cs="Times New Roman"/>
          <w:sz w:val="24"/>
          <w:szCs w:val="24"/>
        </w:rPr>
        <w:tab/>
      </w:r>
      <w:r w:rsidRPr="000C024D">
        <w:rPr>
          <w:rFonts w:ascii="Times New Roman" w:eastAsia="Times New Roman" w:hAnsi="Times New Roman" w:cs="Times New Roman"/>
          <w:sz w:val="24"/>
          <w:szCs w:val="24"/>
        </w:rPr>
        <w:t>Наше занятие подошло к завершению. Хо</w:t>
      </w:r>
      <w:r w:rsidRPr="000C024D">
        <w:rPr>
          <w:rFonts w:ascii="Times New Roman" w:hAnsi="Times New Roman" w:cs="Times New Roman"/>
          <w:sz w:val="24"/>
          <w:szCs w:val="24"/>
        </w:rPr>
        <w:t xml:space="preserve">чу </w:t>
      </w:r>
      <w:r w:rsidRPr="000C024D">
        <w:rPr>
          <w:rFonts w:ascii="Times New Roman" w:eastAsia="Times New Roman" w:hAnsi="Times New Roman" w:cs="Times New Roman"/>
          <w:sz w:val="24"/>
          <w:szCs w:val="24"/>
        </w:rPr>
        <w:t xml:space="preserve">поблагодарить вас за участие. Было приятно с вами общаться. </w:t>
      </w:r>
      <w:r w:rsidRPr="000C024D">
        <w:rPr>
          <w:rFonts w:ascii="Times New Roman" w:hAnsi="Times New Roman" w:cs="Times New Roman"/>
          <w:sz w:val="24"/>
          <w:szCs w:val="24"/>
        </w:rPr>
        <w:t xml:space="preserve">А сейчас давайте проведем обсуждение нашего сегодняшнего занятия: что понравилось вам в занятии? Были ли трудности в выполнении упражнений в ходе занятия? Что нового в занятии вы узнали? </w:t>
      </w:r>
      <w:r w:rsidRPr="000C024D">
        <w:rPr>
          <w:rStyle w:val="apple-style-span"/>
          <w:rFonts w:ascii="Times New Roman" w:hAnsi="Times New Roman" w:cs="Times New Roman"/>
          <w:sz w:val="24"/>
          <w:szCs w:val="24"/>
        </w:rPr>
        <w:t>Что взяли для себя?</w:t>
      </w:r>
    </w:p>
    <w:p w14:paraId="2C9A6632" w14:textId="77777777" w:rsidR="000C024D" w:rsidRPr="000C024D" w:rsidRDefault="000C024D" w:rsidP="000C024D">
      <w:pPr>
        <w:spacing w:line="240" w:lineRule="auto"/>
        <w:ind w:left="708" w:firstLine="708"/>
        <w:jc w:val="both"/>
        <w:rPr>
          <w:rStyle w:val="apple-style-span"/>
          <w:rFonts w:ascii="Times New Roman" w:eastAsia="Times New Roman" w:hAnsi="Times New Roman" w:cs="Times New Roman"/>
          <w:sz w:val="24"/>
          <w:szCs w:val="24"/>
        </w:rPr>
      </w:pPr>
      <w:r w:rsidRPr="000C024D">
        <w:rPr>
          <w:rFonts w:ascii="Times New Roman" w:eastAsia="Times New Roman" w:hAnsi="Times New Roman" w:cs="Times New Roman"/>
          <w:sz w:val="24"/>
          <w:szCs w:val="24"/>
        </w:rPr>
        <w:t>Я думаю, что вы теперь поняли, что залог хорошего общения – умение не только с</w:t>
      </w:r>
      <w:r w:rsidRPr="000C024D">
        <w:rPr>
          <w:rFonts w:ascii="Times New Roman" w:hAnsi="Times New Roman" w:cs="Times New Roman"/>
          <w:sz w:val="24"/>
          <w:szCs w:val="24"/>
        </w:rPr>
        <w:t>лушать, но и слышать людей. Ну и завершим нашу встречу как обычно ритуалом прощания – предлагаю всем встать в круг и положить руки на плечи друг другу, далее необходимо приветливо смотреть друг на друга и всем вместе сказать: «Спасибо, до свидания». Благодарю Вас за работу, до встречи!</w:t>
      </w:r>
    </w:p>
    <w:p w14:paraId="23EFAF48" w14:textId="19B87F16" w:rsidR="005A5EBB" w:rsidRDefault="005A5EBB" w:rsidP="001244CB">
      <w:pPr>
        <w:spacing w:line="240" w:lineRule="auto"/>
        <w:ind w:left="708"/>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w:t>
      </w:r>
      <w:r w:rsidR="00490C1A">
        <w:rPr>
          <w:rFonts w:ascii="Times New Roman" w:hAnsi="Times New Roman" w:cs="Times New Roman"/>
          <w:b/>
          <w:sz w:val="24"/>
          <w:szCs w:val="24"/>
        </w:rPr>
        <w:t>2</w:t>
      </w:r>
    </w:p>
    <w:p w14:paraId="37F54DD2" w14:textId="604A7823" w:rsidR="005A5EBB" w:rsidRPr="005A5EBB" w:rsidRDefault="005A5EBB" w:rsidP="005A5EBB">
      <w:pPr>
        <w:spacing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Тренинг</w:t>
      </w:r>
      <w:r w:rsidRPr="005A5EBB">
        <w:rPr>
          <w:rFonts w:ascii="Times New Roman" w:hAnsi="Times New Roman" w:cs="Times New Roman"/>
          <w:b/>
          <w:sz w:val="24"/>
          <w:szCs w:val="24"/>
        </w:rPr>
        <w:t xml:space="preserve"> «Моя жизнь»</w:t>
      </w:r>
    </w:p>
    <w:p w14:paraId="0979B1CB" w14:textId="77777777" w:rsidR="005A5EBB" w:rsidRPr="005A5EBB" w:rsidRDefault="005A5EBB" w:rsidP="005A5EBB">
      <w:pPr>
        <w:spacing w:line="240" w:lineRule="auto"/>
        <w:ind w:left="708" w:firstLine="708"/>
        <w:jc w:val="both"/>
        <w:rPr>
          <w:rFonts w:ascii="Times New Roman" w:hAnsi="Times New Roman" w:cs="Times New Roman"/>
          <w:sz w:val="24"/>
          <w:szCs w:val="24"/>
        </w:rPr>
      </w:pPr>
      <w:r w:rsidRPr="005A5EBB">
        <w:rPr>
          <w:rFonts w:ascii="Times New Roman" w:hAnsi="Times New Roman" w:cs="Times New Roman"/>
          <w:b/>
          <w:i/>
          <w:sz w:val="24"/>
          <w:szCs w:val="24"/>
        </w:rPr>
        <w:t>Цель:</w:t>
      </w:r>
      <w:r w:rsidRPr="005A5EBB">
        <w:rPr>
          <w:rFonts w:ascii="Times New Roman" w:hAnsi="Times New Roman" w:cs="Times New Roman"/>
          <w:sz w:val="24"/>
          <w:szCs w:val="24"/>
        </w:rPr>
        <w:t xml:space="preserve"> формирование представления о жизненных ценностях, осознание трудностей, умения их решать, ставить реальные цели и выбирать адекватные способы их достижения.</w:t>
      </w:r>
    </w:p>
    <w:p w14:paraId="1CA68194" w14:textId="77777777" w:rsidR="005A5EBB" w:rsidRPr="005A5EBB" w:rsidRDefault="005A5EBB" w:rsidP="005A5EBB">
      <w:pPr>
        <w:spacing w:line="240" w:lineRule="auto"/>
        <w:ind w:left="708" w:firstLine="708"/>
        <w:jc w:val="both"/>
        <w:rPr>
          <w:rFonts w:ascii="Times New Roman" w:hAnsi="Times New Roman" w:cs="Times New Roman"/>
          <w:b/>
          <w:i/>
          <w:sz w:val="24"/>
          <w:szCs w:val="24"/>
        </w:rPr>
      </w:pPr>
      <w:r w:rsidRPr="005A5EBB">
        <w:rPr>
          <w:rFonts w:ascii="Times New Roman" w:hAnsi="Times New Roman" w:cs="Times New Roman"/>
          <w:b/>
          <w:i/>
          <w:sz w:val="24"/>
          <w:szCs w:val="24"/>
        </w:rPr>
        <w:t>Задачи:</w:t>
      </w:r>
    </w:p>
    <w:p w14:paraId="3AC5D386" w14:textId="77777777" w:rsidR="005A5EBB" w:rsidRPr="005A5EBB" w:rsidRDefault="005A5EBB" w:rsidP="005A5EBB">
      <w:pPr>
        <w:pStyle w:val="a7"/>
        <w:numPr>
          <w:ilvl w:val="0"/>
          <w:numId w:val="8"/>
        </w:numPr>
        <w:spacing w:line="240" w:lineRule="auto"/>
        <w:ind w:left="1776"/>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Актуализировать и обобщить представления о своей жизни, жизненных ценностях. </w:t>
      </w:r>
    </w:p>
    <w:p w14:paraId="52507D77" w14:textId="77777777" w:rsidR="005A5EBB" w:rsidRPr="005A5EBB" w:rsidRDefault="005A5EBB" w:rsidP="005A5EBB">
      <w:pPr>
        <w:pStyle w:val="a7"/>
        <w:numPr>
          <w:ilvl w:val="0"/>
          <w:numId w:val="8"/>
        </w:numPr>
        <w:spacing w:line="240" w:lineRule="auto"/>
        <w:ind w:left="1776"/>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Обучить формированию навыка </w:t>
      </w:r>
      <w:proofErr w:type="spellStart"/>
      <w:r w:rsidRPr="005A5EBB">
        <w:rPr>
          <w:rStyle w:val="apple-style-span"/>
          <w:rFonts w:ascii="Times New Roman" w:hAnsi="Times New Roman" w:cs="Times New Roman"/>
          <w:sz w:val="24"/>
          <w:szCs w:val="24"/>
        </w:rPr>
        <w:t>целеобразования</w:t>
      </w:r>
      <w:proofErr w:type="spellEnd"/>
      <w:r w:rsidRPr="005A5EBB">
        <w:rPr>
          <w:rStyle w:val="apple-style-span"/>
          <w:rFonts w:ascii="Times New Roman" w:hAnsi="Times New Roman" w:cs="Times New Roman"/>
          <w:sz w:val="24"/>
          <w:szCs w:val="24"/>
        </w:rPr>
        <w:t>.</w:t>
      </w:r>
    </w:p>
    <w:p w14:paraId="74EA2A80" w14:textId="77777777" w:rsidR="005A5EBB" w:rsidRPr="005A5EBB" w:rsidRDefault="005A5EBB" w:rsidP="005A5EBB">
      <w:pPr>
        <w:pStyle w:val="a7"/>
        <w:numPr>
          <w:ilvl w:val="0"/>
          <w:numId w:val="8"/>
        </w:numPr>
        <w:spacing w:line="240" w:lineRule="auto"/>
        <w:ind w:left="1776"/>
        <w:jc w:val="both"/>
        <w:rPr>
          <w:rFonts w:ascii="Times New Roman" w:hAnsi="Times New Roman" w:cs="Times New Roman"/>
          <w:sz w:val="24"/>
          <w:szCs w:val="24"/>
        </w:rPr>
      </w:pPr>
      <w:r w:rsidRPr="005A5EBB">
        <w:rPr>
          <w:rStyle w:val="apple-style-span"/>
          <w:rFonts w:ascii="Times New Roman" w:hAnsi="Times New Roman" w:cs="Times New Roman"/>
          <w:sz w:val="24"/>
          <w:szCs w:val="24"/>
        </w:rPr>
        <w:t xml:space="preserve">Способствовать осознанию возможных трудностей на пути к цели, формирование умения их решать. </w:t>
      </w:r>
    </w:p>
    <w:p w14:paraId="566D5C65" w14:textId="77777777" w:rsidR="005A5EBB" w:rsidRPr="005A5EBB" w:rsidRDefault="005A5EBB" w:rsidP="005A5EBB">
      <w:pPr>
        <w:spacing w:line="240" w:lineRule="auto"/>
        <w:ind w:left="1416"/>
        <w:jc w:val="both"/>
        <w:rPr>
          <w:rFonts w:ascii="Times New Roman" w:hAnsi="Times New Roman" w:cs="Times New Roman"/>
          <w:sz w:val="24"/>
          <w:szCs w:val="24"/>
        </w:rPr>
      </w:pPr>
      <w:r w:rsidRPr="005A5EBB">
        <w:rPr>
          <w:rFonts w:ascii="Times New Roman" w:hAnsi="Times New Roman" w:cs="Times New Roman"/>
          <w:b/>
          <w:i/>
          <w:sz w:val="24"/>
          <w:szCs w:val="24"/>
        </w:rPr>
        <w:t xml:space="preserve">Оборудование и материалы: </w:t>
      </w:r>
      <w:r w:rsidRPr="005A5EBB">
        <w:rPr>
          <w:rFonts w:ascii="Times New Roman" w:hAnsi="Times New Roman" w:cs="Times New Roman"/>
          <w:sz w:val="24"/>
          <w:szCs w:val="24"/>
        </w:rPr>
        <w:t xml:space="preserve">бейджики, небольшой мячик, небольшие полоски бумаги, </w:t>
      </w:r>
      <w:r w:rsidRPr="005A5EBB">
        <w:rPr>
          <w:rStyle w:val="apple-style-span"/>
          <w:rFonts w:ascii="Times New Roman" w:hAnsi="Times New Roman" w:cs="Times New Roman"/>
          <w:sz w:val="24"/>
          <w:szCs w:val="24"/>
        </w:rPr>
        <w:t xml:space="preserve">листы A3, фломастеры, доска, маркер, </w:t>
      </w:r>
      <w:r w:rsidRPr="005A5EBB">
        <w:rPr>
          <w:rFonts w:ascii="Times New Roman" w:hAnsi="Times New Roman" w:cs="Times New Roman"/>
          <w:sz w:val="24"/>
          <w:szCs w:val="24"/>
        </w:rPr>
        <w:t xml:space="preserve">ноутбук, релаксационная музыка, аудиозапись притчи, листы бумаги, ручки. </w:t>
      </w:r>
    </w:p>
    <w:p w14:paraId="3C7E7E1C" w14:textId="77777777" w:rsidR="005A5EBB" w:rsidRPr="005A5EBB" w:rsidRDefault="005A5EBB" w:rsidP="005A5EBB">
      <w:pPr>
        <w:spacing w:after="0" w:line="240" w:lineRule="auto"/>
        <w:ind w:left="708" w:firstLine="708"/>
        <w:jc w:val="both"/>
        <w:rPr>
          <w:rFonts w:ascii="Times New Roman" w:hAnsi="Times New Roman" w:cs="Times New Roman"/>
          <w:sz w:val="24"/>
          <w:szCs w:val="24"/>
        </w:rPr>
      </w:pPr>
      <w:r w:rsidRPr="005A5EBB">
        <w:rPr>
          <w:rFonts w:ascii="Times New Roman" w:hAnsi="Times New Roman" w:cs="Times New Roman"/>
          <w:b/>
          <w:i/>
          <w:sz w:val="24"/>
          <w:szCs w:val="24"/>
        </w:rPr>
        <w:t xml:space="preserve">Время занятия: </w:t>
      </w:r>
      <w:r w:rsidRPr="005A5EBB">
        <w:rPr>
          <w:rFonts w:ascii="Times New Roman" w:hAnsi="Times New Roman" w:cs="Times New Roman"/>
          <w:sz w:val="24"/>
          <w:szCs w:val="24"/>
        </w:rPr>
        <w:t>2 часа.</w:t>
      </w:r>
    </w:p>
    <w:p w14:paraId="5BB8D5D5" w14:textId="77777777" w:rsidR="005A5EBB" w:rsidRPr="005A5EBB" w:rsidRDefault="005A5EBB" w:rsidP="005A5EBB">
      <w:pPr>
        <w:spacing w:after="0" w:line="240" w:lineRule="auto"/>
        <w:ind w:left="708"/>
        <w:jc w:val="center"/>
        <w:rPr>
          <w:rFonts w:ascii="Times New Roman" w:hAnsi="Times New Roman" w:cs="Times New Roman"/>
          <w:b/>
          <w:i/>
          <w:sz w:val="24"/>
          <w:szCs w:val="24"/>
        </w:rPr>
      </w:pPr>
    </w:p>
    <w:p w14:paraId="5CF0282A" w14:textId="77777777" w:rsidR="005A5EBB" w:rsidRPr="005A5EBB" w:rsidRDefault="005A5EBB" w:rsidP="005A5EBB">
      <w:pPr>
        <w:spacing w:after="0" w:line="240" w:lineRule="auto"/>
        <w:ind w:left="708"/>
        <w:jc w:val="center"/>
        <w:rPr>
          <w:rFonts w:ascii="Times New Roman" w:hAnsi="Times New Roman" w:cs="Times New Roman"/>
          <w:b/>
          <w:i/>
          <w:sz w:val="24"/>
          <w:szCs w:val="24"/>
        </w:rPr>
      </w:pPr>
      <w:r w:rsidRPr="005A5EBB">
        <w:rPr>
          <w:rFonts w:ascii="Times New Roman" w:hAnsi="Times New Roman" w:cs="Times New Roman"/>
          <w:b/>
          <w:i/>
          <w:sz w:val="24"/>
          <w:szCs w:val="24"/>
        </w:rPr>
        <w:t>Ход занятия:</w:t>
      </w:r>
    </w:p>
    <w:p w14:paraId="0441C0A8"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Fonts w:ascii="Times New Roman" w:hAnsi="Times New Roman" w:cs="Times New Roman"/>
          <w:sz w:val="24"/>
          <w:szCs w:val="24"/>
        </w:rPr>
        <w:t xml:space="preserve">Здравствуйте, ребята! Приветствую вас на нашем занятии. Давайте же </w:t>
      </w:r>
      <w:r w:rsidRPr="005A5EBB">
        <w:rPr>
          <w:rStyle w:val="apple-style-span"/>
          <w:rFonts w:ascii="Times New Roman" w:hAnsi="Times New Roman" w:cs="Times New Roman"/>
          <w:sz w:val="24"/>
          <w:szCs w:val="24"/>
        </w:rPr>
        <w:t>начнем нашу работу – оденьте, пожалуйста, бейджики.</w:t>
      </w:r>
    </w:p>
    <w:p w14:paraId="6988A7FF" w14:textId="77777777" w:rsidR="005A5EBB" w:rsidRPr="005A5EBB" w:rsidRDefault="005A5EBB" w:rsidP="005A5EBB">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Рефлексия прошлого занятия</w:t>
      </w:r>
    </w:p>
    <w:p w14:paraId="3AA1DFF7" w14:textId="77777777" w:rsidR="005A5EBB" w:rsidRPr="005A5EBB" w:rsidRDefault="005A5EBB" w:rsidP="005A5EBB">
      <w:pPr>
        <w:spacing w:line="240" w:lineRule="auto"/>
        <w:ind w:left="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ab/>
        <w:t>Время проведения: 5 минут.</w:t>
      </w:r>
    </w:p>
    <w:p w14:paraId="6F19EA02"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Давайте вспомним, что было на прошлом занятии, пусть каждый по кругу выскажет свои мысли, чувства по этому поводу.</w:t>
      </w:r>
    </w:p>
    <w:p w14:paraId="5033426A"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Сегодняшнее занятие я начну словами одной притчи про Истину: когда-то Боги создали Истину, стали везде ее прятать от человека, чтобы он ее не нашел. Спрятали Истину на луну, в звезды. Но везде человек находил ее. Тогда Боги долго думали, куда же спрятать Истину. И Боги решили спрятать Истину в сердце человека, чтобы он искал ее везде и не находил, а она была бы в его сердце. Наше занятие сегодня будет посвящено нашей жизни, целям и жизненным ценностям. Вы сейчас у самого подножия вашей жизненной вершины. Подъем может быть трудным, но я уверена, что вы достигнете задуманных целей. </w:t>
      </w:r>
    </w:p>
    <w:p w14:paraId="5987C7BB" w14:textId="77777777" w:rsidR="005A5EBB" w:rsidRPr="005A5EBB" w:rsidRDefault="005A5EBB" w:rsidP="005A5EBB">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«Ценности»</w:t>
      </w:r>
    </w:p>
    <w:p w14:paraId="49062800"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Цель: осознание смысла жизни и личностных ценностей.</w:t>
      </w:r>
    </w:p>
    <w:p w14:paraId="0C396464"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 25 минут.</w:t>
      </w:r>
    </w:p>
    <w:p w14:paraId="10CD0262"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Упражнение выполняется под релаксационную музыку (запись музыки на диске). Участникам раздается по шесть листочков бумаги и предлагается на каждом из них написать то, что им ценно в этой жизни. Затем листочки ранжируются </w:t>
      </w:r>
      <w:proofErr w:type="gramStart"/>
      <w:r w:rsidRPr="005A5EBB">
        <w:rPr>
          <w:rStyle w:val="apple-style-span"/>
          <w:rFonts w:ascii="Times New Roman" w:hAnsi="Times New Roman" w:cs="Times New Roman"/>
          <w:sz w:val="24"/>
          <w:szCs w:val="24"/>
        </w:rPr>
        <w:t>таким образом</w:t>
      </w:r>
      <w:proofErr w:type="gramEnd"/>
      <w:r w:rsidRPr="005A5EBB">
        <w:rPr>
          <w:rStyle w:val="apple-style-span"/>
          <w:rFonts w:ascii="Times New Roman" w:hAnsi="Times New Roman" w:cs="Times New Roman"/>
          <w:sz w:val="24"/>
          <w:szCs w:val="24"/>
        </w:rPr>
        <w:t xml:space="preserve"> чтобы самое ценное оказалось на самом последнем листочке. Ведущий предлагает представить себе, что случилось что-то страшное - из жизни исчезла та ценность, которая написана на первой бумажке. Ведущий предлагает смять и отложить бумажку и осознать, как им без этого живется. Затем так происходит с каждой ценностью по порядку. Каждый раз следует обратить внимание на </w:t>
      </w:r>
      <w:r w:rsidRPr="005A5EBB">
        <w:rPr>
          <w:rStyle w:val="apple-style-span"/>
          <w:rFonts w:ascii="Times New Roman" w:hAnsi="Times New Roman" w:cs="Times New Roman"/>
          <w:sz w:val="24"/>
          <w:szCs w:val="24"/>
        </w:rPr>
        <w:lastRenderedPageBreak/>
        <w:t xml:space="preserve">внутреннее состояние после потери ценности. Затем ведущий объявляет, что произошло чудо, и появилась возможность вернуть любую из ценностей, можно вернуть одну из смятых бумажек. Так 6 раз. </w:t>
      </w:r>
    </w:p>
    <w:p w14:paraId="23E129F8"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Обсуждение: расскажите о ваших впечатлениях? Какие чувства вы сейчас испытываете? Опишите состояние после потери ценностей.</w:t>
      </w:r>
    </w:p>
    <w:p w14:paraId="1013C3B2" w14:textId="77777777" w:rsidR="005A5EBB" w:rsidRPr="005A5EBB" w:rsidRDefault="005A5EBB" w:rsidP="005A5EBB">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«Развилка»</w:t>
      </w:r>
    </w:p>
    <w:p w14:paraId="61474AC5"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Цель: стимуляция переживания опыта жизненного выбора. </w:t>
      </w:r>
    </w:p>
    <w:p w14:paraId="070C4FDF"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 35 минут.</w:t>
      </w:r>
    </w:p>
    <w:p w14:paraId="7E60CB7D"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Путник шел по дороге, которая называется «Жизнь». Дорога привела его к перекрестку. Путник остановился, осмотрелся и задумался. По какому пути идти дальше? Представьте себя на месте этого путника. О чем вы думаете, что вы чувствуете? Перед вами чистый лист бумаги. Возьмите фломастеры и изобразите на листе:</w:t>
      </w:r>
    </w:p>
    <w:p w14:paraId="626B846D"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свою прошлую историю;</w:t>
      </w:r>
    </w:p>
    <w:p w14:paraId="51C439EA"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свое положение в настоящий момент;</w:t>
      </w:r>
    </w:p>
    <w:p w14:paraId="6FEEAA8F"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 несколько вариантов своей будущей жизни. </w:t>
      </w:r>
    </w:p>
    <w:p w14:paraId="32122703"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Подумайте куда вы хотите пойти? С чем встретитесь на своем пути? Чем отличается прошлый путь от будущего и что общего между ними? Чем отличается каждый вариант вашего будущего пути? Что нужно сделать, чтобы попасть на каждый из них? Какой путь вы предпочитаете? Что нужно сделать, чтобы на него не попасть? По каким признакам вы узнаете, что вы на каком-то из трех путей (опишите признаки каждого пути)?</w:t>
      </w:r>
    </w:p>
    <w:p w14:paraId="7D6F69B0"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Обсуждение: расскажите о том, что у вас получилось. Что для вас было важным, значимым в этом упражнении?</w:t>
      </w:r>
    </w:p>
    <w:p w14:paraId="36368FB5"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Даже когда вы делали рисунок, вам пришлось задуматься, выбирать, оценивать. А в жизни мы часто стоим перед такими развилками. К сожалению, многие люди выбирают направление движения стихийно, не задумываясь о последствиях. А вот у вас теперь в руках есть хороший способ, с помощью которого вы всегда сможете остановиться, осознать, в каком именно месте жизни вы находитесь и перед какой развилкой стоите. А главное, вы сможете выбирать то, что вам действительно необходимо. Это и есть свобода. Слово «свобода» произошло от двух слов: «</w:t>
      </w:r>
      <w:proofErr w:type="spellStart"/>
      <w:r w:rsidRPr="005A5EBB">
        <w:rPr>
          <w:rStyle w:val="apple-style-span"/>
          <w:rFonts w:ascii="Times New Roman" w:hAnsi="Times New Roman" w:cs="Times New Roman"/>
          <w:sz w:val="24"/>
          <w:szCs w:val="24"/>
        </w:rPr>
        <w:t>сво</w:t>
      </w:r>
      <w:proofErr w:type="spellEnd"/>
      <w:r w:rsidRPr="005A5EBB">
        <w:rPr>
          <w:rStyle w:val="apple-style-span"/>
          <w:rFonts w:ascii="Times New Roman" w:hAnsi="Times New Roman" w:cs="Times New Roman"/>
          <w:sz w:val="24"/>
          <w:szCs w:val="24"/>
        </w:rPr>
        <w:t xml:space="preserve">» и «бода», это значит: «своя бода», или «свой путь». Когда мы идем по нему вслепую, это тоже наш выбор. Ведь что такое «Я не хочу </w:t>
      </w:r>
      <w:proofErr w:type="gramStart"/>
      <w:r w:rsidRPr="005A5EBB">
        <w:rPr>
          <w:rStyle w:val="apple-style-span"/>
          <w:rFonts w:ascii="Times New Roman" w:hAnsi="Times New Roman" w:cs="Times New Roman"/>
          <w:sz w:val="24"/>
          <w:szCs w:val="24"/>
        </w:rPr>
        <w:t>Ничего</w:t>
      </w:r>
      <w:proofErr w:type="gramEnd"/>
      <w:r w:rsidRPr="005A5EBB">
        <w:rPr>
          <w:rStyle w:val="apple-style-span"/>
          <w:rFonts w:ascii="Times New Roman" w:hAnsi="Times New Roman" w:cs="Times New Roman"/>
          <w:sz w:val="24"/>
          <w:szCs w:val="24"/>
        </w:rPr>
        <w:t xml:space="preserve"> выбирать! Пусть все будет как будет». Это решение, то есть выбор. Это значит, мы выбрали путь вслепую. Так что это выбранная нами бода. И нести ответственность за этот выбор придется нам. Но если вам не нравится бродить по жизни с завязанными глазами, вы всегда можете взять лист бумаги, карандаши или фломастеры... Ну а дальше вы уже сами знаете.</w:t>
      </w:r>
    </w:p>
    <w:p w14:paraId="6633D583" w14:textId="77777777" w:rsidR="005A5EBB" w:rsidRPr="005A5EBB" w:rsidRDefault="005A5EBB" w:rsidP="005A5EBB">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«Притча о трудностях»</w:t>
      </w:r>
    </w:p>
    <w:p w14:paraId="6D92FCB8"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Цель:</w:t>
      </w:r>
      <w:r w:rsidRPr="005A5EBB">
        <w:rPr>
          <w:rFonts w:ascii="Times New Roman" w:hAnsi="Times New Roman" w:cs="Times New Roman"/>
          <w:sz w:val="24"/>
          <w:szCs w:val="24"/>
        </w:rPr>
        <w:t xml:space="preserve"> </w:t>
      </w:r>
      <w:r w:rsidRPr="005A5EBB">
        <w:rPr>
          <w:rStyle w:val="apple-style-span"/>
          <w:rFonts w:ascii="Times New Roman" w:hAnsi="Times New Roman" w:cs="Times New Roman"/>
          <w:sz w:val="24"/>
          <w:szCs w:val="24"/>
        </w:rPr>
        <w:t>осознание возможных трудностей на пути к цели, формирование умения их решать.</w:t>
      </w:r>
    </w:p>
    <w:p w14:paraId="3AF621E5"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 10 минут.</w:t>
      </w:r>
    </w:p>
    <w:p w14:paraId="0F7F1C32" w14:textId="77777777" w:rsidR="005A5EBB" w:rsidRPr="005A5EBB" w:rsidRDefault="005A5EBB" w:rsidP="005A5EBB">
      <w:pPr>
        <w:spacing w:line="240" w:lineRule="auto"/>
        <w:ind w:left="708" w:firstLine="708"/>
        <w:jc w:val="both"/>
        <w:rPr>
          <w:rStyle w:val="apple-style-span"/>
          <w:rFonts w:ascii="Times New Roman" w:hAnsi="Times New Roman" w:cs="Times New Roman"/>
          <w:b/>
          <w:sz w:val="24"/>
          <w:szCs w:val="24"/>
        </w:rPr>
      </w:pPr>
      <w:r w:rsidRPr="005A5EBB">
        <w:rPr>
          <w:rStyle w:val="apple-style-span"/>
          <w:rFonts w:ascii="Times New Roman" w:hAnsi="Times New Roman" w:cs="Times New Roman"/>
          <w:sz w:val="24"/>
          <w:szCs w:val="24"/>
        </w:rPr>
        <w:lastRenderedPageBreak/>
        <w:t>Предлагаю вам послушать аудиозапись - притчу «О трудностях» (продолжительность притчи 2,30 мин.) (запись на диске).</w:t>
      </w:r>
    </w:p>
    <w:p w14:paraId="1A696104"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Обсуждение: понравилась ли вам притча? Чем? Понятен ли вам смысл притчи? Согласны ли вы с выводами автора?</w:t>
      </w:r>
    </w:p>
    <w:p w14:paraId="57BB886E" w14:textId="77777777" w:rsidR="005A5EBB" w:rsidRPr="005A5EBB" w:rsidRDefault="005A5EBB" w:rsidP="005A5EBB">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Групповая дискуссия «Жизненные трудности»</w:t>
      </w:r>
    </w:p>
    <w:p w14:paraId="506DC3B8" w14:textId="77777777" w:rsidR="005A5EBB" w:rsidRPr="005A5EBB" w:rsidRDefault="005A5EBB" w:rsidP="005A5EBB">
      <w:pPr>
        <w:spacing w:line="240" w:lineRule="auto"/>
        <w:ind w:left="708" w:firstLine="708"/>
        <w:jc w:val="both"/>
        <w:rPr>
          <w:rStyle w:val="apple-style-span"/>
          <w:rFonts w:ascii="Times New Roman" w:hAnsi="Times New Roman" w:cs="Times New Roman"/>
          <w:b/>
          <w:sz w:val="24"/>
          <w:szCs w:val="24"/>
        </w:rPr>
      </w:pPr>
      <w:r w:rsidRPr="005A5EBB">
        <w:rPr>
          <w:rStyle w:val="apple-style-span"/>
          <w:rFonts w:ascii="Times New Roman" w:hAnsi="Times New Roman" w:cs="Times New Roman"/>
          <w:sz w:val="24"/>
          <w:szCs w:val="24"/>
        </w:rPr>
        <w:t>Цель: актуализация знаний участников о жизненных трудностях, формирование умения их решать.</w:t>
      </w:r>
    </w:p>
    <w:p w14:paraId="1DFA48EE"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 10 минут.</w:t>
      </w:r>
    </w:p>
    <w:p w14:paraId="25CC9932"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Предлагается поработать самостоятельно и сформулировать причины жизненных трудностей человека, определить те жизненные трудности, которые поджидают человека на жизненном пути. Затем ведущий записывает ответы участников на доску, происходит совместное обсуждение. </w:t>
      </w:r>
    </w:p>
    <w:p w14:paraId="351DD8A0" w14:textId="77777777" w:rsidR="005A5EBB" w:rsidRPr="005A5EBB" w:rsidRDefault="005A5EBB" w:rsidP="005A5EBB">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«Жизненные цели»</w:t>
      </w:r>
    </w:p>
    <w:p w14:paraId="550C3436"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Цель: осознание собственных жизненных целей и их приоритетности.</w:t>
      </w:r>
    </w:p>
    <w:p w14:paraId="503BDD66"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 10 минут.</w:t>
      </w:r>
    </w:p>
    <w:p w14:paraId="23A96D78"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Напишите на листке в столбик 10 своих жизненных целей-ценностей, затем напротив каждой цели напишите, что вы делаете или собираетесь сделать, чтобы данную жизненную цель достичь (создаём формулу успеха)». Проводится обсуждение нескольких формул участников по желанию. Далее напротив каждой цели напишите, что вы не делаете или не сделали, чтобы достижение вашей жизненной цели стало возможным (определение «барьеров-помех»)». Проводится обсуждение нескольких «барьеров-помех» участников по желанию. Теперь вычеркните 3 наименее важные для вас из этих 10 жизненные цели; затем вычеркните 3 из оставшихся 7; затем – 3 из 4; та цель, которая осталась – это и есть главная для вас жизненная цель, поэтому мы можем конкретизировать теперь вашу фразу: «Жизнь – это …».</w:t>
      </w:r>
    </w:p>
    <w:p w14:paraId="35D95F26" w14:textId="77777777" w:rsidR="005A5EBB" w:rsidRPr="005A5EBB" w:rsidRDefault="005A5EBB" w:rsidP="005A5EBB">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«Фильм о моей жизни»</w:t>
      </w:r>
    </w:p>
    <w:p w14:paraId="6F240460"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Цель: знакомство с навыком </w:t>
      </w:r>
      <w:proofErr w:type="spellStart"/>
      <w:r w:rsidRPr="005A5EBB">
        <w:rPr>
          <w:rStyle w:val="apple-style-span"/>
          <w:rFonts w:ascii="Times New Roman" w:hAnsi="Times New Roman" w:cs="Times New Roman"/>
          <w:sz w:val="24"/>
          <w:szCs w:val="24"/>
        </w:rPr>
        <w:t>целеобразования</w:t>
      </w:r>
      <w:proofErr w:type="spellEnd"/>
      <w:r w:rsidRPr="005A5EBB">
        <w:rPr>
          <w:rStyle w:val="apple-style-span"/>
          <w:rFonts w:ascii="Times New Roman" w:hAnsi="Times New Roman" w:cs="Times New Roman"/>
          <w:sz w:val="24"/>
          <w:szCs w:val="24"/>
        </w:rPr>
        <w:t>.</w:t>
      </w:r>
    </w:p>
    <w:p w14:paraId="53C8D354"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 15 минут.</w:t>
      </w:r>
    </w:p>
    <w:p w14:paraId="5A60327A"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Представьте, что вы режиссер. Какой фильм о своей будущей жизни вы могли бы снять? В каком жанре (боевик, комедия, мелодрама)? Каких актеров пригласили бы на главные роли? Напишите сценарий этого фильма. Для этого задайте себе вопросы:</w:t>
      </w:r>
    </w:p>
    <w:p w14:paraId="377D60EA"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1. Чего я хочу достичь?</w:t>
      </w:r>
    </w:p>
    <w:p w14:paraId="5FFBCEBE"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2. Что я должен для этого предпринять?</w:t>
      </w:r>
    </w:p>
    <w:p w14:paraId="5A3731C7"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3. Какие могут возникнуть проблемы?</w:t>
      </w:r>
    </w:p>
    <w:p w14:paraId="127D8892"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4. Какими способами я могу этого достичь?</w:t>
      </w:r>
    </w:p>
    <w:p w14:paraId="74ED0461"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5. В какие сроки я хочу это сделать?</w:t>
      </w:r>
    </w:p>
    <w:p w14:paraId="43CDF80C" w14:textId="77777777" w:rsidR="005A5EBB" w:rsidRPr="005A5EBB" w:rsidRDefault="005A5EBB" w:rsidP="005A5EBB">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lastRenderedPageBreak/>
        <w:t>Обсуждение: расскажите о ваших впечатлениях, какой жизненный сценарий вы составили? Трудно ли было это делать?</w:t>
      </w:r>
    </w:p>
    <w:p w14:paraId="4FB1B31C" w14:textId="77777777" w:rsidR="005A5EBB" w:rsidRPr="005A5EBB" w:rsidRDefault="005A5EBB" w:rsidP="005A5EBB">
      <w:pPr>
        <w:spacing w:after="0" w:line="240" w:lineRule="auto"/>
        <w:ind w:left="708" w:firstLine="709"/>
        <w:contextualSpacing/>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«Завершение»</w:t>
      </w:r>
    </w:p>
    <w:p w14:paraId="6F310F56" w14:textId="77777777" w:rsidR="005A5EBB" w:rsidRPr="005A5EBB" w:rsidRDefault="005A5EBB" w:rsidP="005A5EBB">
      <w:pPr>
        <w:spacing w:after="0" w:line="240" w:lineRule="auto"/>
        <w:ind w:left="708" w:firstLine="709"/>
        <w:contextualSpacing/>
        <w:jc w:val="both"/>
        <w:rPr>
          <w:rStyle w:val="apple-style-span"/>
          <w:rFonts w:ascii="Times New Roman" w:hAnsi="Times New Roman" w:cs="Times New Roman"/>
          <w:b/>
          <w:sz w:val="24"/>
          <w:szCs w:val="24"/>
        </w:rPr>
      </w:pPr>
      <w:r w:rsidRPr="005A5EBB">
        <w:rPr>
          <w:rStyle w:val="apple-style-span"/>
          <w:rFonts w:ascii="Times New Roman" w:hAnsi="Times New Roman" w:cs="Times New Roman"/>
          <w:sz w:val="24"/>
          <w:szCs w:val="24"/>
        </w:rPr>
        <w:t>Цель:</w:t>
      </w:r>
      <w:r w:rsidRPr="005A5EBB">
        <w:rPr>
          <w:rStyle w:val="apple-style-span"/>
          <w:rFonts w:ascii="Times New Roman" w:hAnsi="Times New Roman" w:cs="Times New Roman"/>
          <w:i/>
          <w:sz w:val="24"/>
          <w:szCs w:val="24"/>
        </w:rPr>
        <w:t xml:space="preserve"> </w:t>
      </w:r>
      <w:r w:rsidRPr="005A5EBB">
        <w:rPr>
          <w:rStyle w:val="apple-style-span"/>
          <w:rFonts w:ascii="Times New Roman" w:hAnsi="Times New Roman" w:cs="Times New Roman"/>
          <w:sz w:val="24"/>
          <w:szCs w:val="24"/>
        </w:rPr>
        <w:t>завершение занятия, итоговая рефлексия, формирования настроя на дальнейшую работу.</w:t>
      </w:r>
    </w:p>
    <w:p w14:paraId="48265219" w14:textId="77777777" w:rsidR="005A5EBB" w:rsidRPr="005A5EBB" w:rsidRDefault="005A5EBB" w:rsidP="005A5EBB">
      <w:pPr>
        <w:spacing w:after="0" w:line="240" w:lineRule="auto"/>
        <w:ind w:left="1068" w:firstLine="348"/>
        <w:contextualSpacing/>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w:t>
      </w:r>
      <w:r w:rsidRPr="005A5EBB">
        <w:rPr>
          <w:rStyle w:val="apple-style-span"/>
          <w:rFonts w:ascii="Times New Roman" w:hAnsi="Times New Roman" w:cs="Times New Roman"/>
          <w:i/>
          <w:sz w:val="24"/>
          <w:szCs w:val="24"/>
        </w:rPr>
        <w:t xml:space="preserve"> </w:t>
      </w:r>
      <w:r w:rsidRPr="005A5EBB">
        <w:rPr>
          <w:rStyle w:val="apple-style-span"/>
          <w:rFonts w:ascii="Times New Roman" w:hAnsi="Times New Roman" w:cs="Times New Roman"/>
          <w:sz w:val="24"/>
          <w:szCs w:val="24"/>
        </w:rPr>
        <w:t>10 минут.</w:t>
      </w:r>
    </w:p>
    <w:p w14:paraId="01286CAA" w14:textId="77777777" w:rsidR="005A5EBB" w:rsidRPr="005A5EBB" w:rsidRDefault="005A5EBB" w:rsidP="005A5EBB">
      <w:pPr>
        <w:spacing w:after="0" w:line="240" w:lineRule="auto"/>
        <w:ind w:left="708" w:firstLine="708"/>
        <w:contextualSpacing/>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Подошло к </w:t>
      </w:r>
      <w:r w:rsidRPr="005A5EBB">
        <w:rPr>
          <w:rFonts w:ascii="Times New Roman" w:eastAsia="Times New Roman" w:hAnsi="Times New Roman" w:cs="Times New Roman"/>
          <w:sz w:val="24"/>
          <w:szCs w:val="24"/>
        </w:rPr>
        <w:t>завершению наше занятие</w:t>
      </w:r>
      <w:r w:rsidRPr="005A5EBB">
        <w:rPr>
          <w:rFonts w:ascii="Times New Roman" w:hAnsi="Times New Roman" w:cs="Times New Roman"/>
          <w:sz w:val="24"/>
          <w:szCs w:val="24"/>
        </w:rPr>
        <w:t xml:space="preserve">. А сейчас давайте проведем обсуждение нашего сегодняшнего занятия: что понравилось вам в занятии? Были ли трудности в выполнении упражнений в ходе занятия? Что нового в занятии вы узнали? </w:t>
      </w:r>
      <w:r w:rsidRPr="005A5EBB">
        <w:rPr>
          <w:rStyle w:val="apple-style-span"/>
          <w:rFonts w:ascii="Times New Roman" w:hAnsi="Times New Roman" w:cs="Times New Roman"/>
          <w:sz w:val="24"/>
          <w:szCs w:val="24"/>
        </w:rPr>
        <w:t>С чем уходите?</w:t>
      </w:r>
    </w:p>
    <w:p w14:paraId="06DD7899" w14:textId="77777777" w:rsidR="005A5EBB" w:rsidRPr="005A5EBB" w:rsidRDefault="005A5EBB" w:rsidP="005A5EBB">
      <w:pPr>
        <w:spacing w:line="240" w:lineRule="auto"/>
        <w:ind w:left="708" w:firstLine="708"/>
        <w:jc w:val="both"/>
        <w:rPr>
          <w:rFonts w:ascii="Times New Roman" w:hAnsi="Times New Roman" w:cs="Times New Roman"/>
          <w:sz w:val="24"/>
          <w:szCs w:val="24"/>
        </w:rPr>
      </w:pPr>
      <w:r w:rsidRPr="005A5EBB">
        <w:rPr>
          <w:rFonts w:ascii="Times New Roman" w:hAnsi="Times New Roman" w:cs="Times New Roman"/>
          <w:sz w:val="24"/>
          <w:szCs w:val="24"/>
        </w:rPr>
        <w:t>Завершить наше занятие я хочу притчей, которая называется «Все в твоих руках»: некий мальчик решил посрамить мудреца, спрятал у себя в руке маленькую птичку и спросил: «Что у меня в руке – живое или мертвое?». Про себя он подумал, что, если мудрец скажет живое, он сожмет кулак и птичка умрет, если же скажет мертвое, то разожмет руку и птичка улетит. «Как ты захочешь», – спокойно ответил мудрец. Поэтому вся ваша жизнь в ваших руках и только вы – ее самый главный «архитектор».</w:t>
      </w:r>
    </w:p>
    <w:p w14:paraId="796839F4" w14:textId="77777777" w:rsidR="005A5EBB" w:rsidRPr="005A5EBB" w:rsidRDefault="005A5EBB" w:rsidP="005A5EBB">
      <w:pPr>
        <w:spacing w:line="240" w:lineRule="auto"/>
        <w:ind w:left="708" w:firstLine="708"/>
        <w:jc w:val="both"/>
        <w:rPr>
          <w:rStyle w:val="apple-style-span"/>
          <w:rFonts w:ascii="Times New Roman" w:eastAsia="Times New Roman" w:hAnsi="Times New Roman" w:cs="Times New Roman"/>
          <w:sz w:val="24"/>
          <w:szCs w:val="24"/>
        </w:rPr>
      </w:pPr>
      <w:r w:rsidRPr="005A5EBB">
        <w:rPr>
          <w:rFonts w:ascii="Times New Roman" w:hAnsi="Times New Roman" w:cs="Times New Roman"/>
          <w:sz w:val="24"/>
          <w:szCs w:val="24"/>
        </w:rPr>
        <w:t>Ну и по традиции ритуал прощания – предлагаю всем встать в круг и положить руки на плечи друг другу, далее необходимо приветливо смотреть друг на друга и всем вместе сказать: «Спасибо, до свидания». Спасибо за работу, до следующей встречи!</w:t>
      </w:r>
    </w:p>
    <w:p w14:paraId="0DE226C0" w14:textId="1F1E475B" w:rsidR="005A5EBB" w:rsidRDefault="005A5EB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D62A35F" w14:textId="77777777" w:rsidR="00490C1A" w:rsidRDefault="00490C1A" w:rsidP="005A64D3">
      <w:pPr>
        <w:spacing w:line="240" w:lineRule="auto"/>
        <w:ind w:left="708"/>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14:paraId="4F784032" w14:textId="6C8F37F5" w:rsidR="003E39A1" w:rsidRPr="005A5EBB" w:rsidRDefault="003E39A1" w:rsidP="003E39A1">
      <w:pPr>
        <w:spacing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Тренинг</w:t>
      </w:r>
      <w:r w:rsidRPr="005A5EBB">
        <w:rPr>
          <w:rFonts w:ascii="Times New Roman" w:hAnsi="Times New Roman" w:cs="Times New Roman"/>
          <w:b/>
          <w:sz w:val="24"/>
          <w:szCs w:val="24"/>
        </w:rPr>
        <w:t xml:space="preserve"> «</w:t>
      </w:r>
      <w:r w:rsidRPr="003E39A1">
        <w:rPr>
          <w:rFonts w:ascii="Times New Roman" w:hAnsi="Times New Roman" w:cs="Times New Roman"/>
          <w:b/>
          <w:sz w:val="24"/>
          <w:szCs w:val="24"/>
        </w:rPr>
        <w:t>Личный профессиональный план</w:t>
      </w:r>
      <w:r w:rsidRPr="005A5EBB">
        <w:rPr>
          <w:rFonts w:ascii="Times New Roman" w:hAnsi="Times New Roman" w:cs="Times New Roman"/>
          <w:b/>
          <w:sz w:val="24"/>
          <w:szCs w:val="24"/>
        </w:rPr>
        <w:t>»</w:t>
      </w:r>
    </w:p>
    <w:p w14:paraId="6658AB6F" w14:textId="07FB1CCE" w:rsidR="003E39A1" w:rsidRPr="005A5EBB" w:rsidRDefault="003E39A1" w:rsidP="003E39A1">
      <w:pPr>
        <w:spacing w:line="240" w:lineRule="auto"/>
        <w:ind w:left="708" w:firstLine="708"/>
        <w:jc w:val="both"/>
        <w:rPr>
          <w:rFonts w:ascii="Times New Roman" w:hAnsi="Times New Roman" w:cs="Times New Roman"/>
          <w:sz w:val="24"/>
          <w:szCs w:val="24"/>
        </w:rPr>
      </w:pPr>
      <w:r w:rsidRPr="005A5EBB">
        <w:rPr>
          <w:rFonts w:ascii="Times New Roman" w:hAnsi="Times New Roman" w:cs="Times New Roman"/>
          <w:b/>
          <w:i/>
          <w:sz w:val="24"/>
          <w:szCs w:val="24"/>
        </w:rPr>
        <w:t>Цель:</w:t>
      </w:r>
      <w:r w:rsidRPr="005A5EBB">
        <w:rPr>
          <w:rFonts w:ascii="Times New Roman" w:hAnsi="Times New Roman" w:cs="Times New Roman"/>
          <w:sz w:val="24"/>
          <w:szCs w:val="24"/>
        </w:rPr>
        <w:t xml:space="preserve"> </w:t>
      </w:r>
      <w:r w:rsidR="001518BD" w:rsidRPr="001518BD">
        <w:rPr>
          <w:rFonts w:ascii="Times New Roman" w:hAnsi="Times New Roman" w:cs="Times New Roman"/>
          <w:sz w:val="24"/>
          <w:szCs w:val="24"/>
        </w:rPr>
        <w:t>формировани</w:t>
      </w:r>
      <w:r w:rsidR="001518BD">
        <w:rPr>
          <w:rFonts w:ascii="Times New Roman" w:hAnsi="Times New Roman" w:cs="Times New Roman"/>
          <w:sz w:val="24"/>
          <w:szCs w:val="24"/>
        </w:rPr>
        <w:t>е</w:t>
      </w:r>
      <w:r w:rsidR="001518BD" w:rsidRPr="001518BD">
        <w:rPr>
          <w:rFonts w:ascii="Times New Roman" w:hAnsi="Times New Roman" w:cs="Times New Roman"/>
          <w:sz w:val="24"/>
          <w:szCs w:val="24"/>
        </w:rPr>
        <w:t xml:space="preserve"> представления о жизненном и личном профессиональном плане</w:t>
      </w:r>
      <w:r w:rsidR="001518BD">
        <w:rPr>
          <w:rFonts w:ascii="Times New Roman" w:hAnsi="Times New Roman" w:cs="Times New Roman"/>
          <w:sz w:val="24"/>
          <w:szCs w:val="24"/>
        </w:rPr>
        <w:t>.</w:t>
      </w:r>
    </w:p>
    <w:p w14:paraId="72B5B1B7" w14:textId="77777777" w:rsidR="003E39A1" w:rsidRPr="005A5EBB" w:rsidRDefault="003E39A1" w:rsidP="003E39A1">
      <w:pPr>
        <w:spacing w:line="240" w:lineRule="auto"/>
        <w:ind w:left="708" w:firstLine="708"/>
        <w:jc w:val="both"/>
        <w:rPr>
          <w:rFonts w:ascii="Times New Roman" w:hAnsi="Times New Roman" w:cs="Times New Roman"/>
          <w:b/>
          <w:i/>
          <w:sz w:val="24"/>
          <w:szCs w:val="24"/>
        </w:rPr>
      </w:pPr>
      <w:r w:rsidRPr="005A5EBB">
        <w:rPr>
          <w:rFonts w:ascii="Times New Roman" w:hAnsi="Times New Roman" w:cs="Times New Roman"/>
          <w:b/>
          <w:i/>
          <w:sz w:val="24"/>
          <w:szCs w:val="24"/>
        </w:rPr>
        <w:t>Задачи:</w:t>
      </w:r>
    </w:p>
    <w:p w14:paraId="718A7807" w14:textId="123B1D84" w:rsidR="001518BD" w:rsidRDefault="001518BD" w:rsidP="001518BD">
      <w:pPr>
        <w:pStyle w:val="a7"/>
        <w:numPr>
          <w:ilvl w:val="0"/>
          <w:numId w:val="16"/>
        </w:numPr>
        <w:spacing w:line="24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Актуализировать знания по теме.</w:t>
      </w:r>
    </w:p>
    <w:p w14:paraId="6890AA10" w14:textId="1CE3FDC0" w:rsidR="001518BD" w:rsidRDefault="001518BD" w:rsidP="001518BD">
      <w:pPr>
        <w:pStyle w:val="a7"/>
        <w:numPr>
          <w:ilvl w:val="0"/>
          <w:numId w:val="16"/>
        </w:numPr>
        <w:spacing w:line="24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Способствовать формированию </w:t>
      </w:r>
      <w:r w:rsidRPr="001518BD">
        <w:rPr>
          <w:rStyle w:val="apple-style-span"/>
          <w:rFonts w:ascii="Times New Roman" w:hAnsi="Times New Roman" w:cs="Times New Roman"/>
          <w:sz w:val="24"/>
          <w:szCs w:val="24"/>
        </w:rPr>
        <w:t>самоанализ</w:t>
      </w:r>
      <w:r>
        <w:rPr>
          <w:rStyle w:val="apple-style-span"/>
          <w:rFonts w:ascii="Times New Roman" w:hAnsi="Times New Roman" w:cs="Times New Roman"/>
          <w:sz w:val="24"/>
          <w:szCs w:val="24"/>
        </w:rPr>
        <w:t>а</w:t>
      </w:r>
      <w:r w:rsidRPr="001518BD">
        <w:rPr>
          <w:rStyle w:val="apple-style-span"/>
          <w:rFonts w:ascii="Times New Roman" w:hAnsi="Times New Roman" w:cs="Times New Roman"/>
          <w:sz w:val="24"/>
          <w:szCs w:val="24"/>
        </w:rPr>
        <w:t xml:space="preserve"> уровня развития своих профессионально важных качеств</w:t>
      </w:r>
      <w:r>
        <w:rPr>
          <w:rStyle w:val="apple-style-span"/>
          <w:rFonts w:ascii="Times New Roman" w:hAnsi="Times New Roman" w:cs="Times New Roman"/>
          <w:sz w:val="24"/>
          <w:szCs w:val="24"/>
        </w:rPr>
        <w:t>.</w:t>
      </w:r>
    </w:p>
    <w:p w14:paraId="4AE7AE0D" w14:textId="5B2402D4" w:rsidR="001518BD" w:rsidRPr="001518BD" w:rsidRDefault="001518BD" w:rsidP="001518BD">
      <w:pPr>
        <w:pStyle w:val="a7"/>
        <w:numPr>
          <w:ilvl w:val="0"/>
          <w:numId w:val="16"/>
        </w:numPr>
        <w:spacing w:line="240" w:lineRule="auto"/>
        <w:jc w:val="both"/>
        <w:rPr>
          <w:rFonts w:ascii="Times New Roman" w:hAnsi="Times New Roman" w:cs="Times New Roman"/>
          <w:sz w:val="24"/>
          <w:szCs w:val="24"/>
        </w:rPr>
      </w:pPr>
      <w:r>
        <w:rPr>
          <w:rStyle w:val="apple-style-span"/>
          <w:rFonts w:ascii="Times New Roman" w:hAnsi="Times New Roman" w:cs="Times New Roman"/>
          <w:sz w:val="24"/>
          <w:szCs w:val="24"/>
        </w:rPr>
        <w:t xml:space="preserve">Развивать </w:t>
      </w:r>
      <w:r w:rsidRPr="001518BD">
        <w:rPr>
          <w:rStyle w:val="apple-style-span"/>
          <w:rFonts w:ascii="Times New Roman" w:hAnsi="Times New Roman" w:cs="Times New Roman"/>
          <w:sz w:val="24"/>
          <w:szCs w:val="24"/>
        </w:rPr>
        <w:t>умени</w:t>
      </w:r>
      <w:r>
        <w:rPr>
          <w:rStyle w:val="apple-style-span"/>
          <w:rFonts w:ascii="Times New Roman" w:hAnsi="Times New Roman" w:cs="Times New Roman"/>
          <w:sz w:val="24"/>
          <w:szCs w:val="24"/>
        </w:rPr>
        <w:t>е</w:t>
      </w:r>
      <w:r w:rsidRPr="001518BD">
        <w:rPr>
          <w:rStyle w:val="apple-style-span"/>
          <w:rFonts w:ascii="Times New Roman" w:hAnsi="Times New Roman" w:cs="Times New Roman"/>
          <w:sz w:val="24"/>
          <w:szCs w:val="24"/>
        </w:rPr>
        <w:t xml:space="preserve"> соотносить качества с требованиями профессий к человеку.</w:t>
      </w:r>
      <w:r>
        <w:rPr>
          <w:rStyle w:val="apple-style-span"/>
          <w:rFonts w:ascii="Times New Roman" w:hAnsi="Times New Roman" w:cs="Times New Roman"/>
          <w:sz w:val="24"/>
          <w:szCs w:val="24"/>
        </w:rPr>
        <w:t xml:space="preserve"> </w:t>
      </w:r>
    </w:p>
    <w:p w14:paraId="7BA985F1" w14:textId="109C88C4" w:rsidR="003E39A1" w:rsidRPr="001518BD" w:rsidRDefault="003E39A1" w:rsidP="001518BD">
      <w:pPr>
        <w:spacing w:line="240" w:lineRule="auto"/>
        <w:ind w:left="1418"/>
        <w:jc w:val="both"/>
        <w:rPr>
          <w:rFonts w:ascii="Times New Roman" w:hAnsi="Times New Roman" w:cs="Times New Roman"/>
          <w:sz w:val="24"/>
          <w:szCs w:val="24"/>
        </w:rPr>
      </w:pPr>
      <w:r w:rsidRPr="001518BD">
        <w:rPr>
          <w:rFonts w:ascii="Times New Roman" w:hAnsi="Times New Roman" w:cs="Times New Roman"/>
          <w:b/>
          <w:i/>
          <w:sz w:val="24"/>
          <w:szCs w:val="24"/>
        </w:rPr>
        <w:t xml:space="preserve">Оборудование и материалы: </w:t>
      </w:r>
      <w:r w:rsidRPr="001518BD">
        <w:rPr>
          <w:rFonts w:ascii="Times New Roman" w:hAnsi="Times New Roman" w:cs="Times New Roman"/>
          <w:sz w:val="24"/>
          <w:szCs w:val="24"/>
        </w:rPr>
        <w:t xml:space="preserve">бейджики, небольшой мячик, </w:t>
      </w:r>
      <w:r w:rsidR="00DE4E12">
        <w:rPr>
          <w:rFonts w:ascii="Times New Roman" w:hAnsi="Times New Roman" w:cs="Times New Roman"/>
          <w:sz w:val="24"/>
          <w:szCs w:val="24"/>
        </w:rPr>
        <w:t xml:space="preserve">волчок, листы с утверждениями про успех, жизненные цели, </w:t>
      </w:r>
      <w:r w:rsidRPr="0063678B">
        <w:rPr>
          <w:rFonts w:ascii="Times New Roman" w:hAnsi="Times New Roman" w:cs="Times New Roman"/>
          <w:sz w:val="24"/>
          <w:szCs w:val="24"/>
        </w:rPr>
        <w:t>ноутбук, листы бумаги, ручки.</w:t>
      </w:r>
      <w:r w:rsidRPr="001518BD">
        <w:rPr>
          <w:rFonts w:ascii="Times New Roman" w:hAnsi="Times New Roman" w:cs="Times New Roman"/>
          <w:sz w:val="24"/>
          <w:szCs w:val="24"/>
        </w:rPr>
        <w:t xml:space="preserve"> </w:t>
      </w:r>
    </w:p>
    <w:p w14:paraId="31846DEE" w14:textId="77777777" w:rsidR="003E39A1" w:rsidRPr="005A5EBB" w:rsidRDefault="003E39A1" w:rsidP="003E39A1">
      <w:pPr>
        <w:spacing w:after="0" w:line="240" w:lineRule="auto"/>
        <w:ind w:left="708" w:firstLine="708"/>
        <w:jc w:val="both"/>
        <w:rPr>
          <w:rFonts w:ascii="Times New Roman" w:hAnsi="Times New Roman" w:cs="Times New Roman"/>
          <w:sz w:val="24"/>
          <w:szCs w:val="24"/>
        </w:rPr>
      </w:pPr>
      <w:r w:rsidRPr="005A5EBB">
        <w:rPr>
          <w:rFonts w:ascii="Times New Roman" w:hAnsi="Times New Roman" w:cs="Times New Roman"/>
          <w:b/>
          <w:i/>
          <w:sz w:val="24"/>
          <w:szCs w:val="24"/>
        </w:rPr>
        <w:t xml:space="preserve">Время занятия: </w:t>
      </w:r>
      <w:r w:rsidRPr="005A5EBB">
        <w:rPr>
          <w:rFonts w:ascii="Times New Roman" w:hAnsi="Times New Roman" w:cs="Times New Roman"/>
          <w:sz w:val="24"/>
          <w:szCs w:val="24"/>
        </w:rPr>
        <w:t>2 часа.</w:t>
      </w:r>
    </w:p>
    <w:p w14:paraId="407A1535" w14:textId="77777777" w:rsidR="003E39A1" w:rsidRPr="005A5EBB" w:rsidRDefault="003E39A1" w:rsidP="003E39A1">
      <w:pPr>
        <w:spacing w:after="0" w:line="240" w:lineRule="auto"/>
        <w:ind w:left="708"/>
        <w:jc w:val="center"/>
        <w:rPr>
          <w:rFonts w:ascii="Times New Roman" w:hAnsi="Times New Roman" w:cs="Times New Roman"/>
          <w:b/>
          <w:i/>
          <w:sz w:val="24"/>
          <w:szCs w:val="24"/>
        </w:rPr>
      </w:pPr>
    </w:p>
    <w:p w14:paraId="268C729D" w14:textId="77777777" w:rsidR="003E39A1" w:rsidRPr="005A5EBB" w:rsidRDefault="003E39A1" w:rsidP="003E39A1">
      <w:pPr>
        <w:spacing w:after="0" w:line="240" w:lineRule="auto"/>
        <w:ind w:left="708"/>
        <w:jc w:val="center"/>
        <w:rPr>
          <w:rFonts w:ascii="Times New Roman" w:hAnsi="Times New Roman" w:cs="Times New Roman"/>
          <w:b/>
          <w:i/>
          <w:sz w:val="24"/>
          <w:szCs w:val="24"/>
        </w:rPr>
      </w:pPr>
      <w:r w:rsidRPr="005A5EBB">
        <w:rPr>
          <w:rFonts w:ascii="Times New Roman" w:hAnsi="Times New Roman" w:cs="Times New Roman"/>
          <w:b/>
          <w:i/>
          <w:sz w:val="24"/>
          <w:szCs w:val="24"/>
        </w:rPr>
        <w:t>Ход занятия:</w:t>
      </w:r>
    </w:p>
    <w:p w14:paraId="7515BB23" w14:textId="77777777" w:rsidR="003E39A1" w:rsidRPr="005A5EBB" w:rsidRDefault="003E39A1" w:rsidP="003E39A1">
      <w:pPr>
        <w:spacing w:line="240" w:lineRule="auto"/>
        <w:ind w:left="708" w:firstLine="708"/>
        <w:jc w:val="both"/>
        <w:rPr>
          <w:rStyle w:val="apple-style-span"/>
          <w:rFonts w:ascii="Times New Roman" w:hAnsi="Times New Roman" w:cs="Times New Roman"/>
          <w:sz w:val="24"/>
          <w:szCs w:val="24"/>
        </w:rPr>
      </w:pPr>
      <w:r w:rsidRPr="005A5EBB">
        <w:rPr>
          <w:rFonts w:ascii="Times New Roman" w:hAnsi="Times New Roman" w:cs="Times New Roman"/>
          <w:sz w:val="24"/>
          <w:szCs w:val="24"/>
        </w:rPr>
        <w:t xml:space="preserve">Здравствуйте, ребята! Приветствую вас на нашем занятии. Давайте же </w:t>
      </w:r>
      <w:r w:rsidRPr="005A5EBB">
        <w:rPr>
          <w:rStyle w:val="apple-style-span"/>
          <w:rFonts w:ascii="Times New Roman" w:hAnsi="Times New Roman" w:cs="Times New Roman"/>
          <w:sz w:val="24"/>
          <w:szCs w:val="24"/>
        </w:rPr>
        <w:t>начнем нашу работу – оденьте, пожалуйста, бейджики.</w:t>
      </w:r>
    </w:p>
    <w:p w14:paraId="5DB92034" w14:textId="77777777" w:rsidR="003E39A1" w:rsidRPr="005A5EBB" w:rsidRDefault="003E39A1" w:rsidP="003E39A1">
      <w:pPr>
        <w:spacing w:line="240" w:lineRule="auto"/>
        <w:ind w:left="708"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Рефлексия прошлого занятия</w:t>
      </w:r>
    </w:p>
    <w:p w14:paraId="221559B6" w14:textId="77777777" w:rsidR="003E39A1" w:rsidRPr="005A5EBB" w:rsidRDefault="003E39A1" w:rsidP="003E39A1">
      <w:pPr>
        <w:spacing w:line="240" w:lineRule="auto"/>
        <w:ind w:left="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ab/>
        <w:t>Время проведения: 5 минут.</w:t>
      </w:r>
    </w:p>
    <w:p w14:paraId="281F6765" w14:textId="78BA3A33" w:rsidR="003E39A1" w:rsidRDefault="003E39A1" w:rsidP="003E39A1">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Давайте вспомним, что было на прошлом занятии, пусть каждый по кругу выскажет свои мысли, чувства по этому поводу.</w:t>
      </w:r>
    </w:p>
    <w:p w14:paraId="27D8A64F" w14:textId="59C6ADB3" w:rsidR="005B7A79" w:rsidRDefault="005B7A79" w:rsidP="005B7A79">
      <w:pPr>
        <w:spacing w:line="240" w:lineRule="auto"/>
        <w:ind w:left="708" w:firstLine="708"/>
        <w:jc w:val="both"/>
        <w:rPr>
          <w:rStyle w:val="apple-style-span"/>
          <w:rFonts w:ascii="Times New Roman" w:hAnsi="Times New Roman" w:cs="Times New Roman"/>
          <w:i/>
          <w:sz w:val="24"/>
          <w:szCs w:val="24"/>
        </w:rPr>
      </w:pPr>
      <w:r w:rsidRPr="005A5EBB">
        <w:rPr>
          <w:rStyle w:val="apple-style-span"/>
          <w:rFonts w:ascii="Times New Roman" w:hAnsi="Times New Roman" w:cs="Times New Roman"/>
          <w:i/>
          <w:sz w:val="24"/>
          <w:szCs w:val="24"/>
        </w:rPr>
        <w:t>Упражнение</w:t>
      </w:r>
      <w:r>
        <w:rPr>
          <w:rStyle w:val="apple-style-span"/>
          <w:rFonts w:ascii="Times New Roman" w:hAnsi="Times New Roman" w:cs="Times New Roman"/>
          <w:i/>
          <w:sz w:val="24"/>
          <w:szCs w:val="24"/>
        </w:rPr>
        <w:t xml:space="preserve"> «Поздороваемся…»:</w:t>
      </w:r>
    </w:p>
    <w:p w14:paraId="36029C92" w14:textId="6DB5AC9B" w:rsidR="005B7A79" w:rsidRDefault="005B7A79" w:rsidP="005B7A79">
      <w:pPr>
        <w:spacing w:line="240" w:lineRule="auto"/>
        <w:ind w:left="708" w:firstLine="708"/>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Цель: настрой на занятие, эмоциональная разрядка.</w:t>
      </w:r>
    </w:p>
    <w:p w14:paraId="6DABA26D" w14:textId="5253B918" w:rsidR="005B7A79" w:rsidRDefault="005B7A79" w:rsidP="005B7A79">
      <w:pPr>
        <w:spacing w:line="240" w:lineRule="auto"/>
        <w:ind w:left="708" w:firstLine="708"/>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w:t>
      </w:r>
      <w:r>
        <w:rPr>
          <w:rStyle w:val="apple-style-span"/>
          <w:rFonts w:ascii="Times New Roman" w:hAnsi="Times New Roman" w:cs="Times New Roman"/>
          <w:sz w:val="24"/>
          <w:szCs w:val="24"/>
        </w:rPr>
        <w:t xml:space="preserve"> 5 минут.</w:t>
      </w:r>
    </w:p>
    <w:p w14:paraId="420127C8" w14:textId="5E586817" w:rsidR="005B7A79" w:rsidRPr="005B7A79" w:rsidRDefault="005B7A79" w:rsidP="005B7A79">
      <w:pPr>
        <w:spacing w:line="240" w:lineRule="auto"/>
        <w:ind w:left="708" w:firstLine="708"/>
        <w:jc w:val="both"/>
        <w:rPr>
          <w:rStyle w:val="apple-style-span"/>
          <w:rFonts w:ascii="Times New Roman" w:hAnsi="Times New Roman" w:cs="Times New Roman"/>
          <w:sz w:val="24"/>
          <w:szCs w:val="24"/>
        </w:rPr>
      </w:pPr>
      <w:r w:rsidRPr="005B7A79">
        <w:rPr>
          <w:rStyle w:val="apple-style-span"/>
          <w:rFonts w:ascii="Times New Roman" w:hAnsi="Times New Roman" w:cs="Times New Roman"/>
          <w:sz w:val="24"/>
          <w:szCs w:val="24"/>
        </w:rPr>
        <w:t>Разделение на две команды. Группы становятся напротив друг друга, приветствуют «соперников» рукопожатием. Две цепочки (команды – соперницы) движутся навстречу друг другу. Упражнение усложняется следующими действиями:</w:t>
      </w:r>
    </w:p>
    <w:p w14:paraId="416009A2" w14:textId="77777777" w:rsidR="005B7A79" w:rsidRPr="005B7A79" w:rsidRDefault="005B7A79" w:rsidP="005B7A79">
      <w:pPr>
        <w:spacing w:line="240" w:lineRule="auto"/>
        <w:ind w:left="708" w:firstLine="708"/>
        <w:jc w:val="both"/>
        <w:rPr>
          <w:rStyle w:val="apple-style-span"/>
          <w:rFonts w:ascii="Times New Roman" w:hAnsi="Times New Roman" w:cs="Times New Roman"/>
          <w:sz w:val="24"/>
          <w:szCs w:val="24"/>
        </w:rPr>
      </w:pPr>
      <w:r w:rsidRPr="005B7A79">
        <w:rPr>
          <w:rStyle w:val="apple-style-span"/>
          <w:rFonts w:ascii="Times New Roman" w:hAnsi="Times New Roman" w:cs="Times New Roman"/>
          <w:sz w:val="24"/>
          <w:szCs w:val="24"/>
        </w:rPr>
        <w:t>- необходимо поздороваться левой рукой;</w:t>
      </w:r>
    </w:p>
    <w:p w14:paraId="1C5E6DDC" w14:textId="609155F7" w:rsidR="005B7A79" w:rsidRPr="005B7A79" w:rsidRDefault="005B7A79" w:rsidP="005B7A79">
      <w:pPr>
        <w:spacing w:line="240" w:lineRule="auto"/>
        <w:ind w:left="708" w:firstLine="708"/>
        <w:jc w:val="both"/>
        <w:rPr>
          <w:rStyle w:val="apple-style-span"/>
          <w:rFonts w:ascii="Times New Roman" w:hAnsi="Times New Roman" w:cs="Times New Roman"/>
          <w:sz w:val="24"/>
          <w:szCs w:val="24"/>
        </w:rPr>
      </w:pPr>
      <w:r w:rsidRPr="005B7A79">
        <w:rPr>
          <w:rStyle w:val="apple-style-span"/>
          <w:rFonts w:ascii="Times New Roman" w:hAnsi="Times New Roman" w:cs="Times New Roman"/>
          <w:sz w:val="24"/>
          <w:szCs w:val="24"/>
        </w:rPr>
        <w:t>-</w:t>
      </w:r>
      <w:r w:rsidR="00490C1A">
        <w:rPr>
          <w:rStyle w:val="apple-style-span"/>
          <w:rFonts w:ascii="Times New Roman" w:hAnsi="Times New Roman" w:cs="Times New Roman"/>
          <w:sz w:val="24"/>
          <w:szCs w:val="24"/>
        </w:rPr>
        <w:t xml:space="preserve"> </w:t>
      </w:r>
      <w:r w:rsidRPr="005B7A79">
        <w:rPr>
          <w:rStyle w:val="apple-style-span"/>
          <w:rFonts w:ascii="Times New Roman" w:hAnsi="Times New Roman" w:cs="Times New Roman"/>
          <w:sz w:val="24"/>
          <w:szCs w:val="24"/>
        </w:rPr>
        <w:t>похлопать соперника по плечу;</w:t>
      </w:r>
    </w:p>
    <w:p w14:paraId="1B57B8D5" w14:textId="6B32C11B" w:rsidR="005B7A79" w:rsidRPr="005A5EBB" w:rsidRDefault="005B7A79" w:rsidP="005B7A79">
      <w:pPr>
        <w:spacing w:line="240" w:lineRule="auto"/>
        <w:ind w:left="708" w:firstLine="708"/>
        <w:jc w:val="both"/>
        <w:rPr>
          <w:rStyle w:val="apple-style-span"/>
          <w:rFonts w:ascii="Times New Roman" w:hAnsi="Times New Roman" w:cs="Times New Roman"/>
          <w:sz w:val="24"/>
          <w:szCs w:val="24"/>
        </w:rPr>
      </w:pPr>
      <w:r w:rsidRPr="005B7A79">
        <w:rPr>
          <w:rStyle w:val="apple-style-span"/>
          <w:rFonts w:ascii="Times New Roman" w:hAnsi="Times New Roman" w:cs="Times New Roman"/>
          <w:sz w:val="24"/>
          <w:szCs w:val="24"/>
        </w:rPr>
        <w:t>-</w:t>
      </w:r>
      <w:r w:rsidR="00490C1A">
        <w:rPr>
          <w:rStyle w:val="apple-style-span"/>
          <w:rFonts w:ascii="Times New Roman" w:hAnsi="Times New Roman" w:cs="Times New Roman"/>
          <w:sz w:val="24"/>
          <w:szCs w:val="24"/>
        </w:rPr>
        <w:t xml:space="preserve"> </w:t>
      </w:r>
      <w:r w:rsidRPr="005B7A79">
        <w:rPr>
          <w:rStyle w:val="apple-style-span"/>
          <w:rFonts w:ascii="Times New Roman" w:hAnsi="Times New Roman" w:cs="Times New Roman"/>
          <w:sz w:val="24"/>
          <w:szCs w:val="24"/>
        </w:rPr>
        <w:t xml:space="preserve">одновременно с рукопожатием и похлопыванием необходимо сказать сопернику несколько соответствующих ситуации слов, например, «Мы сегодня поиграем», «Сегодня будет интересное занятие», «У меня сегодня хорошее настроение», «Ты замечательно выглядишь», «Мы – единое целое». Члены второй подгруппы </w:t>
      </w:r>
      <w:bookmarkStart w:id="0" w:name="_GoBack"/>
      <w:bookmarkEnd w:id="0"/>
      <w:r w:rsidRPr="005B7A79">
        <w:rPr>
          <w:rStyle w:val="apple-style-span"/>
          <w:rFonts w:ascii="Times New Roman" w:hAnsi="Times New Roman" w:cs="Times New Roman"/>
          <w:sz w:val="24"/>
          <w:szCs w:val="24"/>
        </w:rPr>
        <w:t>также побуждаются к вербальным и невербальным выражениям своего отношения к сопернику.</w:t>
      </w:r>
    </w:p>
    <w:p w14:paraId="0C31243B" w14:textId="72B1140D" w:rsidR="00D40405" w:rsidRDefault="001518BD" w:rsidP="001518BD">
      <w:pPr>
        <w:ind w:firstLine="708"/>
        <w:jc w:val="both"/>
        <w:rPr>
          <w:rFonts w:ascii="Times New Roman" w:hAnsi="Times New Roman" w:cs="Times New Roman"/>
          <w:sz w:val="24"/>
          <w:szCs w:val="24"/>
        </w:rPr>
      </w:pPr>
      <w:r>
        <w:rPr>
          <w:rFonts w:ascii="Times New Roman" w:hAnsi="Times New Roman" w:cs="Times New Roman"/>
          <w:sz w:val="24"/>
          <w:szCs w:val="24"/>
        </w:rPr>
        <w:t>Начнем сегодняшнее занятие с подходящей цитаты</w:t>
      </w:r>
      <w:r w:rsidRPr="001518BD">
        <w:rPr>
          <w:rFonts w:ascii="Times New Roman" w:hAnsi="Times New Roman" w:cs="Times New Roman"/>
          <w:sz w:val="24"/>
          <w:szCs w:val="24"/>
        </w:rPr>
        <w:t xml:space="preserve"> журналистк</w:t>
      </w:r>
      <w:r>
        <w:rPr>
          <w:rFonts w:ascii="Times New Roman" w:hAnsi="Times New Roman" w:cs="Times New Roman"/>
          <w:sz w:val="24"/>
          <w:szCs w:val="24"/>
        </w:rPr>
        <w:t xml:space="preserve">и </w:t>
      </w:r>
      <w:r w:rsidRPr="001518BD">
        <w:rPr>
          <w:rFonts w:ascii="Times New Roman" w:hAnsi="Times New Roman" w:cs="Times New Roman"/>
          <w:sz w:val="24"/>
          <w:szCs w:val="24"/>
        </w:rPr>
        <w:t xml:space="preserve">Кэти </w:t>
      </w:r>
      <w:proofErr w:type="spellStart"/>
      <w:r w:rsidRPr="001518BD">
        <w:rPr>
          <w:rFonts w:ascii="Times New Roman" w:hAnsi="Times New Roman" w:cs="Times New Roman"/>
          <w:sz w:val="24"/>
          <w:szCs w:val="24"/>
        </w:rPr>
        <w:t>Селигман</w:t>
      </w:r>
      <w:proofErr w:type="spellEnd"/>
      <w:r>
        <w:rPr>
          <w:rFonts w:ascii="Times New Roman" w:hAnsi="Times New Roman" w:cs="Times New Roman"/>
          <w:sz w:val="24"/>
          <w:szCs w:val="24"/>
        </w:rPr>
        <w:t>: «</w:t>
      </w:r>
      <w:r w:rsidR="00D40405" w:rsidRPr="001518BD">
        <w:rPr>
          <w:rFonts w:ascii="Times New Roman" w:hAnsi="Times New Roman" w:cs="Times New Roman"/>
          <w:sz w:val="24"/>
          <w:szCs w:val="24"/>
        </w:rPr>
        <w:t>Нельзя вести домашнее хозяйство, не подходя к плите. Нельзя поймать рыбу на удочку, не забросив крючок.</w:t>
      </w:r>
      <w:r>
        <w:rPr>
          <w:rFonts w:ascii="Times New Roman" w:hAnsi="Times New Roman" w:cs="Times New Roman"/>
          <w:sz w:val="24"/>
          <w:szCs w:val="24"/>
        </w:rPr>
        <w:t xml:space="preserve"> </w:t>
      </w:r>
      <w:r w:rsidR="00D40405" w:rsidRPr="001518BD">
        <w:rPr>
          <w:rFonts w:ascii="Times New Roman" w:hAnsi="Times New Roman" w:cs="Times New Roman"/>
          <w:sz w:val="24"/>
          <w:szCs w:val="24"/>
        </w:rPr>
        <w:t>Нельзя достичь своей цели, не прилагая усилий</w:t>
      </w:r>
      <w:r>
        <w:rPr>
          <w:rFonts w:ascii="Times New Roman" w:hAnsi="Times New Roman" w:cs="Times New Roman"/>
          <w:sz w:val="24"/>
          <w:szCs w:val="24"/>
        </w:rPr>
        <w:t>»</w:t>
      </w:r>
      <w:r w:rsidR="005B7A79">
        <w:rPr>
          <w:rFonts w:ascii="Times New Roman" w:hAnsi="Times New Roman" w:cs="Times New Roman"/>
          <w:sz w:val="24"/>
          <w:szCs w:val="24"/>
        </w:rPr>
        <w:t>.</w:t>
      </w:r>
      <w:r w:rsidR="005B7A79" w:rsidRPr="005B7A79">
        <w:rPr>
          <w:rFonts w:ascii="Times New Roman" w:hAnsi="Times New Roman" w:cs="Times New Roman"/>
          <w:sz w:val="24"/>
          <w:szCs w:val="24"/>
        </w:rPr>
        <w:t xml:space="preserve"> Как вы понимаете </w:t>
      </w:r>
      <w:r w:rsidR="005B7A79">
        <w:rPr>
          <w:rFonts w:ascii="Times New Roman" w:hAnsi="Times New Roman" w:cs="Times New Roman"/>
          <w:sz w:val="24"/>
          <w:szCs w:val="24"/>
        </w:rPr>
        <w:t xml:space="preserve">данное </w:t>
      </w:r>
      <w:r w:rsidR="005B7A79" w:rsidRPr="005B7A79">
        <w:rPr>
          <w:rFonts w:ascii="Times New Roman" w:hAnsi="Times New Roman" w:cs="Times New Roman"/>
          <w:sz w:val="24"/>
          <w:szCs w:val="24"/>
        </w:rPr>
        <w:t>высказывание</w:t>
      </w:r>
      <w:r w:rsidR="005B7A79">
        <w:rPr>
          <w:rFonts w:ascii="Times New Roman" w:hAnsi="Times New Roman" w:cs="Times New Roman"/>
          <w:sz w:val="24"/>
          <w:szCs w:val="24"/>
        </w:rPr>
        <w:t>?</w:t>
      </w:r>
    </w:p>
    <w:p w14:paraId="23401579" w14:textId="78E1B974" w:rsidR="005B7A79" w:rsidRPr="005B7A79" w:rsidRDefault="005B7A79" w:rsidP="005B7A79">
      <w:pPr>
        <w:ind w:firstLine="708"/>
        <w:jc w:val="both"/>
        <w:rPr>
          <w:rFonts w:ascii="Times New Roman" w:hAnsi="Times New Roman" w:cs="Times New Roman"/>
          <w:sz w:val="24"/>
          <w:szCs w:val="24"/>
        </w:rPr>
      </w:pPr>
      <w:r w:rsidRPr="005B7A79">
        <w:rPr>
          <w:rFonts w:ascii="Times New Roman" w:hAnsi="Times New Roman" w:cs="Times New Roman"/>
          <w:sz w:val="24"/>
          <w:szCs w:val="24"/>
        </w:rPr>
        <w:lastRenderedPageBreak/>
        <w:t xml:space="preserve">Сегодня </w:t>
      </w:r>
      <w:r>
        <w:rPr>
          <w:rFonts w:ascii="Times New Roman" w:hAnsi="Times New Roman" w:cs="Times New Roman"/>
          <w:sz w:val="24"/>
          <w:szCs w:val="24"/>
        </w:rPr>
        <w:t>мы будем учиться</w:t>
      </w:r>
      <w:r w:rsidRPr="005B7A79">
        <w:rPr>
          <w:rFonts w:ascii="Times New Roman" w:hAnsi="Times New Roman" w:cs="Times New Roman"/>
          <w:sz w:val="24"/>
          <w:szCs w:val="24"/>
        </w:rPr>
        <w:t xml:space="preserve"> анализировать свои внутренние ресурсы, необходимые для </w:t>
      </w:r>
      <w:proofErr w:type="gramStart"/>
      <w:r w:rsidRPr="005B7A79">
        <w:rPr>
          <w:rFonts w:ascii="Times New Roman" w:hAnsi="Times New Roman" w:cs="Times New Roman"/>
          <w:sz w:val="24"/>
          <w:szCs w:val="24"/>
        </w:rPr>
        <w:t>составления  личного</w:t>
      </w:r>
      <w:proofErr w:type="gramEnd"/>
      <w:r w:rsidRPr="005B7A79">
        <w:rPr>
          <w:rFonts w:ascii="Times New Roman" w:hAnsi="Times New Roman" w:cs="Times New Roman"/>
          <w:sz w:val="24"/>
          <w:szCs w:val="24"/>
        </w:rPr>
        <w:t xml:space="preserve"> профессионального плана.</w:t>
      </w:r>
    </w:p>
    <w:p w14:paraId="6C8479CD" w14:textId="0F3C68C0" w:rsidR="005B7A79" w:rsidRPr="005B7A79" w:rsidRDefault="005B7A79" w:rsidP="005B7A79">
      <w:pPr>
        <w:ind w:firstLine="708"/>
        <w:jc w:val="both"/>
        <w:rPr>
          <w:rFonts w:ascii="Times New Roman" w:hAnsi="Times New Roman" w:cs="Times New Roman"/>
          <w:sz w:val="24"/>
          <w:szCs w:val="24"/>
        </w:rPr>
      </w:pPr>
      <w:r w:rsidRPr="005B7A79">
        <w:rPr>
          <w:rFonts w:ascii="Times New Roman" w:hAnsi="Times New Roman" w:cs="Times New Roman"/>
          <w:sz w:val="24"/>
          <w:szCs w:val="24"/>
        </w:rPr>
        <w:t>- Назовите внутренние ресурсы человека.</w:t>
      </w:r>
    </w:p>
    <w:p w14:paraId="38B80CE1" w14:textId="77777777" w:rsidR="005B7A79" w:rsidRDefault="003436DC" w:rsidP="005B7A79">
      <w:pPr>
        <w:spacing w:line="240" w:lineRule="auto"/>
        <w:ind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w:t>
      </w:r>
      <w:r>
        <w:rPr>
          <w:rStyle w:val="apple-style-span"/>
          <w:rFonts w:ascii="Times New Roman" w:hAnsi="Times New Roman" w:cs="Times New Roman"/>
          <w:i/>
          <w:sz w:val="24"/>
          <w:szCs w:val="24"/>
        </w:rPr>
        <w:t>Аукцион профессий</w:t>
      </w:r>
      <w:r w:rsidRPr="005A5EBB">
        <w:rPr>
          <w:rStyle w:val="apple-style-span"/>
          <w:rFonts w:ascii="Times New Roman" w:hAnsi="Times New Roman" w:cs="Times New Roman"/>
          <w:i/>
          <w:sz w:val="24"/>
          <w:szCs w:val="24"/>
        </w:rPr>
        <w:t>»</w:t>
      </w:r>
      <w:r>
        <w:rPr>
          <w:rStyle w:val="apple-style-span"/>
          <w:rFonts w:ascii="Times New Roman" w:hAnsi="Times New Roman" w:cs="Times New Roman"/>
          <w:i/>
          <w:sz w:val="24"/>
          <w:szCs w:val="24"/>
        </w:rPr>
        <w:t>:</w:t>
      </w:r>
    </w:p>
    <w:p w14:paraId="5B68785A" w14:textId="7DAC797E" w:rsidR="005B7A79" w:rsidRDefault="003436DC" w:rsidP="005B7A79">
      <w:pPr>
        <w:spacing w:line="240" w:lineRule="auto"/>
        <w:ind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sz w:val="24"/>
          <w:szCs w:val="24"/>
        </w:rPr>
        <w:t xml:space="preserve">Цель: </w:t>
      </w:r>
      <w:r w:rsidR="00F8799E">
        <w:rPr>
          <w:rStyle w:val="apple-style-span"/>
          <w:rFonts w:ascii="Times New Roman" w:hAnsi="Times New Roman" w:cs="Times New Roman"/>
          <w:sz w:val="24"/>
          <w:szCs w:val="24"/>
        </w:rPr>
        <w:t>формирование представления о выборе профессии, качествах, необходимых для данной профессии.</w:t>
      </w:r>
    </w:p>
    <w:p w14:paraId="14D63DFD" w14:textId="40E2E498" w:rsidR="003436DC" w:rsidRPr="005B7A79" w:rsidRDefault="003436DC" w:rsidP="005B7A79">
      <w:pPr>
        <w:spacing w:line="240" w:lineRule="auto"/>
        <w:ind w:firstLine="708"/>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sz w:val="24"/>
          <w:szCs w:val="24"/>
        </w:rPr>
        <w:t>Время проведения: 15 минут.</w:t>
      </w:r>
    </w:p>
    <w:p w14:paraId="7862D9FE" w14:textId="658E7820"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 xml:space="preserve">На аукционе будут продаваться профессии. А </w:t>
      </w:r>
      <w:proofErr w:type="gramStart"/>
      <w:r w:rsidRPr="005070B3">
        <w:rPr>
          <w:rFonts w:ascii="Times New Roman" w:hAnsi="Times New Roman" w:cs="Times New Roman"/>
          <w:sz w:val="24"/>
          <w:szCs w:val="24"/>
        </w:rPr>
        <w:t>какие,  вы</w:t>
      </w:r>
      <w:proofErr w:type="gramEnd"/>
      <w:r w:rsidRPr="005070B3">
        <w:rPr>
          <w:rFonts w:ascii="Times New Roman" w:hAnsi="Times New Roman" w:cs="Times New Roman"/>
          <w:sz w:val="24"/>
          <w:szCs w:val="24"/>
        </w:rPr>
        <w:t xml:space="preserve"> определите с помощью волчка.  Я буду продавцом, а вы – покупателями. </w:t>
      </w:r>
      <w:proofErr w:type="gramStart"/>
      <w:r w:rsidRPr="005070B3">
        <w:rPr>
          <w:rFonts w:ascii="Times New Roman" w:hAnsi="Times New Roman" w:cs="Times New Roman"/>
          <w:sz w:val="24"/>
          <w:szCs w:val="24"/>
        </w:rPr>
        <w:t>Покупатели</w:t>
      </w:r>
      <w:proofErr w:type="gramEnd"/>
      <w:r w:rsidRPr="005070B3">
        <w:rPr>
          <w:rFonts w:ascii="Times New Roman" w:hAnsi="Times New Roman" w:cs="Times New Roman"/>
          <w:sz w:val="24"/>
          <w:szCs w:val="24"/>
        </w:rPr>
        <w:t xml:space="preserve"> пожелавшие приобрести профессию, должны дать ей полную характеристику.</w:t>
      </w:r>
    </w:p>
    <w:p w14:paraId="0351DEE3" w14:textId="77777777"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На торги выставляются профессии, выбранные ребятами при индивидуальном опросе: инженер, учитель, журналист, риэлтор, консультант в сфере торговли, бурильщик, оператор ЭВМ, экономист.</w:t>
      </w:r>
    </w:p>
    <w:p w14:paraId="76E05672" w14:textId="047978E3"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Итак, начинаем торги.</w:t>
      </w:r>
    </w:p>
    <w:p w14:paraId="17614529" w14:textId="77777777"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 xml:space="preserve">Первый лот ……… </w:t>
      </w:r>
    </w:p>
    <w:p w14:paraId="09A6F61D" w14:textId="77777777"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 xml:space="preserve">Какие качества личности нужны для этой профессии? </w:t>
      </w:r>
    </w:p>
    <w:p w14:paraId="653C5D32" w14:textId="77777777"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 xml:space="preserve">Второй лот………………. </w:t>
      </w:r>
    </w:p>
    <w:p w14:paraId="57D03CE0" w14:textId="77777777"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Как вы думаете, каким учебным предметам нужно уделить больше внимания?</w:t>
      </w:r>
    </w:p>
    <w:p w14:paraId="6ABC44EC" w14:textId="77777777"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Третий лот……</w:t>
      </w:r>
      <w:proofErr w:type="gramStart"/>
      <w:r w:rsidRPr="005070B3">
        <w:rPr>
          <w:rFonts w:ascii="Times New Roman" w:hAnsi="Times New Roman" w:cs="Times New Roman"/>
          <w:sz w:val="24"/>
          <w:szCs w:val="24"/>
        </w:rPr>
        <w:t>…….</w:t>
      </w:r>
      <w:proofErr w:type="gramEnd"/>
      <w:r w:rsidRPr="005070B3">
        <w:rPr>
          <w:rFonts w:ascii="Times New Roman" w:hAnsi="Times New Roman" w:cs="Times New Roman"/>
          <w:sz w:val="24"/>
          <w:szCs w:val="24"/>
        </w:rPr>
        <w:t>.(и т.д.)</w:t>
      </w:r>
    </w:p>
    <w:p w14:paraId="53AD12FC" w14:textId="77777777" w:rsidR="005070B3" w:rsidRPr="005070B3" w:rsidRDefault="005070B3" w:rsidP="005070B3">
      <w:pPr>
        <w:ind w:firstLine="708"/>
        <w:jc w:val="both"/>
        <w:rPr>
          <w:rFonts w:ascii="Times New Roman" w:hAnsi="Times New Roman" w:cs="Times New Roman"/>
          <w:sz w:val="24"/>
          <w:szCs w:val="24"/>
        </w:rPr>
      </w:pPr>
      <w:r w:rsidRPr="005070B3">
        <w:rPr>
          <w:rFonts w:ascii="Times New Roman" w:hAnsi="Times New Roman" w:cs="Times New Roman"/>
          <w:sz w:val="24"/>
          <w:szCs w:val="24"/>
        </w:rPr>
        <w:t>Специальный лот – сюрприз:</w:t>
      </w:r>
    </w:p>
    <w:p w14:paraId="33B836C4" w14:textId="55E09879" w:rsidR="005070B3" w:rsidRDefault="005070B3" w:rsidP="00DE4E12">
      <w:pPr>
        <w:ind w:firstLine="708"/>
        <w:jc w:val="both"/>
        <w:rPr>
          <w:rFonts w:ascii="Times New Roman" w:hAnsi="Times New Roman" w:cs="Times New Roman"/>
          <w:sz w:val="24"/>
          <w:szCs w:val="24"/>
        </w:rPr>
      </w:pPr>
      <w:r w:rsidRPr="005070B3">
        <w:rPr>
          <w:rFonts w:ascii="Times New Roman" w:hAnsi="Times New Roman" w:cs="Times New Roman"/>
          <w:sz w:val="24"/>
          <w:szCs w:val="24"/>
        </w:rPr>
        <w:t xml:space="preserve">- Что это за профессия?  </w:t>
      </w:r>
      <w:proofErr w:type="gramStart"/>
      <w:r w:rsidRPr="005070B3">
        <w:rPr>
          <w:rFonts w:ascii="Times New Roman" w:hAnsi="Times New Roman" w:cs="Times New Roman"/>
          <w:sz w:val="24"/>
          <w:szCs w:val="24"/>
        </w:rPr>
        <w:t>Краткая  характеристика</w:t>
      </w:r>
      <w:proofErr w:type="gramEnd"/>
      <w:r w:rsidRPr="005070B3">
        <w:rPr>
          <w:rFonts w:ascii="Times New Roman" w:hAnsi="Times New Roman" w:cs="Times New Roman"/>
          <w:sz w:val="24"/>
          <w:szCs w:val="24"/>
        </w:rPr>
        <w:t xml:space="preserve"> дня человека этой профессии: «Звонок – завтрак-звонок-урок-двоечники-вопрос-ответ-тройка-учительская-директор-скандал-урок-отличники-звонок-дом-сон.» (учитель)</w:t>
      </w:r>
      <w:r>
        <w:rPr>
          <w:rFonts w:ascii="Times New Roman" w:hAnsi="Times New Roman" w:cs="Times New Roman"/>
          <w:sz w:val="24"/>
          <w:szCs w:val="24"/>
        </w:rPr>
        <w:t>.</w:t>
      </w:r>
    </w:p>
    <w:p w14:paraId="58E7B67D" w14:textId="6FACE322" w:rsidR="00D40405" w:rsidRDefault="00D40405" w:rsidP="00DE4E12">
      <w:pPr>
        <w:ind w:firstLine="708"/>
        <w:jc w:val="both"/>
        <w:rPr>
          <w:rFonts w:ascii="Times New Roman" w:hAnsi="Times New Roman" w:cs="Times New Roman"/>
          <w:i/>
          <w:sz w:val="24"/>
          <w:szCs w:val="24"/>
        </w:rPr>
      </w:pPr>
      <w:r w:rsidRPr="00DE4E12">
        <w:rPr>
          <w:rFonts w:ascii="Times New Roman" w:hAnsi="Times New Roman" w:cs="Times New Roman"/>
          <w:i/>
          <w:sz w:val="24"/>
          <w:szCs w:val="24"/>
        </w:rPr>
        <w:t>Информационный блок</w:t>
      </w:r>
      <w:r w:rsidR="00DE4E12">
        <w:rPr>
          <w:rFonts w:ascii="Times New Roman" w:hAnsi="Times New Roman" w:cs="Times New Roman"/>
          <w:i/>
          <w:sz w:val="24"/>
          <w:szCs w:val="24"/>
        </w:rPr>
        <w:t xml:space="preserve"> «Лестница желаний»</w:t>
      </w:r>
    </w:p>
    <w:p w14:paraId="56929313" w14:textId="584E735C" w:rsidR="00DE4E12" w:rsidRPr="00DE4E12"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Время: 3 минуты.</w:t>
      </w:r>
    </w:p>
    <w:p w14:paraId="4C50CFDF" w14:textId="59F4393E" w:rsidR="00D40405" w:rsidRPr="001518BD" w:rsidRDefault="00D40405" w:rsidP="00DE4E12">
      <w:pPr>
        <w:ind w:firstLine="708"/>
        <w:jc w:val="both"/>
        <w:rPr>
          <w:rFonts w:ascii="Times New Roman" w:hAnsi="Times New Roman" w:cs="Times New Roman"/>
          <w:sz w:val="24"/>
          <w:szCs w:val="24"/>
        </w:rPr>
      </w:pPr>
      <w:r w:rsidRPr="001518BD">
        <w:rPr>
          <w:rFonts w:ascii="Times New Roman" w:hAnsi="Times New Roman" w:cs="Times New Roman"/>
          <w:sz w:val="24"/>
          <w:szCs w:val="24"/>
        </w:rPr>
        <w:t xml:space="preserve">У каждого человека: и у взрослого, и у ребёнка – есть удивительная возможность – мечтать. Пока человек живёт, он всегда о чём-то мечтает. Иногда его мечты становятся явью, превращаясь в жизненные цели. Давайте представим себе нашу жизнь в виде лестницы, по которой мы идём вверх, в будущее, во взрослую жизнь. Ваше право – выбрать, какой будет ваша лестница, большая или маленькая, из каких ступенек она будет состоять. Вы можете считать, что каждая ступенька – это то, к чему вы стремитесь в вашей жизни. Давайте назовём эту лестницу </w:t>
      </w:r>
      <w:r w:rsidR="00DE4E12">
        <w:rPr>
          <w:rFonts w:ascii="Times New Roman" w:hAnsi="Times New Roman" w:cs="Times New Roman"/>
          <w:sz w:val="24"/>
          <w:szCs w:val="24"/>
        </w:rPr>
        <w:t>«</w:t>
      </w:r>
      <w:r w:rsidRPr="001518BD">
        <w:rPr>
          <w:rFonts w:ascii="Times New Roman" w:hAnsi="Times New Roman" w:cs="Times New Roman"/>
          <w:sz w:val="24"/>
          <w:szCs w:val="24"/>
        </w:rPr>
        <w:t>лестницей желаний</w:t>
      </w:r>
      <w:r w:rsidR="00DE4E12">
        <w:rPr>
          <w:rFonts w:ascii="Times New Roman" w:hAnsi="Times New Roman" w:cs="Times New Roman"/>
          <w:sz w:val="24"/>
          <w:szCs w:val="24"/>
        </w:rPr>
        <w:t>»</w:t>
      </w:r>
      <w:r w:rsidRPr="001518BD">
        <w:rPr>
          <w:rFonts w:ascii="Times New Roman" w:hAnsi="Times New Roman" w:cs="Times New Roman"/>
          <w:sz w:val="24"/>
          <w:szCs w:val="24"/>
        </w:rPr>
        <w:t>.</w:t>
      </w:r>
    </w:p>
    <w:p w14:paraId="53437E85" w14:textId="77777777" w:rsidR="00D40405" w:rsidRPr="001518BD" w:rsidRDefault="00D40405" w:rsidP="00DE4E12">
      <w:pPr>
        <w:ind w:firstLine="708"/>
        <w:jc w:val="both"/>
        <w:rPr>
          <w:rFonts w:ascii="Times New Roman" w:hAnsi="Times New Roman" w:cs="Times New Roman"/>
          <w:sz w:val="24"/>
          <w:szCs w:val="24"/>
        </w:rPr>
      </w:pPr>
      <w:r w:rsidRPr="001518BD">
        <w:rPr>
          <w:rFonts w:ascii="Times New Roman" w:hAnsi="Times New Roman" w:cs="Times New Roman"/>
          <w:sz w:val="24"/>
          <w:szCs w:val="24"/>
        </w:rPr>
        <w:t xml:space="preserve">Поднимаясь по лестнице, мы не всегда идём уверенно, можем ошибаться, можем оступиться и даже упасть. В жизни тоже бывает всякое: нас сопровождают болезни, </w:t>
      </w:r>
      <w:r w:rsidRPr="001518BD">
        <w:rPr>
          <w:rFonts w:ascii="Times New Roman" w:hAnsi="Times New Roman" w:cs="Times New Roman"/>
          <w:sz w:val="24"/>
          <w:szCs w:val="24"/>
        </w:rPr>
        <w:lastRenderedPageBreak/>
        <w:t>разочарования и даже потери. Ваш подъём зависит во многом от того, как вы будете вести себя по отношению к другим людям, которые идут вместе с вами по лестнице: будете толкаться, переступать через кого-то, пропускать вперёд, идти рядом.</w:t>
      </w:r>
    </w:p>
    <w:p w14:paraId="5F598C5B" w14:textId="77777777" w:rsidR="00D40405" w:rsidRPr="001518BD" w:rsidRDefault="00D40405" w:rsidP="00DE4E12">
      <w:pPr>
        <w:ind w:firstLine="708"/>
        <w:jc w:val="both"/>
        <w:rPr>
          <w:rFonts w:ascii="Times New Roman" w:hAnsi="Times New Roman" w:cs="Times New Roman"/>
          <w:sz w:val="24"/>
          <w:szCs w:val="24"/>
        </w:rPr>
      </w:pPr>
      <w:r w:rsidRPr="001518BD">
        <w:rPr>
          <w:rFonts w:ascii="Times New Roman" w:hAnsi="Times New Roman" w:cs="Times New Roman"/>
          <w:sz w:val="24"/>
          <w:szCs w:val="24"/>
        </w:rPr>
        <w:t>Вы сейчас находитесь в такой ситуации, когда вам необходимо спланировать своё движение по лестнице жизни, найти свой жизненный путь. Однако не всем удается достичь желаемых успехов. Одна из причин заключается в том, что план не всегда хорошо продуман, составлен без учета своих способностей и возможных препятствий.</w:t>
      </w:r>
    </w:p>
    <w:p w14:paraId="099CBAAB" w14:textId="1C6C6B01" w:rsidR="00DE4E12" w:rsidRPr="00DE4E12" w:rsidRDefault="00DE4E12" w:rsidP="00DE4E12">
      <w:pPr>
        <w:ind w:firstLine="708"/>
        <w:jc w:val="both"/>
        <w:rPr>
          <w:rFonts w:ascii="Times New Roman" w:hAnsi="Times New Roman" w:cs="Times New Roman"/>
          <w:i/>
          <w:sz w:val="24"/>
          <w:szCs w:val="24"/>
        </w:rPr>
      </w:pPr>
      <w:r w:rsidRPr="00DE4E12">
        <w:rPr>
          <w:rFonts w:ascii="Times New Roman" w:hAnsi="Times New Roman" w:cs="Times New Roman"/>
          <w:i/>
          <w:sz w:val="24"/>
          <w:szCs w:val="24"/>
        </w:rPr>
        <w:t>Мозговой штурм:</w:t>
      </w:r>
    </w:p>
    <w:p w14:paraId="0651B399" w14:textId="717941A9" w:rsidR="00DE4E12" w:rsidRDefault="00DE4E12" w:rsidP="00DE4E12">
      <w:pPr>
        <w:ind w:firstLine="708"/>
        <w:jc w:val="both"/>
        <w:rPr>
          <w:rFonts w:ascii="Times New Roman" w:hAnsi="Times New Roman" w:cs="Times New Roman"/>
          <w:sz w:val="24"/>
          <w:szCs w:val="24"/>
        </w:rPr>
      </w:pPr>
      <w:r>
        <w:rPr>
          <w:rFonts w:ascii="Times New Roman" w:hAnsi="Times New Roman" w:cs="Times New Roman"/>
          <w:sz w:val="24"/>
          <w:szCs w:val="24"/>
        </w:rPr>
        <w:t>Время: 5 минут.</w:t>
      </w:r>
    </w:p>
    <w:p w14:paraId="6B284444" w14:textId="397CF3AB" w:rsidR="00DE4E12" w:rsidRPr="00DE4E12"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Давайте попробуем сформулировать понятие «Жизненный план» с помощью метода «Мозговой штурм».</w:t>
      </w:r>
    </w:p>
    <w:p w14:paraId="7915D43C" w14:textId="778B63B4" w:rsidR="00DE4E12" w:rsidRPr="001518BD"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Итак, жизненный план – это представление человека о желаемом образе жизни.</w:t>
      </w:r>
    </w:p>
    <w:p w14:paraId="75EE5848" w14:textId="24463958" w:rsidR="00DE4E12" w:rsidRDefault="00DE4E12" w:rsidP="00DE4E12">
      <w:pPr>
        <w:ind w:firstLine="708"/>
        <w:jc w:val="both"/>
        <w:rPr>
          <w:rFonts w:ascii="Times New Roman" w:hAnsi="Times New Roman" w:cs="Times New Roman"/>
          <w:i/>
          <w:sz w:val="24"/>
          <w:szCs w:val="24"/>
        </w:rPr>
      </w:pPr>
      <w:r w:rsidRPr="00DE4E12">
        <w:rPr>
          <w:rFonts w:ascii="Times New Roman" w:hAnsi="Times New Roman" w:cs="Times New Roman"/>
          <w:i/>
          <w:sz w:val="24"/>
          <w:szCs w:val="24"/>
        </w:rPr>
        <w:t>Упражнение «Жизненные приоритеты»:</w:t>
      </w:r>
    </w:p>
    <w:p w14:paraId="3512A136" w14:textId="3CCBD332" w:rsidR="00DE4E12" w:rsidRPr="00DE4E12" w:rsidRDefault="00DE4E12" w:rsidP="00DE4E12">
      <w:pPr>
        <w:ind w:firstLine="708"/>
        <w:jc w:val="both"/>
        <w:rPr>
          <w:rFonts w:ascii="Times New Roman" w:hAnsi="Times New Roman" w:cs="Times New Roman"/>
          <w:sz w:val="24"/>
          <w:szCs w:val="24"/>
        </w:rPr>
      </w:pPr>
      <w:r>
        <w:rPr>
          <w:rFonts w:ascii="Times New Roman" w:hAnsi="Times New Roman" w:cs="Times New Roman"/>
          <w:i/>
          <w:sz w:val="24"/>
          <w:szCs w:val="24"/>
        </w:rPr>
        <w:t xml:space="preserve">Время: </w:t>
      </w:r>
      <w:r w:rsidRPr="00DE4E12">
        <w:rPr>
          <w:rFonts w:ascii="Times New Roman" w:hAnsi="Times New Roman" w:cs="Times New Roman"/>
          <w:sz w:val="24"/>
          <w:szCs w:val="24"/>
        </w:rPr>
        <w:t>7 минут.</w:t>
      </w:r>
    </w:p>
    <w:p w14:paraId="068D4C12" w14:textId="59B7A97F" w:rsidR="00DE4E12" w:rsidRPr="00DE4E12"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Я расскажу вам одну историю про старушку, после чего ответьте на вопросы (на экран проектируются вопросы):</w:t>
      </w:r>
    </w:p>
    <w:p w14:paraId="0D6BA5FE" w14:textId="1D18C12D" w:rsidR="00DE4E12"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«В одной из стран, неважно в какой, жила одна старушка. Многие годы она ходила с палочкой по пляжу в разгар летнего сезона. Многие люди недоумевали и не понимали, что она ищет в песке, разгребая его палкой. Только спустя годы узнали, что в течение многих лет она ходила по пляжу с одной лишь целью – она собирала осколки битого стекла, чтобы взрослые и дети не поранились»</w:t>
      </w:r>
      <w:r>
        <w:rPr>
          <w:rFonts w:ascii="Times New Roman" w:hAnsi="Times New Roman" w:cs="Times New Roman"/>
          <w:sz w:val="24"/>
          <w:szCs w:val="24"/>
        </w:rPr>
        <w:t>.</w:t>
      </w:r>
    </w:p>
    <w:p w14:paraId="75AC0F93" w14:textId="77777777" w:rsidR="00DE4E12" w:rsidRPr="00DE4E12"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 Многого ли достигла в жизни эта старушка?</w:t>
      </w:r>
    </w:p>
    <w:p w14:paraId="64DE6DB7" w14:textId="77777777" w:rsidR="00DE4E12" w:rsidRPr="00DE4E12"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 Как вы думаете, каков был её путь по лестнице жизни?</w:t>
      </w:r>
    </w:p>
    <w:p w14:paraId="4423F44D" w14:textId="77777777" w:rsidR="00DE4E12" w:rsidRPr="00DE4E12" w:rsidRDefault="00DE4E12" w:rsidP="00DE4E12">
      <w:pPr>
        <w:ind w:firstLine="708"/>
        <w:jc w:val="both"/>
        <w:rPr>
          <w:rFonts w:ascii="Times New Roman" w:hAnsi="Times New Roman" w:cs="Times New Roman"/>
          <w:sz w:val="24"/>
          <w:szCs w:val="24"/>
        </w:rPr>
      </w:pPr>
      <w:r w:rsidRPr="00DE4E12">
        <w:rPr>
          <w:rFonts w:ascii="Times New Roman" w:hAnsi="Times New Roman" w:cs="Times New Roman"/>
          <w:sz w:val="24"/>
          <w:szCs w:val="24"/>
        </w:rPr>
        <w:t>- Каковы были её жизненные ценности?</w:t>
      </w:r>
    </w:p>
    <w:p w14:paraId="1D6421B2" w14:textId="77777777" w:rsidR="00F44481" w:rsidRPr="00F44481" w:rsidRDefault="00F44481" w:rsidP="00F44481">
      <w:pPr>
        <w:ind w:firstLine="708"/>
        <w:jc w:val="both"/>
        <w:rPr>
          <w:rFonts w:ascii="Times New Roman" w:hAnsi="Times New Roman" w:cs="Times New Roman"/>
          <w:sz w:val="24"/>
          <w:szCs w:val="24"/>
        </w:rPr>
      </w:pPr>
      <w:r w:rsidRPr="00F44481">
        <w:rPr>
          <w:rFonts w:ascii="Times New Roman" w:hAnsi="Times New Roman" w:cs="Times New Roman"/>
          <w:sz w:val="24"/>
          <w:szCs w:val="24"/>
        </w:rPr>
        <w:t>- А какие жизненные ценности у каждого из вас?</w:t>
      </w:r>
    </w:p>
    <w:p w14:paraId="256D7E43" w14:textId="2B5CDB4C" w:rsidR="00F44481" w:rsidRDefault="00F44481" w:rsidP="00F44481">
      <w:pPr>
        <w:ind w:firstLine="708"/>
        <w:jc w:val="both"/>
        <w:rPr>
          <w:rFonts w:ascii="Times New Roman" w:hAnsi="Times New Roman" w:cs="Times New Roman"/>
          <w:i/>
          <w:sz w:val="24"/>
          <w:szCs w:val="24"/>
        </w:rPr>
      </w:pPr>
      <w:r w:rsidRPr="00F44481">
        <w:rPr>
          <w:rFonts w:ascii="Times New Roman" w:hAnsi="Times New Roman" w:cs="Times New Roman"/>
          <w:i/>
          <w:sz w:val="24"/>
          <w:szCs w:val="24"/>
        </w:rPr>
        <w:t>Упражнение: «Ценности»:</w:t>
      </w:r>
    </w:p>
    <w:p w14:paraId="6AEDCD1C" w14:textId="4DF3EC9E" w:rsidR="00F44481" w:rsidRPr="00F44481" w:rsidRDefault="00F44481" w:rsidP="00F44481">
      <w:pPr>
        <w:ind w:firstLine="708"/>
        <w:jc w:val="both"/>
        <w:rPr>
          <w:rFonts w:ascii="Times New Roman" w:hAnsi="Times New Roman" w:cs="Times New Roman"/>
          <w:sz w:val="24"/>
          <w:szCs w:val="24"/>
        </w:rPr>
      </w:pPr>
      <w:r>
        <w:rPr>
          <w:rFonts w:ascii="Times New Roman" w:hAnsi="Times New Roman" w:cs="Times New Roman"/>
          <w:sz w:val="24"/>
          <w:szCs w:val="24"/>
        </w:rPr>
        <w:t>Цель: осознание ценностей</w:t>
      </w:r>
      <w:r w:rsidR="0029534D">
        <w:rPr>
          <w:rFonts w:ascii="Times New Roman" w:hAnsi="Times New Roman" w:cs="Times New Roman"/>
          <w:sz w:val="24"/>
          <w:szCs w:val="24"/>
        </w:rPr>
        <w:t xml:space="preserve"> в жизни.</w:t>
      </w:r>
    </w:p>
    <w:p w14:paraId="2455BCCA" w14:textId="065E4E48" w:rsidR="00F44481" w:rsidRPr="00F44481" w:rsidRDefault="00F44481" w:rsidP="00F44481">
      <w:pPr>
        <w:ind w:firstLine="708"/>
        <w:jc w:val="both"/>
        <w:rPr>
          <w:rFonts w:ascii="Times New Roman" w:hAnsi="Times New Roman" w:cs="Times New Roman"/>
          <w:sz w:val="24"/>
          <w:szCs w:val="24"/>
        </w:rPr>
      </w:pPr>
      <w:r w:rsidRPr="00F44481">
        <w:rPr>
          <w:rFonts w:ascii="Times New Roman" w:hAnsi="Times New Roman" w:cs="Times New Roman"/>
          <w:sz w:val="24"/>
          <w:szCs w:val="24"/>
        </w:rPr>
        <w:t>Время: 15 минут.</w:t>
      </w:r>
    </w:p>
    <w:p w14:paraId="74918696" w14:textId="5BB0CA1B" w:rsidR="00F44481" w:rsidRPr="00F44481" w:rsidRDefault="00F44481" w:rsidP="00F44481">
      <w:pPr>
        <w:ind w:firstLine="708"/>
        <w:jc w:val="both"/>
        <w:rPr>
          <w:rFonts w:ascii="Times New Roman" w:hAnsi="Times New Roman" w:cs="Times New Roman"/>
          <w:sz w:val="24"/>
          <w:szCs w:val="24"/>
        </w:rPr>
      </w:pPr>
      <w:r w:rsidRPr="00F44481">
        <w:rPr>
          <w:rFonts w:ascii="Times New Roman" w:hAnsi="Times New Roman" w:cs="Times New Roman"/>
          <w:sz w:val="24"/>
          <w:szCs w:val="24"/>
        </w:rPr>
        <w:t xml:space="preserve">На </w:t>
      </w:r>
      <w:r>
        <w:rPr>
          <w:rFonts w:ascii="Times New Roman" w:hAnsi="Times New Roman" w:cs="Times New Roman"/>
          <w:sz w:val="24"/>
          <w:szCs w:val="24"/>
        </w:rPr>
        <w:t>экране</w:t>
      </w:r>
      <w:r w:rsidRPr="00F44481">
        <w:rPr>
          <w:rFonts w:ascii="Times New Roman" w:hAnsi="Times New Roman" w:cs="Times New Roman"/>
          <w:sz w:val="24"/>
          <w:szCs w:val="24"/>
        </w:rPr>
        <w:t xml:space="preserve"> представлен список возможных жизненных ценностей: </w:t>
      </w:r>
    </w:p>
    <w:p w14:paraId="0DE515D1"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интересная работа;</w:t>
      </w:r>
    </w:p>
    <w:p w14:paraId="2882A701"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хорошая обстановка в стране;</w:t>
      </w:r>
    </w:p>
    <w:p w14:paraId="374D8E0E"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общественное признание;</w:t>
      </w:r>
    </w:p>
    <w:p w14:paraId="354F8DDF"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lastRenderedPageBreak/>
        <w:t>•</w:t>
      </w:r>
      <w:r w:rsidRPr="00F44481">
        <w:rPr>
          <w:rFonts w:ascii="Times New Roman" w:hAnsi="Times New Roman" w:cs="Times New Roman"/>
          <w:sz w:val="24"/>
          <w:szCs w:val="24"/>
        </w:rPr>
        <w:tab/>
        <w:t>материальный достаток;</w:t>
      </w:r>
    </w:p>
    <w:p w14:paraId="4802753C"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любовь;</w:t>
      </w:r>
    </w:p>
    <w:p w14:paraId="215854BE"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семья;</w:t>
      </w:r>
    </w:p>
    <w:p w14:paraId="54B7BD9C"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удовольствия, развлечения;</w:t>
      </w:r>
    </w:p>
    <w:p w14:paraId="27F1F98B"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самосовершенствование;</w:t>
      </w:r>
    </w:p>
    <w:p w14:paraId="08FF043E"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свобода;</w:t>
      </w:r>
    </w:p>
    <w:p w14:paraId="3A528196"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справедливость;</w:t>
      </w:r>
    </w:p>
    <w:p w14:paraId="0A4220C7"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доброта;</w:t>
      </w:r>
    </w:p>
    <w:p w14:paraId="25F01822"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честность;</w:t>
      </w:r>
    </w:p>
    <w:p w14:paraId="06DA9FC8"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искренность;</w:t>
      </w:r>
    </w:p>
    <w:p w14:paraId="0C305D74"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вера;</w:t>
      </w:r>
    </w:p>
    <w:p w14:paraId="367DDB8C" w14:textId="77777777" w:rsidR="00F44481" w:rsidRPr="00F44481" w:rsidRDefault="00F44481" w:rsidP="00F44481">
      <w:pPr>
        <w:jc w:val="both"/>
        <w:rPr>
          <w:rFonts w:ascii="Times New Roman" w:hAnsi="Times New Roman" w:cs="Times New Roman"/>
          <w:sz w:val="24"/>
          <w:szCs w:val="24"/>
        </w:rPr>
      </w:pPr>
      <w:r w:rsidRPr="00F44481">
        <w:rPr>
          <w:rFonts w:ascii="Times New Roman" w:hAnsi="Times New Roman" w:cs="Times New Roman"/>
          <w:sz w:val="24"/>
          <w:szCs w:val="24"/>
        </w:rPr>
        <w:t>•</w:t>
      </w:r>
      <w:r w:rsidRPr="00F44481">
        <w:rPr>
          <w:rFonts w:ascii="Times New Roman" w:hAnsi="Times New Roman" w:cs="Times New Roman"/>
          <w:sz w:val="24"/>
          <w:szCs w:val="24"/>
        </w:rPr>
        <w:tab/>
        <w:t>целеустремленность.</w:t>
      </w:r>
    </w:p>
    <w:p w14:paraId="155C4A60" w14:textId="284648A0" w:rsidR="00F44481" w:rsidRPr="00F44481" w:rsidRDefault="00F44481" w:rsidP="00F44481">
      <w:pPr>
        <w:ind w:firstLine="708"/>
        <w:jc w:val="both"/>
        <w:rPr>
          <w:rFonts w:ascii="Times New Roman" w:hAnsi="Times New Roman" w:cs="Times New Roman"/>
          <w:sz w:val="24"/>
          <w:szCs w:val="24"/>
        </w:rPr>
      </w:pPr>
      <w:r w:rsidRPr="00F44481">
        <w:rPr>
          <w:rFonts w:ascii="Times New Roman" w:hAnsi="Times New Roman" w:cs="Times New Roman"/>
          <w:sz w:val="24"/>
          <w:szCs w:val="24"/>
        </w:rPr>
        <w:t xml:space="preserve">Вам необходимо выбрать из списка пять самых главных для себя ценностей и две ценности, которые не очень значимы в данный момент. </w:t>
      </w:r>
    </w:p>
    <w:p w14:paraId="198F2C60" w14:textId="77777777" w:rsidR="00F44481" w:rsidRPr="00F44481" w:rsidRDefault="00F44481" w:rsidP="0029534D">
      <w:pPr>
        <w:ind w:firstLine="708"/>
        <w:jc w:val="both"/>
        <w:rPr>
          <w:rFonts w:ascii="Times New Roman" w:hAnsi="Times New Roman" w:cs="Times New Roman"/>
          <w:sz w:val="24"/>
          <w:szCs w:val="24"/>
        </w:rPr>
      </w:pPr>
      <w:r w:rsidRPr="00F44481">
        <w:rPr>
          <w:rFonts w:ascii="Times New Roman" w:hAnsi="Times New Roman" w:cs="Times New Roman"/>
          <w:sz w:val="24"/>
          <w:szCs w:val="24"/>
        </w:rPr>
        <w:t xml:space="preserve">Каждая малая группа обсуждает свои варианты. </w:t>
      </w:r>
    </w:p>
    <w:p w14:paraId="1CC15F58" w14:textId="77777777" w:rsidR="00F44481" w:rsidRPr="00F44481" w:rsidRDefault="00F44481" w:rsidP="0029534D">
      <w:pPr>
        <w:ind w:firstLine="708"/>
        <w:jc w:val="both"/>
        <w:rPr>
          <w:rFonts w:ascii="Times New Roman" w:hAnsi="Times New Roman" w:cs="Times New Roman"/>
          <w:sz w:val="24"/>
          <w:szCs w:val="24"/>
        </w:rPr>
      </w:pPr>
      <w:r w:rsidRPr="00F44481">
        <w:rPr>
          <w:rFonts w:ascii="Times New Roman" w:hAnsi="Times New Roman" w:cs="Times New Roman"/>
          <w:sz w:val="24"/>
          <w:szCs w:val="24"/>
        </w:rPr>
        <w:t xml:space="preserve">Давайте </w:t>
      </w:r>
      <w:proofErr w:type="spellStart"/>
      <w:r w:rsidRPr="00F44481">
        <w:rPr>
          <w:rFonts w:ascii="Times New Roman" w:hAnsi="Times New Roman" w:cs="Times New Roman"/>
          <w:sz w:val="24"/>
          <w:szCs w:val="24"/>
        </w:rPr>
        <w:t>проранжируем</w:t>
      </w:r>
      <w:proofErr w:type="spellEnd"/>
      <w:r w:rsidRPr="00F44481">
        <w:rPr>
          <w:rFonts w:ascii="Times New Roman" w:hAnsi="Times New Roman" w:cs="Times New Roman"/>
          <w:sz w:val="24"/>
          <w:szCs w:val="24"/>
        </w:rPr>
        <w:t xml:space="preserve"> по популярности вами выбранные ценности и определим иерархию жизненных ценностей нашей группы, как единого субъекта.</w:t>
      </w:r>
    </w:p>
    <w:p w14:paraId="37D066F4" w14:textId="0B8B7924" w:rsidR="00DE4E12" w:rsidRDefault="00F44481" w:rsidP="0029534D">
      <w:pPr>
        <w:ind w:firstLine="708"/>
        <w:jc w:val="both"/>
        <w:rPr>
          <w:rFonts w:ascii="Times New Roman" w:hAnsi="Times New Roman" w:cs="Times New Roman"/>
          <w:sz w:val="24"/>
          <w:szCs w:val="24"/>
        </w:rPr>
      </w:pPr>
      <w:r w:rsidRPr="00F44481">
        <w:rPr>
          <w:rFonts w:ascii="Times New Roman" w:hAnsi="Times New Roman" w:cs="Times New Roman"/>
          <w:sz w:val="24"/>
          <w:szCs w:val="24"/>
        </w:rPr>
        <w:t xml:space="preserve">Жизненные </w:t>
      </w:r>
      <w:proofErr w:type="gramStart"/>
      <w:r w:rsidRPr="00F44481">
        <w:rPr>
          <w:rFonts w:ascii="Times New Roman" w:hAnsi="Times New Roman" w:cs="Times New Roman"/>
          <w:sz w:val="24"/>
          <w:szCs w:val="24"/>
        </w:rPr>
        <w:t>ценности  являются</w:t>
      </w:r>
      <w:proofErr w:type="gramEnd"/>
      <w:r w:rsidRPr="00F44481">
        <w:rPr>
          <w:rFonts w:ascii="Times New Roman" w:hAnsi="Times New Roman" w:cs="Times New Roman"/>
          <w:sz w:val="24"/>
          <w:szCs w:val="24"/>
        </w:rPr>
        <w:t xml:space="preserve"> составляющими  в выборе профессии.</w:t>
      </w:r>
    </w:p>
    <w:p w14:paraId="4D0E345D" w14:textId="7864668C" w:rsidR="00D40405" w:rsidRPr="001518BD" w:rsidRDefault="00D40405" w:rsidP="0029534D">
      <w:pPr>
        <w:ind w:firstLine="708"/>
        <w:jc w:val="both"/>
        <w:rPr>
          <w:rFonts w:ascii="Times New Roman" w:hAnsi="Times New Roman" w:cs="Times New Roman"/>
          <w:sz w:val="24"/>
          <w:szCs w:val="24"/>
        </w:rPr>
      </w:pPr>
      <w:r w:rsidRPr="001518BD">
        <w:rPr>
          <w:rFonts w:ascii="Times New Roman" w:hAnsi="Times New Roman" w:cs="Times New Roman"/>
          <w:sz w:val="24"/>
          <w:szCs w:val="24"/>
        </w:rPr>
        <w:t>Профессиональный план – это представление человека о своём профессиональном будущем, поэтому его построение зависит от него самого, его опыта. Говоря о профессиональном плане, мы говорим о пути, имеющем протяжённость во времени.</w:t>
      </w:r>
    </w:p>
    <w:p w14:paraId="34FBB2F2" w14:textId="77777777" w:rsidR="00D40405" w:rsidRPr="001518BD" w:rsidRDefault="00D40405" w:rsidP="0029534D">
      <w:pPr>
        <w:ind w:firstLine="708"/>
        <w:jc w:val="both"/>
        <w:rPr>
          <w:rFonts w:ascii="Times New Roman" w:hAnsi="Times New Roman" w:cs="Times New Roman"/>
          <w:sz w:val="24"/>
          <w:szCs w:val="24"/>
        </w:rPr>
      </w:pPr>
      <w:r w:rsidRPr="001518BD">
        <w:rPr>
          <w:rFonts w:ascii="Times New Roman" w:hAnsi="Times New Roman" w:cs="Times New Roman"/>
          <w:sz w:val="24"/>
          <w:szCs w:val="24"/>
        </w:rPr>
        <w:t>Планирование обычно бывает: долгосрочное (на несколько десятилетий вперёд); на средний срок (несколько месяцев или лет) и краткосрочное (несколько дней, недель).</w:t>
      </w:r>
    </w:p>
    <w:p w14:paraId="370CBB9E" w14:textId="77777777" w:rsidR="00D40405" w:rsidRPr="001518BD" w:rsidRDefault="00D40405" w:rsidP="0029534D">
      <w:pPr>
        <w:ind w:firstLine="708"/>
        <w:jc w:val="both"/>
        <w:rPr>
          <w:rFonts w:ascii="Times New Roman" w:hAnsi="Times New Roman" w:cs="Times New Roman"/>
          <w:sz w:val="24"/>
          <w:szCs w:val="24"/>
        </w:rPr>
      </w:pPr>
      <w:r w:rsidRPr="001518BD">
        <w:rPr>
          <w:rFonts w:ascii="Times New Roman" w:hAnsi="Times New Roman" w:cs="Times New Roman"/>
          <w:sz w:val="24"/>
          <w:szCs w:val="24"/>
        </w:rPr>
        <w:t>Планирование профессионального пути у человека чаще всего идёт как намётки основных вех. Причём эти вехи могут быть разные: временные (например, к 23 годам окончить институт и найти хорошую работу), событийные (стать менеджером) без чёткого указания возраста человека при совершении события.</w:t>
      </w:r>
    </w:p>
    <w:p w14:paraId="7E865DBB" w14:textId="77777777" w:rsidR="00D40405" w:rsidRPr="001518BD" w:rsidRDefault="00D40405" w:rsidP="0029534D">
      <w:pPr>
        <w:ind w:firstLine="708"/>
        <w:jc w:val="both"/>
        <w:rPr>
          <w:rFonts w:ascii="Times New Roman" w:hAnsi="Times New Roman" w:cs="Times New Roman"/>
          <w:sz w:val="24"/>
          <w:szCs w:val="24"/>
        </w:rPr>
      </w:pPr>
      <w:r w:rsidRPr="001518BD">
        <w:rPr>
          <w:rFonts w:ascii="Times New Roman" w:hAnsi="Times New Roman" w:cs="Times New Roman"/>
          <w:sz w:val="24"/>
          <w:szCs w:val="24"/>
        </w:rPr>
        <w:t>Планируя свою профессиональную карьеру, необходимо проявить максимум самостоятельности. Ошибки, пока они только в планах, исправимы. У вас есть знания о себе и о мире профессий, ведь осознанным выбор человека может быть только тогда, когда учитываются все обстоятельства дела.</w:t>
      </w:r>
    </w:p>
    <w:p w14:paraId="03C6DE20" w14:textId="089165BB" w:rsidR="00D40405" w:rsidRPr="001518BD" w:rsidRDefault="00D40405" w:rsidP="0029534D">
      <w:pPr>
        <w:ind w:firstLine="708"/>
        <w:jc w:val="both"/>
        <w:rPr>
          <w:rFonts w:ascii="Times New Roman" w:hAnsi="Times New Roman" w:cs="Times New Roman"/>
          <w:sz w:val="24"/>
          <w:szCs w:val="24"/>
        </w:rPr>
      </w:pPr>
      <w:r w:rsidRPr="001518BD">
        <w:rPr>
          <w:rFonts w:ascii="Times New Roman" w:hAnsi="Times New Roman" w:cs="Times New Roman"/>
          <w:sz w:val="24"/>
          <w:szCs w:val="24"/>
        </w:rPr>
        <w:t xml:space="preserve">При составлении профессионального плана надо обдумать свою главную цель, полезно продумать реальные пути и средства достижения поставленной цели. Необходимо </w:t>
      </w:r>
      <w:r w:rsidRPr="001518BD">
        <w:rPr>
          <w:rFonts w:ascii="Times New Roman" w:hAnsi="Times New Roman" w:cs="Times New Roman"/>
          <w:sz w:val="24"/>
          <w:szCs w:val="24"/>
        </w:rPr>
        <w:lastRenderedPageBreak/>
        <w:t>помнить, что в профессиональном плане всегда должен присутствовать и запасной вариант, ведь наша жизнь изменчива, и на пути к поставленной цели могут возникнуть неожиданные препятствия: неудача, непредвиденное снижение спроса на избранную профессию, отсутствие материальных возможностей и многое другое.</w:t>
      </w:r>
    </w:p>
    <w:p w14:paraId="7F442998"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Для планирования своего профессионального пути часто используется схема профессионального планирования, разработанная Е.А. Климовым:</w:t>
      </w:r>
    </w:p>
    <w:p w14:paraId="74FCA05B"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Схема личного профессионального плана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23"/>
        <w:gridCol w:w="7016"/>
      </w:tblGrid>
      <w:tr w:rsidR="00D40405" w:rsidRPr="001518BD" w14:paraId="7C663CB6" w14:textId="77777777" w:rsidTr="000C06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A0B1E1"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Главная цель – какую профессию выбираю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D4D118"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Чем буду заниматься, какой трудовой вклад внесу в общее дело, каким буду, где буду, на кого буду равняться, кем я буду, чего достигну.</w:t>
            </w:r>
          </w:p>
        </w:tc>
      </w:tr>
      <w:tr w:rsidR="00D40405" w:rsidRPr="001518BD" w14:paraId="3817030E" w14:textId="77777777" w:rsidTr="000C06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341EC1"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Ближайшие задачи и более отдаленные цели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8CD011"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Первая проба сил, работа, чему и где учиться, перспективы повышения мастерства, профессионального роста</w:t>
            </w:r>
          </w:p>
        </w:tc>
      </w:tr>
      <w:tr w:rsidR="00D40405" w:rsidRPr="001518BD" w14:paraId="11FDACF6" w14:textId="77777777" w:rsidTr="000C06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DCF29F"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Пути и средства достижения ближайших целей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54A2FD"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Изучение справочной литературы, беседы со специалистами, самообразование, поступление в определенное учебное заведение (ПТУ, колледж, ВУЗ курсы)</w:t>
            </w:r>
          </w:p>
        </w:tc>
      </w:tr>
      <w:tr w:rsidR="00D40405" w:rsidRPr="001518BD" w14:paraId="7622E982" w14:textId="77777777" w:rsidTr="000C06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E1262B"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Внешние препятствия на пути достижения цели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82206E"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Трудности, возможные препятствия, возможные противодействия тех или иных людей</w:t>
            </w:r>
          </w:p>
        </w:tc>
      </w:tr>
      <w:tr w:rsidR="00D40405" w:rsidRPr="001518BD" w14:paraId="0BFD8F18" w14:textId="77777777" w:rsidTr="000C06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65205B"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Свои возможности для достижения цели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970DEA"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Состояние здоровья, способности к обучению, настойчивость, терпение, склонности к практической и теоретической работе, другие личные качества, необходимые для учебы и работы по данной специальности, работа по самовоспитанию</w:t>
            </w:r>
          </w:p>
        </w:tc>
      </w:tr>
      <w:tr w:rsidR="00D40405" w:rsidRPr="001518BD" w14:paraId="606B2EAC" w14:textId="77777777" w:rsidTr="000C06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675154"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Запасные варианты и пути их достижения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A7D38A" w14:textId="77777777" w:rsidR="00D40405" w:rsidRPr="001518BD" w:rsidRDefault="00D40405" w:rsidP="00D40405">
            <w:pPr>
              <w:jc w:val="both"/>
              <w:rPr>
                <w:rFonts w:ascii="Times New Roman" w:hAnsi="Times New Roman" w:cs="Times New Roman"/>
                <w:sz w:val="24"/>
                <w:szCs w:val="24"/>
              </w:rPr>
            </w:pPr>
            <w:r w:rsidRPr="001518BD">
              <w:rPr>
                <w:rFonts w:ascii="Times New Roman" w:hAnsi="Times New Roman" w:cs="Times New Roman"/>
                <w:sz w:val="24"/>
                <w:szCs w:val="24"/>
              </w:rPr>
              <w:t>Например: “не пройду по конкурсу в техникум – попробую поступить на ту же специальность в ПТУ “ и т.д.</w:t>
            </w:r>
          </w:p>
        </w:tc>
      </w:tr>
    </w:tbl>
    <w:p w14:paraId="5B579BD0" w14:textId="7A1D4386" w:rsidR="00D40405" w:rsidRPr="001518BD" w:rsidRDefault="00D40405" w:rsidP="00D40405">
      <w:pPr>
        <w:jc w:val="both"/>
        <w:rPr>
          <w:rFonts w:ascii="Times New Roman" w:hAnsi="Times New Roman" w:cs="Times New Roman"/>
          <w:sz w:val="24"/>
          <w:szCs w:val="24"/>
        </w:rPr>
      </w:pPr>
      <w:r w:rsidRPr="0063678B">
        <w:rPr>
          <w:rFonts w:ascii="Times New Roman" w:hAnsi="Times New Roman" w:cs="Times New Roman"/>
          <w:i/>
          <w:sz w:val="24"/>
          <w:szCs w:val="24"/>
        </w:rPr>
        <w:t>Практический блок.</w:t>
      </w:r>
      <w:r w:rsidRPr="001518BD">
        <w:rPr>
          <w:rFonts w:ascii="Times New Roman" w:hAnsi="Times New Roman" w:cs="Times New Roman"/>
          <w:sz w:val="24"/>
          <w:szCs w:val="24"/>
        </w:rPr>
        <w:t xml:space="preserve"> В соответствии с этой моделью построения плана продумайте ответы на следующие вопросы.</w:t>
      </w:r>
    </w:p>
    <w:p w14:paraId="10D87983" w14:textId="77777777" w:rsidR="00D40405" w:rsidRPr="001518BD" w:rsidRDefault="00D40405" w:rsidP="0063678B">
      <w:pPr>
        <w:ind w:firstLine="708"/>
        <w:jc w:val="both"/>
        <w:rPr>
          <w:rFonts w:ascii="Times New Roman" w:hAnsi="Times New Roman" w:cs="Times New Roman"/>
          <w:sz w:val="24"/>
          <w:szCs w:val="24"/>
        </w:rPr>
      </w:pPr>
      <w:r w:rsidRPr="001518BD">
        <w:rPr>
          <w:rFonts w:ascii="Times New Roman" w:hAnsi="Times New Roman" w:cs="Times New Roman"/>
          <w:sz w:val="24"/>
          <w:szCs w:val="24"/>
        </w:rPr>
        <w:t>В соответствии с этим проектом попробуйте спланировать, что вам необходимо сделать, чтобы достичь поставленной цели. А после того как план готов, необходимо начать по нему действовать.</w:t>
      </w:r>
    </w:p>
    <w:p w14:paraId="1800E391" w14:textId="6A49FF2A" w:rsidR="00D40405" w:rsidRPr="0063678B" w:rsidRDefault="0063678B" w:rsidP="0063678B">
      <w:pPr>
        <w:ind w:firstLine="708"/>
        <w:jc w:val="both"/>
        <w:rPr>
          <w:rFonts w:ascii="Times New Roman" w:hAnsi="Times New Roman" w:cs="Times New Roman"/>
          <w:i/>
          <w:sz w:val="24"/>
          <w:szCs w:val="24"/>
        </w:rPr>
      </w:pPr>
      <w:r w:rsidRPr="0063678B">
        <w:rPr>
          <w:rFonts w:ascii="Times New Roman" w:hAnsi="Times New Roman" w:cs="Times New Roman"/>
          <w:i/>
          <w:sz w:val="24"/>
          <w:szCs w:val="24"/>
        </w:rPr>
        <w:t>У</w:t>
      </w:r>
      <w:r w:rsidR="00D40405" w:rsidRPr="0063678B">
        <w:rPr>
          <w:rFonts w:ascii="Times New Roman" w:hAnsi="Times New Roman" w:cs="Times New Roman"/>
          <w:i/>
          <w:sz w:val="24"/>
          <w:szCs w:val="24"/>
        </w:rPr>
        <w:t>пражнение</w:t>
      </w:r>
      <w:r w:rsidRPr="0063678B">
        <w:rPr>
          <w:rFonts w:ascii="Times New Roman" w:hAnsi="Times New Roman" w:cs="Times New Roman"/>
          <w:i/>
          <w:sz w:val="24"/>
          <w:szCs w:val="24"/>
        </w:rPr>
        <w:t xml:space="preserve"> «Продолжи фразу»:</w:t>
      </w:r>
    </w:p>
    <w:p w14:paraId="33CEEBC4" w14:textId="396F686A" w:rsidR="0063678B" w:rsidRDefault="0063678B" w:rsidP="0063678B">
      <w:pPr>
        <w:ind w:firstLine="708"/>
        <w:jc w:val="both"/>
        <w:rPr>
          <w:rFonts w:ascii="Times New Roman" w:hAnsi="Times New Roman" w:cs="Times New Roman"/>
          <w:sz w:val="24"/>
          <w:szCs w:val="24"/>
        </w:rPr>
      </w:pPr>
      <w:r>
        <w:rPr>
          <w:rFonts w:ascii="Times New Roman" w:hAnsi="Times New Roman" w:cs="Times New Roman"/>
          <w:sz w:val="24"/>
          <w:szCs w:val="24"/>
        </w:rPr>
        <w:t>Цель: осмысление жизненных позиций.</w:t>
      </w:r>
    </w:p>
    <w:p w14:paraId="35118AC0" w14:textId="7A5F69EB" w:rsidR="0063678B" w:rsidRPr="001518BD" w:rsidRDefault="0063678B" w:rsidP="0063678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Время: 10 минут.</w:t>
      </w:r>
    </w:p>
    <w:p w14:paraId="7526EA52" w14:textId="25C1FDE4" w:rsidR="00D40405" w:rsidRPr="001518BD" w:rsidRDefault="0063678B" w:rsidP="0063678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0405" w:rsidRPr="001518BD">
        <w:rPr>
          <w:rFonts w:ascii="Times New Roman" w:hAnsi="Times New Roman" w:cs="Times New Roman"/>
          <w:sz w:val="24"/>
          <w:szCs w:val="24"/>
        </w:rPr>
        <w:t>Преуспевающий человек – это человек, который…</w:t>
      </w:r>
    </w:p>
    <w:p w14:paraId="70F831EA" w14:textId="10EF5B38" w:rsidR="00D40405" w:rsidRPr="001518BD" w:rsidRDefault="0063678B" w:rsidP="0063678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0405" w:rsidRPr="001518BD">
        <w:rPr>
          <w:rFonts w:ascii="Times New Roman" w:hAnsi="Times New Roman" w:cs="Times New Roman"/>
          <w:sz w:val="24"/>
          <w:szCs w:val="24"/>
        </w:rPr>
        <w:t>Неудачник – это человек, который…</w:t>
      </w:r>
    </w:p>
    <w:p w14:paraId="7C9FCE06" w14:textId="7CEF5A58" w:rsidR="00D40405" w:rsidRPr="001518BD" w:rsidRDefault="0063678B" w:rsidP="0063678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0405" w:rsidRPr="001518BD">
        <w:rPr>
          <w:rFonts w:ascii="Times New Roman" w:hAnsi="Times New Roman" w:cs="Times New Roman"/>
          <w:sz w:val="24"/>
          <w:szCs w:val="24"/>
        </w:rPr>
        <w:t>Человек в жизни состоялся, если он имеет…</w:t>
      </w:r>
    </w:p>
    <w:p w14:paraId="19AFAB4D" w14:textId="4692CC49" w:rsidR="00D40405" w:rsidRPr="001518BD" w:rsidRDefault="0063678B" w:rsidP="0063678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0405" w:rsidRPr="001518BD">
        <w:rPr>
          <w:rFonts w:ascii="Times New Roman" w:hAnsi="Times New Roman" w:cs="Times New Roman"/>
          <w:sz w:val="24"/>
          <w:szCs w:val="24"/>
        </w:rPr>
        <w:t>Человек в жизни не состоялся, если он не имеет…</w:t>
      </w:r>
    </w:p>
    <w:p w14:paraId="0744AF38" w14:textId="77777777" w:rsidR="0063678B" w:rsidRPr="005A5EBB" w:rsidRDefault="0063678B" w:rsidP="0063678B">
      <w:pPr>
        <w:spacing w:after="0" w:line="240" w:lineRule="auto"/>
        <w:ind w:left="708" w:firstLine="709"/>
        <w:contextualSpacing/>
        <w:jc w:val="both"/>
        <w:rPr>
          <w:rStyle w:val="apple-style-span"/>
          <w:rFonts w:ascii="Times New Roman" w:hAnsi="Times New Roman" w:cs="Times New Roman"/>
          <w:b/>
          <w:i/>
          <w:sz w:val="24"/>
          <w:szCs w:val="24"/>
        </w:rPr>
      </w:pPr>
      <w:r w:rsidRPr="005A5EBB">
        <w:rPr>
          <w:rStyle w:val="apple-style-span"/>
          <w:rFonts w:ascii="Times New Roman" w:hAnsi="Times New Roman" w:cs="Times New Roman"/>
          <w:i/>
          <w:sz w:val="24"/>
          <w:szCs w:val="24"/>
        </w:rPr>
        <w:t>Упражнение «Завершение»</w:t>
      </w:r>
    </w:p>
    <w:p w14:paraId="7102B84E" w14:textId="77777777" w:rsidR="0063678B" w:rsidRPr="005A5EBB" w:rsidRDefault="0063678B" w:rsidP="0063678B">
      <w:pPr>
        <w:spacing w:after="0" w:line="240" w:lineRule="auto"/>
        <w:ind w:left="708" w:firstLine="709"/>
        <w:contextualSpacing/>
        <w:jc w:val="both"/>
        <w:rPr>
          <w:rStyle w:val="apple-style-span"/>
          <w:rFonts w:ascii="Times New Roman" w:hAnsi="Times New Roman" w:cs="Times New Roman"/>
          <w:b/>
          <w:sz w:val="24"/>
          <w:szCs w:val="24"/>
        </w:rPr>
      </w:pPr>
      <w:r w:rsidRPr="005A5EBB">
        <w:rPr>
          <w:rStyle w:val="apple-style-span"/>
          <w:rFonts w:ascii="Times New Roman" w:hAnsi="Times New Roman" w:cs="Times New Roman"/>
          <w:sz w:val="24"/>
          <w:szCs w:val="24"/>
        </w:rPr>
        <w:t>Цель:</w:t>
      </w:r>
      <w:r w:rsidRPr="005A5EBB">
        <w:rPr>
          <w:rStyle w:val="apple-style-span"/>
          <w:rFonts w:ascii="Times New Roman" w:hAnsi="Times New Roman" w:cs="Times New Roman"/>
          <w:i/>
          <w:sz w:val="24"/>
          <w:szCs w:val="24"/>
        </w:rPr>
        <w:t xml:space="preserve"> </w:t>
      </w:r>
      <w:r w:rsidRPr="005A5EBB">
        <w:rPr>
          <w:rStyle w:val="apple-style-span"/>
          <w:rFonts w:ascii="Times New Roman" w:hAnsi="Times New Roman" w:cs="Times New Roman"/>
          <w:sz w:val="24"/>
          <w:szCs w:val="24"/>
        </w:rPr>
        <w:t>завершение занятия, итоговая рефлексия, формирования настроя на дальнейшую работу.</w:t>
      </w:r>
    </w:p>
    <w:p w14:paraId="106574AF" w14:textId="77777777" w:rsidR="0063678B" w:rsidRPr="005A5EBB" w:rsidRDefault="0063678B" w:rsidP="0063678B">
      <w:pPr>
        <w:spacing w:after="0" w:line="240" w:lineRule="auto"/>
        <w:ind w:left="1068" w:firstLine="348"/>
        <w:contextualSpacing/>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Время проведения:</w:t>
      </w:r>
      <w:r w:rsidRPr="005A5EBB">
        <w:rPr>
          <w:rStyle w:val="apple-style-span"/>
          <w:rFonts w:ascii="Times New Roman" w:hAnsi="Times New Roman" w:cs="Times New Roman"/>
          <w:i/>
          <w:sz w:val="24"/>
          <w:szCs w:val="24"/>
        </w:rPr>
        <w:t xml:space="preserve"> </w:t>
      </w:r>
      <w:r w:rsidRPr="005A5EBB">
        <w:rPr>
          <w:rStyle w:val="apple-style-span"/>
          <w:rFonts w:ascii="Times New Roman" w:hAnsi="Times New Roman" w:cs="Times New Roman"/>
          <w:sz w:val="24"/>
          <w:szCs w:val="24"/>
        </w:rPr>
        <w:t>10 минут.</w:t>
      </w:r>
    </w:p>
    <w:p w14:paraId="1F3A2A3A" w14:textId="52F62A5B" w:rsidR="0063678B" w:rsidRPr="005A5EBB" w:rsidRDefault="0063678B" w:rsidP="0063678B">
      <w:pPr>
        <w:spacing w:after="0" w:line="240" w:lineRule="auto"/>
        <w:ind w:left="708" w:firstLine="708"/>
        <w:contextualSpacing/>
        <w:jc w:val="both"/>
        <w:rPr>
          <w:rStyle w:val="apple-style-span"/>
          <w:rFonts w:ascii="Times New Roman" w:hAnsi="Times New Roman" w:cs="Times New Roman"/>
          <w:sz w:val="24"/>
          <w:szCs w:val="24"/>
        </w:rPr>
      </w:pPr>
      <w:r w:rsidRPr="005A5EBB">
        <w:rPr>
          <w:rStyle w:val="apple-style-span"/>
          <w:rFonts w:ascii="Times New Roman" w:hAnsi="Times New Roman" w:cs="Times New Roman"/>
          <w:sz w:val="24"/>
          <w:szCs w:val="24"/>
        </w:rPr>
        <w:t xml:space="preserve">Подошло к </w:t>
      </w:r>
      <w:r w:rsidRPr="005A5EBB">
        <w:rPr>
          <w:rFonts w:ascii="Times New Roman" w:eastAsia="Times New Roman" w:hAnsi="Times New Roman" w:cs="Times New Roman"/>
          <w:sz w:val="24"/>
          <w:szCs w:val="24"/>
        </w:rPr>
        <w:t>завершению наше занятие</w:t>
      </w:r>
      <w:r w:rsidRPr="005A5EBB">
        <w:rPr>
          <w:rFonts w:ascii="Times New Roman" w:hAnsi="Times New Roman" w:cs="Times New Roman"/>
          <w:sz w:val="24"/>
          <w:szCs w:val="24"/>
        </w:rPr>
        <w:t xml:space="preserve">. А сейчас давайте проведем обсуждение нашего сегодняшнего занятия: что понравилось вам в занятии? Были ли трудности в выполнении упражнений в ходе занятия? </w:t>
      </w:r>
      <w:r w:rsidRPr="0063678B">
        <w:rPr>
          <w:rFonts w:ascii="Times New Roman" w:hAnsi="Times New Roman" w:cs="Times New Roman"/>
          <w:sz w:val="24"/>
          <w:szCs w:val="24"/>
        </w:rPr>
        <w:t xml:space="preserve">Обсуждение степени полезности и значимости материала урока </w:t>
      </w:r>
      <w:proofErr w:type="gramStart"/>
      <w:r w:rsidRPr="0063678B">
        <w:rPr>
          <w:rFonts w:ascii="Times New Roman" w:hAnsi="Times New Roman" w:cs="Times New Roman"/>
          <w:sz w:val="24"/>
          <w:szCs w:val="24"/>
        </w:rPr>
        <w:t>для формированию</w:t>
      </w:r>
      <w:proofErr w:type="gramEnd"/>
      <w:r w:rsidRPr="0063678B">
        <w:rPr>
          <w:rFonts w:ascii="Times New Roman" w:hAnsi="Times New Roman" w:cs="Times New Roman"/>
          <w:sz w:val="24"/>
          <w:szCs w:val="24"/>
        </w:rPr>
        <w:t xml:space="preserve"> представления о жизненном и личном профессиональном плане.</w:t>
      </w:r>
      <w:r>
        <w:rPr>
          <w:rFonts w:ascii="Times New Roman" w:hAnsi="Times New Roman" w:cs="Times New Roman"/>
          <w:sz w:val="24"/>
          <w:szCs w:val="24"/>
        </w:rPr>
        <w:t xml:space="preserve"> </w:t>
      </w:r>
      <w:r w:rsidRPr="005A5EBB">
        <w:rPr>
          <w:rFonts w:ascii="Times New Roman" w:hAnsi="Times New Roman" w:cs="Times New Roman"/>
          <w:sz w:val="24"/>
          <w:szCs w:val="24"/>
        </w:rPr>
        <w:t xml:space="preserve">Что нового в занятии вы узнали? </w:t>
      </w:r>
      <w:r w:rsidRPr="005A5EBB">
        <w:rPr>
          <w:rStyle w:val="apple-style-span"/>
          <w:rFonts w:ascii="Times New Roman" w:hAnsi="Times New Roman" w:cs="Times New Roman"/>
          <w:sz w:val="24"/>
          <w:szCs w:val="24"/>
        </w:rPr>
        <w:t>С чем уходите?</w:t>
      </w:r>
    </w:p>
    <w:p w14:paraId="76AA6CCF" w14:textId="77777777" w:rsidR="0063678B" w:rsidRDefault="0063678B" w:rsidP="0063678B">
      <w:pPr>
        <w:spacing w:line="240" w:lineRule="auto"/>
        <w:ind w:left="708" w:firstLine="708"/>
        <w:jc w:val="both"/>
        <w:rPr>
          <w:rFonts w:ascii="Times New Roman" w:hAnsi="Times New Roman" w:cs="Times New Roman"/>
          <w:sz w:val="24"/>
          <w:szCs w:val="24"/>
        </w:rPr>
      </w:pPr>
      <w:r w:rsidRPr="0063678B">
        <w:rPr>
          <w:rFonts w:ascii="Times New Roman" w:hAnsi="Times New Roman" w:cs="Times New Roman"/>
          <w:sz w:val="24"/>
          <w:szCs w:val="24"/>
        </w:rPr>
        <w:t>Профессиональный план – это не перечисленные на листе бумаги пункты мероприятий, а мысленное представление будущего. Успешно составленный профессиональный план – это фундамент будущей профессиональной деятельности человека, его карьеры.</w:t>
      </w:r>
    </w:p>
    <w:p w14:paraId="67A43F0E" w14:textId="031D38A4" w:rsidR="005A5EBB" w:rsidRPr="0063678B" w:rsidRDefault="0063678B" w:rsidP="0063678B">
      <w:pPr>
        <w:spacing w:line="240" w:lineRule="auto"/>
        <w:ind w:left="708" w:firstLine="708"/>
        <w:jc w:val="both"/>
        <w:rPr>
          <w:rFonts w:ascii="Times New Roman" w:eastAsia="Times New Roman" w:hAnsi="Times New Roman" w:cs="Times New Roman"/>
          <w:sz w:val="24"/>
          <w:szCs w:val="24"/>
        </w:rPr>
      </w:pPr>
      <w:r w:rsidRPr="005A5EBB">
        <w:rPr>
          <w:rFonts w:ascii="Times New Roman" w:hAnsi="Times New Roman" w:cs="Times New Roman"/>
          <w:sz w:val="24"/>
          <w:szCs w:val="24"/>
        </w:rPr>
        <w:t>Ну и по традиции ритуал прощания – предлагаю всем встать в круг и положить руки на плечи друг другу, далее необходимо приветливо смотреть друг на друга и всем вместе сказать: «Спасибо, до свидания». Спасибо за работу, до следующей встречи!</w:t>
      </w:r>
    </w:p>
    <w:sectPr w:rsidR="005A5EBB" w:rsidRPr="0063678B" w:rsidSect="00F633D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3089" w14:textId="77777777" w:rsidR="00444277" w:rsidRDefault="00444277" w:rsidP="00DE5E26">
      <w:pPr>
        <w:spacing w:after="0" w:line="240" w:lineRule="auto"/>
      </w:pPr>
      <w:r>
        <w:separator/>
      </w:r>
    </w:p>
  </w:endnote>
  <w:endnote w:type="continuationSeparator" w:id="0">
    <w:p w14:paraId="05616B0B" w14:textId="77777777" w:rsidR="00444277" w:rsidRDefault="00444277" w:rsidP="00DE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20000287" w:usb1="C000247B" w:usb2="00000009" w:usb3="00000000" w:csb0="000001F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05588"/>
      <w:docPartObj>
        <w:docPartGallery w:val="Page Numbers (Bottom of Page)"/>
        <w:docPartUnique/>
      </w:docPartObj>
    </w:sdtPr>
    <w:sdtEndPr/>
    <w:sdtContent>
      <w:p w14:paraId="1DDE242F" w14:textId="7F9104E9" w:rsidR="00F633D0" w:rsidRDefault="00F633D0">
        <w:pPr>
          <w:pStyle w:val="a5"/>
          <w:jc w:val="right"/>
        </w:pPr>
        <w:r>
          <w:fldChar w:fldCharType="begin"/>
        </w:r>
        <w:r>
          <w:instrText>PAGE   \* MERGEFORMAT</w:instrText>
        </w:r>
        <w:r>
          <w:fldChar w:fldCharType="separate"/>
        </w:r>
        <w:r w:rsidR="005A64D3">
          <w:rPr>
            <w:noProof/>
          </w:rPr>
          <w:t>27</w:t>
        </w:r>
        <w:r>
          <w:fldChar w:fldCharType="end"/>
        </w:r>
      </w:p>
    </w:sdtContent>
  </w:sdt>
  <w:p w14:paraId="583CC72E" w14:textId="77777777" w:rsidR="00F633D0" w:rsidRDefault="00F633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82733" w14:textId="77777777" w:rsidR="00444277" w:rsidRDefault="00444277" w:rsidP="00DE5E26">
      <w:pPr>
        <w:spacing w:after="0" w:line="240" w:lineRule="auto"/>
      </w:pPr>
      <w:r>
        <w:separator/>
      </w:r>
    </w:p>
  </w:footnote>
  <w:footnote w:type="continuationSeparator" w:id="0">
    <w:p w14:paraId="45FC8EFB" w14:textId="77777777" w:rsidR="00444277" w:rsidRDefault="00444277" w:rsidP="00DE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A5"/>
    <w:multiLevelType w:val="hybridMultilevel"/>
    <w:tmpl w:val="0F8CBCC0"/>
    <w:lvl w:ilvl="0" w:tplc="B282B8E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B62FEB"/>
    <w:multiLevelType w:val="multilevel"/>
    <w:tmpl w:val="1F3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A6AF8"/>
    <w:multiLevelType w:val="hybridMultilevel"/>
    <w:tmpl w:val="6A50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F3A7E"/>
    <w:multiLevelType w:val="hybridMultilevel"/>
    <w:tmpl w:val="B1D4A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E0018"/>
    <w:multiLevelType w:val="multilevel"/>
    <w:tmpl w:val="7076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20D78"/>
    <w:multiLevelType w:val="hybridMultilevel"/>
    <w:tmpl w:val="21341FE8"/>
    <w:lvl w:ilvl="0" w:tplc="53DEE994">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66C1A8D"/>
    <w:multiLevelType w:val="hybridMultilevel"/>
    <w:tmpl w:val="AF20E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04394"/>
    <w:multiLevelType w:val="multilevel"/>
    <w:tmpl w:val="8A38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10773"/>
    <w:multiLevelType w:val="multilevel"/>
    <w:tmpl w:val="D774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E4794"/>
    <w:multiLevelType w:val="hybridMultilevel"/>
    <w:tmpl w:val="B1D4A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5948B7"/>
    <w:multiLevelType w:val="hybridMultilevel"/>
    <w:tmpl w:val="21341FE8"/>
    <w:lvl w:ilvl="0" w:tplc="53DEE994">
      <w:start w:val="1"/>
      <w:numFmt w:val="decimal"/>
      <w:lvlText w:val="%1."/>
      <w:lvlJc w:val="left"/>
      <w:pPr>
        <w:ind w:left="1778" w:hanging="360"/>
      </w:pPr>
      <w:rPr>
        <w:rFonts w:hint="default"/>
        <w:b/>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64042FBD"/>
    <w:multiLevelType w:val="multilevel"/>
    <w:tmpl w:val="42B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392DDD"/>
    <w:multiLevelType w:val="multilevel"/>
    <w:tmpl w:val="78F4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7D5645"/>
    <w:multiLevelType w:val="hybridMultilevel"/>
    <w:tmpl w:val="AF20E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26469E"/>
    <w:multiLevelType w:val="multilevel"/>
    <w:tmpl w:val="9A7E50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947240"/>
    <w:multiLevelType w:val="hybridMultilevel"/>
    <w:tmpl w:val="6B42458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6"/>
  </w:num>
  <w:num w:numId="4">
    <w:abstractNumId w:val="3"/>
  </w:num>
  <w:num w:numId="5">
    <w:abstractNumId w:val="2"/>
  </w:num>
  <w:num w:numId="6">
    <w:abstractNumId w:val="15"/>
  </w:num>
  <w:num w:numId="7">
    <w:abstractNumId w:val="0"/>
  </w:num>
  <w:num w:numId="8">
    <w:abstractNumId w:val="5"/>
  </w:num>
  <w:num w:numId="9">
    <w:abstractNumId w:val="12"/>
  </w:num>
  <w:num w:numId="10">
    <w:abstractNumId w:val="4"/>
  </w:num>
  <w:num w:numId="11">
    <w:abstractNumId w:val="7"/>
  </w:num>
  <w:num w:numId="12">
    <w:abstractNumId w:val="1"/>
  </w:num>
  <w:num w:numId="13">
    <w:abstractNumId w:val="14"/>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6E"/>
    <w:rsid w:val="00001394"/>
    <w:rsid w:val="00004B66"/>
    <w:rsid w:val="00010BDE"/>
    <w:rsid w:val="00016214"/>
    <w:rsid w:val="00024970"/>
    <w:rsid w:val="00033CC8"/>
    <w:rsid w:val="00034951"/>
    <w:rsid w:val="0004152B"/>
    <w:rsid w:val="00044F31"/>
    <w:rsid w:val="0005201D"/>
    <w:rsid w:val="0005667E"/>
    <w:rsid w:val="000574B5"/>
    <w:rsid w:val="000602D2"/>
    <w:rsid w:val="00072655"/>
    <w:rsid w:val="0009642E"/>
    <w:rsid w:val="00096CF4"/>
    <w:rsid w:val="000A17B4"/>
    <w:rsid w:val="000A48E9"/>
    <w:rsid w:val="000B6172"/>
    <w:rsid w:val="000C024D"/>
    <w:rsid w:val="000C0AE8"/>
    <w:rsid w:val="000D6EE2"/>
    <w:rsid w:val="00104EEE"/>
    <w:rsid w:val="00115A9B"/>
    <w:rsid w:val="001240D2"/>
    <w:rsid w:val="001244CB"/>
    <w:rsid w:val="001411EC"/>
    <w:rsid w:val="0014613D"/>
    <w:rsid w:val="001518BD"/>
    <w:rsid w:val="00161688"/>
    <w:rsid w:val="00192E68"/>
    <w:rsid w:val="001B0D81"/>
    <w:rsid w:val="001B1E48"/>
    <w:rsid w:val="001B4F12"/>
    <w:rsid w:val="001D35A6"/>
    <w:rsid w:val="001E55FC"/>
    <w:rsid w:val="001F7DCF"/>
    <w:rsid w:val="002014E8"/>
    <w:rsid w:val="0020278B"/>
    <w:rsid w:val="00215B1D"/>
    <w:rsid w:val="00220BD4"/>
    <w:rsid w:val="00245EAB"/>
    <w:rsid w:val="002519B8"/>
    <w:rsid w:val="0029534D"/>
    <w:rsid w:val="00296320"/>
    <w:rsid w:val="002B2452"/>
    <w:rsid w:val="002C7032"/>
    <w:rsid w:val="002C70F9"/>
    <w:rsid w:val="002D4E64"/>
    <w:rsid w:val="002F2B90"/>
    <w:rsid w:val="002F2F74"/>
    <w:rsid w:val="003119B6"/>
    <w:rsid w:val="0031574F"/>
    <w:rsid w:val="00317394"/>
    <w:rsid w:val="003279B0"/>
    <w:rsid w:val="0033180E"/>
    <w:rsid w:val="00337E9E"/>
    <w:rsid w:val="003436DC"/>
    <w:rsid w:val="003463D2"/>
    <w:rsid w:val="003605BC"/>
    <w:rsid w:val="00361665"/>
    <w:rsid w:val="00366698"/>
    <w:rsid w:val="003948B5"/>
    <w:rsid w:val="003A61B2"/>
    <w:rsid w:val="003B646B"/>
    <w:rsid w:val="003C6693"/>
    <w:rsid w:val="003D28DA"/>
    <w:rsid w:val="003D4F17"/>
    <w:rsid w:val="003E39A1"/>
    <w:rsid w:val="003F077D"/>
    <w:rsid w:val="00402842"/>
    <w:rsid w:val="00440226"/>
    <w:rsid w:val="00444277"/>
    <w:rsid w:val="00451078"/>
    <w:rsid w:val="00484C3A"/>
    <w:rsid w:val="00490C1A"/>
    <w:rsid w:val="004C20E7"/>
    <w:rsid w:val="004D0522"/>
    <w:rsid w:val="004D36D8"/>
    <w:rsid w:val="005070B3"/>
    <w:rsid w:val="00532CA7"/>
    <w:rsid w:val="00533DB5"/>
    <w:rsid w:val="00543421"/>
    <w:rsid w:val="0054789C"/>
    <w:rsid w:val="005569A3"/>
    <w:rsid w:val="00556C55"/>
    <w:rsid w:val="005602D9"/>
    <w:rsid w:val="00575F69"/>
    <w:rsid w:val="0057731E"/>
    <w:rsid w:val="0058078A"/>
    <w:rsid w:val="00586A7B"/>
    <w:rsid w:val="00594C98"/>
    <w:rsid w:val="005A3B8E"/>
    <w:rsid w:val="005A5EBB"/>
    <w:rsid w:val="005A64D3"/>
    <w:rsid w:val="005B7A79"/>
    <w:rsid w:val="005C43B9"/>
    <w:rsid w:val="005D77B4"/>
    <w:rsid w:val="005E523C"/>
    <w:rsid w:val="005E6842"/>
    <w:rsid w:val="00602625"/>
    <w:rsid w:val="00604FF3"/>
    <w:rsid w:val="006114B6"/>
    <w:rsid w:val="00616DAD"/>
    <w:rsid w:val="00635B85"/>
    <w:rsid w:val="0063678B"/>
    <w:rsid w:val="00640EE6"/>
    <w:rsid w:val="00645EBF"/>
    <w:rsid w:val="00646E6C"/>
    <w:rsid w:val="006641FD"/>
    <w:rsid w:val="00667F3E"/>
    <w:rsid w:val="00682BD6"/>
    <w:rsid w:val="00691A66"/>
    <w:rsid w:val="0069479C"/>
    <w:rsid w:val="00696360"/>
    <w:rsid w:val="006B0F66"/>
    <w:rsid w:val="006D5F66"/>
    <w:rsid w:val="006F596F"/>
    <w:rsid w:val="00700CFA"/>
    <w:rsid w:val="00701911"/>
    <w:rsid w:val="00704097"/>
    <w:rsid w:val="007100E5"/>
    <w:rsid w:val="00711229"/>
    <w:rsid w:val="00712C81"/>
    <w:rsid w:val="0072242F"/>
    <w:rsid w:val="00724357"/>
    <w:rsid w:val="00736044"/>
    <w:rsid w:val="00736331"/>
    <w:rsid w:val="007531A9"/>
    <w:rsid w:val="00766511"/>
    <w:rsid w:val="00766D75"/>
    <w:rsid w:val="00777D15"/>
    <w:rsid w:val="00790B4F"/>
    <w:rsid w:val="007939C8"/>
    <w:rsid w:val="007A504D"/>
    <w:rsid w:val="007B0C26"/>
    <w:rsid w:val="007B1220"/>
    <w:rsid w:val="007B7D18"/>
    <w:rsid w:val="007C0DD8"/>
    <w:rsid w:val="007C5F20"/>
    <w:rsid w:val="007D3D3B"/>
    <w:rsid w:val="007E2832"/>
    <w:rsid w:val="007F0F21"/>
    <w:rsid w:val="007F537C"/>
    <w:rsid w:val="00800971"/>
    <w:rsid w:val="00816DD5"/>
    <w:rsid w:val="00822EC3"/>
    <w:rsid w:val="008240F1"/>
    <w:rsid w:val="0082547E"/>
    <w:rsid w:val="008275C4"/>
    <w:rsid w:val="008335E8"/>
    <w:rsid w:val="00837BCA"/>
    <w:rsid w:val="00862D0F"/>
    <w:rsid w:val="00886139"/>
    <w:rsid w:val="00890F47"/>
    <w:rsid w:val="008945D1"/>
    <w:rsid w:val="008B3901"/>
    <w:rsid w:val="008D511C"/>
    <w:rsid w:val="009046FC"/>
    <w:rsid w:val="00913BF8"/>
    <w:rsid w:val="0094565E"/>
    <w:rsid w:val="009525AB"/>
    <w:rsid w:val="00957C81"/>
    <w:rsid w:val="00960461"/>
    <w:rsid w:val="00963A15"/>
    <w:rsid w:val="0097116D"/>
    <w:rsid w:val="00972519"/>
    <w:rsid w:val="009A117F"/>
    <w:rsid w:val="009D10BE"/>
    <w:rsid w:val="009D488D"/>
    <w:rsid w:val="009E3B27"/>
    <w:rsid w:val="009E3BAD"/>
    <w:rsid w:val="009F226E"/>
    <w:rsid w:val="009F4E94"/>
    <w:rsid w:val="00A217F8"/>
    <w:rsid w:val="00A26394"/>
    <w:rsid w:val="00A366F8"/>
    <w:rsid w:val="00A4063A"/>
    <w:rsid w:val="00A51931"/>
    <w:rsid w:val="00A5430D"/>
    <w:rsid w:val="00A7397A"/>
    <w:rsid w:val="00A76BA5"/>
    <w:rsid w:val="00A76CAF"/>
    <w:rsid w:val="00A911CD"/>
    <w:rsid w:val="00A93062"/>
    <w:rsid w:val="00AC6318"/>
    <w:rsid w:val="00AD12F6"/>
    <w:rsid w:val="00AD6666"/>
    <w:rsid w:val="00AF243E"/>
    <w:rsid w:val="00AF6FA7"/>
    <w:rsid w:val="00B10558"/>
    <w:rsid w:val="00B250BB"/>
    <w:rsid w:val="00B26D89"/>
    <w:rsid w:val="00B27EDC"/>
    <w:rsid w:val="00B33787"/>
    <w:rsid w:val="00B3745F"/>
    <w:rsid w:val="00B4526C"/>
    <w:rsid w:val="00B70BA8"/>
    <w:rsid w:val="00B75271"/>
    <w:rsid w:val="00B8708D"/>
    <w:rsid w:val="00B92149"/>
    <w:rsid w:val="00B9403E"/>
    <w:rsid w:val="00BD19DC"/>
    <w:rsid w:val="00BF3E7E"/>
    <w:rsid w:val="00BF7874"/>
    <w:rsid w:val="00C025F4"/>
    <w:rsid w:val="00C059A6"/>
    <w:rsid w:val="00C10A0D"/>
    <w:rsid w:val="00C1376A"/>
    <w:rsid w:val="00C5444E"/>
    <w:rsid w:val="00C60F74"/>
    <w:rsid w:val="00C94302"/>
    <w:rsid w:val="00CA6475"/>
    <w:rsid w:val="00D00BE9"/>
    <w:rsid w:val="00D039B4"/>
    <w:rsid w:val="00D124E2"/>
    <w:rsid w:val="00D13DF5"/>
    <w:rsid w:val="00D372B1"/>
    <w:rsid w:val="00D40405"/>
    <w:rsid w:val="00D45B43"/>
    <w:rsid w:val="00D53800"/>
    <w:rsid w:val="00D656B6"/>
    <w:rsid w:val="00D65BF2"/>
    <w:rsid w:val="00D73E2B"/>
    <w:rsid w:val="00DB394A"/>
    <w:rsid w:val="00DB5526"/>
    <w:rsid w:val="00DB66FB"/>
    <w:rsid w:val="00DC48D9"/>
    <w:rsid w:val="00DC5356"/>
    <w:rsid w:val="00DC729A"/>
    <w:rsid w:val="00DD2B37"/>
    <w:rsid w:val="00DD498B"/>
    <w:rsid w:val="00DE2824"/>
    <w:rsid w:val="00DE4E12"/>
    <w:rsid w:val="00DE5E26"/>
    <w:rsid w:val="00E1686D"/>
    <w:rsid w:val="00E2561F"/>
    <w:rsid w:val="00E33279"/>
    <w:rsid w:val="00E35D83"/>
    <w:rsid w:val="00E47A6E"/>
    <w:rsid w:val="00E83E5D"/>
    <w:rsid w:val="00E84960"/>
    <w:rsid w:val="00E904C4"/>
    <w:rsid w:val="00EB441D"/>
    <w:rsid w:val="00EB5D04"/>
    <w:rsid w:val="00EC3C86"/>
    <w:rsid w:val="00EC41C8"/>
    <w:rsid w:val="00ED55D8"/>
    <w:rsid w:val="00F44481"/>
    <w:rsid w:val="00F4780E"/>
    <w:rsid w:val="00F5497E"/>
    <w:rsid w:val="00F633D0"/>
    <w:rsid w:val="00F84B0A"/>
    <w:rsid w:val="00F8799E"/>
    <w:rsid w:val="00FA33AE"/>
    <w:rsid w:val="00FB3008"/>
    <w:rsid w:val="00FB5A8B"/>
    <w:rsid w:val="00FC03F2"/>
    <w:rsid w:val="00FF25A3"/>
    <w:rsid w:val="00FF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19D1F"/>
  <w15:docId w15:val="{87FA06A8-2AE2-4466-B565-CE9068FB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DC"/>
    <w:pPr>
      <w:spacing w:after="200" w:line="276" w:lineRule="auto"/>
    </w:pPr>
  </w:style>
  <w:style w:type="paragraph" w:styleId="1">
    <w:name w:val="heading 1"/>
    <w:basedOn w:val="a"/>
    <w:next w:val="a"/>
    <w:link w:val="10"/>
    <w:uiPriority w:val="9"/>
    <w:qFormat/>
    <w:rsid w:val="00D45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5E26"/>
  </w:style>
  <w:style w:type="paragraph" w:styleId="a5">
    <w:name w:val="footer"/>
    <w:basedOn w:val="a"/>
    <w:link w:val="a6"/>
    <w:uiPriority w:val="99"/>
    <w:unhideWhenUsed/>
    <w:rsid w:val="00DE5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E26"/>
  </w:style>
  <w:style w:type="paragraph" w:styleId="a7">
    <w:name w:val="List Paragraph"/>
    <w:basedOn w:val="a"/>
    <w:uiPriority w:val="34"/>
    <w:qFormat/>
    <w:rsid w:val="00DE5E26"/>
    <w:pPr>
      <w:ind w:left="720"/>
      <w:contextualSpacing/>
    </w:pPr>
  </w:style>
  <w:style w:type="character" w:styleId="a8">
    <w:name w:val="Hyperlink"/>
    <w:basedOn w:val="a0"/>
    <w:uiPriority w:val="99"/>
    <w:unhideWhenUsed/>
    <w:rsid w:val="0058078A"/>
    <w:rPr>
      <w:color w:val="0563C1" w:themeColor="hyperlink"/>
      <w:u w:val="single"/>
    </w:rPr>
  </w:style>
  <w:style w:type="character" w:customStyle="1" w:styleId="11">
    <w:name w:val="Неразрешенное упоминание1"/>
    <w:basedOn w:val="a0"/>
    <w:uiPriority w:val="99"/>
    <w:semiHidden/>
    <w:unhideWhenUsed/>
    <w:rsid w:val="0058078A"/>
    <w:rPr>
      <w:color w:val="605E5C"/>
      <w:shd w:val="clear" w:color="auto" w:fill="E1DFDD"/>
    </w:rPr>
  </w:style>
  <w:style w:type="character" w:styleId="a9">
    <w:name w:val="FollowedHyperlink"/>
    <w:basedOn w:val="a0"/>
    <w:uiPriority w:val="99"/>
    <w:semiHidden/>
    <w:unhideWhenUsed/>
    <w:rsid w:val="000574B5"/>
    <w:rPr>
      <w:color w:val="954F72" w:themeColor="followedHyperlink"/>
      <w:u w:val="single"/>
    </w:rPr>
  </w:style>
  <w:style w:type="paragraph" w:styleId="aa">
    <w:name w:val="Normal (Web)"/>
    <w:basedOn w:val="a"/>
    <w:uiPriority w:val="99"/>
    <w:semiHidden/>
    <w:unhideWhenUsed/>
    <w:rsid w:val="0096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60461"/>
    <w:rPr>
      <w:b/>
      <w:bCs/>
    </w:rPr>
  </w:style>
  <w:style w:type="paragraph" w:customStyle="1" w:styleId="ac">
    <w:name w:val="Цитаты"/>
    <w:basedOn w:val="a"/>
    <w:rsid w:val="009F4E94"/>
    <w:pPr>
      <w:spacing w:before="100" w:after="100" w:line="240" w:lineRule="auto"/>
      <w:ind w:left="360" w:right="360"/>
    </w:pPr>
    <w:rPr>
      <w:rFonts w:ascii="Times New Roman" w:eastAsia="Times New Roman" w:hAnsi="Times New Roman" w:cs="Times New Roman"/>
      <w:snapToGrid w:val="0"/>
      <w:sz w:val="24"/>
      <w:szCs w:val="24"/>
      <w:lang w:eastAsia="ru-RU"/>
    </w:rPr>
  </w:style>
  <w:style w:type="paragraph" w:styleId="3">
    <w:name w:val="Body Text Indent 3"/>
    <w:basedOn w:val="a"/>
    <w:link w:val="30"/>
    <w:semiHidden/>
    <w:rsid w:val="009F4E9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9F4E94"/>
    <w:rPr>
      <w:rFonts w:ascii="Times New Roman" w:eastAsia="Times New Roman" w:hAnsi="Times New Roman" w:cs="Times New Roman"/>
      <w:sz w:val="24"/>
      <w:szCs w:val="24"/>
      <w:lang w:eastAsia="ru-RU"/>
    </w:rPr>
  </w:style>
  <w:style w:type="paragraph" w:styleId="ad">
    <w:name w:val="Title"/>
    <w:basedOn w:val="a"/>
    <w:link w:val="ae"/>
    <w:qFormat/>
    <w:rsid w:val="00024970"/>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Заголовок Знак"/>
    <w:basedOn w:val="a0"/>
    <w:link w:val="ad"/>
    <w:rsid w:val="00024970"/>
    <w:rPr>
      <w:rFonts w:ascii="Times New Roman" w:eastAsia="Times New Roman" w:hAnsi="Times New Roman" w:cs="Times New Roman"/>
      <w:sz w:val="28"/>
      <w:szCs w:val="24"/>
      <w:lang w:eastAsia="ru-RU"/>
    </w:rPr>
  </w:style>
  <w:style w:type="paragraph" w:styleId="af">
    <w:name w:val="Balloon Text"/>
    <w:basedOn w:val="a"/>
    <w:link w:val="af0"/>
    <w:uiPriority w:val="99"/>
    <w:semiHidden/>
    <w:unhideWhenUsed/>
    <w:rsid w:val="00F478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780E"/>
    <w:rPr>
      <w:rFonts w:ascii="Tahoma" w:hAnsi="Tahoma" w:cs="Tahoma"/>
      <w:sz w:val="16"/>
      <w:szCs w:val="16"/>
    </w:rPr>
  </w:style>
  <w:style w:type="character" w:customStyle="1" w:styleId="apple-style-span">
    <w:name w:val="apple-style-span"/>
    <w:basedOn w:val="a0"/>
    <w:rsid w:val="000C024D"/>
  </w:style>
  <w:style w:type="character" w:customStyle="1" w:styleId="FontStyle14">
    <w:name w:val="Font Style14"/>
    <w:basedOn w:val="a0"/>
    <w:uiPriority w:val="99"/>
    <w:rsid w:val="000C024D"/>
    <w:rPr>
      <w:rFonts w:ascii="Times New Roman" w:hAnsi="Times New Roman" w:cs="Times New Roman"/>
      <w:spacing w:val="-10"/>
      <w:sz w:val="22"/>
      <w:szCs w:val="22"/>
    </w:rPr>
  </w:style>
  <w:style w:type="character" w:customStyle="1" w:styleId="FontStyle15">
    <w:name w:val="Font Style15"/>
    <w:basedOn w:val="a0"/>
    <w:uiPriority w:val="99"/>
    <w:rsid w:val="000C024D"/>
    <w:rPr>
      <w:rFonts w:ascii="Times New Roman" w:hAnsi="Times New Roman" w:cs="Times New Roman"/>
      <w:spacing w:val="-10"/>
      <w:sz w:val="22"/>
      <w:szCs w:val="22"/>
    </w:rPr>
  </w:style>
  <w:style w:type="paragraph" w:styleId="af1">
    <w:name w:val="No Spacing"/>
    <w:link w:val="af2"/>
    <w:uiPriority w:val="1"/>
    <w:qFormat/>
    <w:rsid w:val="005E523C"/>
    <w:pPr>
      <w:spacing w:after="0" w:line="240" w:lineRule="auto"/>
    </w:pPr>
    <w:rPr>
      <w:rFonts w:eastAsiaTheme="minorEastAsia"/>
      <w:lang w:eastAsia="ru-RU"/>
    </w:rPr>
  </w:style>
  <w:style w:type="character" w:customStyle="1" w:styleId="af2">
    <w:name w:val="Без интервала Знак"/>
    <w:basedOn w:val="a0"/>
    <w:link w:val="af1"/>
    <w:uiPriority w:val="1"/>
    <w:rsid w:val="005E523C"/>
    <w:rPr>
      <w:rFonts w:eastAsiaTheme="minorEastAsia"/>
      <w:lang w:eastAsia="ru-RU"/>
    </w:rPr>
  </w:style>
  <w:style w:type="character" w:customStyle="1" w:styleId="10">
    <w:name w:val="Заголовок 1 Знак"/>
    <w:basedOn w:val="a0"/>
    <w:link w:val="1"/>
    <w:uiPriority w:val="9"/>
    <w:rsid w:val="00D45B43"/>
    <w:rPr>
      <w:rFonts w:asciiTheme="majorHAnsi" w:eastAsiaTheme="majorEastAsia" w:hAnsiTheme="majorHAnsi" w:cstheme="majorBidi"/>
      <w:color w:val="2F5496" w:themeColor="accent1" w:themeShade="BF"/>
      <w:sz w:val="32"/>
      <w:szCs w:val="32"/>
    </w:rPr>
  </w:style>
  <w:style w:type="paragraph" w:styleId="af3">
    <w:name w:val="TOC Heading"/>
    <w:basedOn w:val="1"/>
    <w:next w:val="a"/>
    <w:uiPriority w:val="39"/>
    <w:unhideWhenUsed/>
    <w:qFormat/>
    <w:rsid w:val="00D45B43"/>
    <w:pPr>
      <w:spacing w:line="259" w:lineRule="auto"/>
      <w:outlineLvl w:val="9"/>
    </w:pPr>
    <w:rPr>
      <w:lang w:eastAsia="ru-RU"/>
    </w:rPr>
  </w:style>
  <w:style w:type="paragraph" w:styleId="2">
    <w:name w:val="toc 2"/>
    <w:basedOn w:val="a"/>
    <w:next w:val="a"/>
    <w:autoRedefine/>
    <w:uiPriority w:val="39"/>
    <w:unhideWhenUsed/>
    <w:rsid w:val="00D45B43"/>
    <w:pPr>
      <w:spacing w:after="100" w:line="259" w:lineRule="auto"/>
      <w:ind w:left="220"/>
    </w:pPr>
    <w:rPr>
      <w:rFonts w:eastAsiaTheme="minorEastAsia" w:cs="Times New Roman"/>
      <w:lang w:eastAsia="ru-RU"/>
    </w:rPr>
  </w:style>
  <w:style w:type="paragraph" w:styleId="12">
    <w:name w:val="toc 1"/>
    <w:basedOn w:val="a"/>
    <w:next w:val="a"/>
    <w:autoRedefine/>
    <w:uiPriority w:val="39"/>
    <w:unhideWhenUsed/>
    <w:rsid w:val="00D45B43"/>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D45B43"/>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1481">
      <w:bodyDiv w:val="1"/>
      <w:marLeft w:val="0"/>
      <w:marRight w:val="0"/>
      <w:marTop w:val="0"/>
      <w:marBottom w:val="0"/>
      <w:divBdr>
        <w:top w:val="none" w:sz="0" w:space="0" w:color="auto"/>
        <w:left w:val="none" w:sz="0" w:space="0" w:color="auto"/>
        <w:bottom w:val="none" w:sz="0" w:space="0" w:color="auto"/>
        <w:right w:val="none" w:sz="0" w:space="0" w:color="auto"/>
      </w:divBdr>
      <w:divsChild>
        <w:div w:id="1224638357">
          <w:marLeft w:val="0"/>
          <w:marRight w:val="0"/>
          <w:marTop w:val="15"/>
          <w:marBottom w:val="0"/>
          <w:divBdr>
            <w:top w:val="none" w:sz="0" w:space="0" w:color="auto"/>
            <w:left w:val="none" w:sz="0" w:space="0" w:color="auto"/>
            <w:bottom w:val="none" w:sz="0" w:space="0" w:color="auto"/>
            <w:right w:val="none" w:sz="0" w:space="0" w:color="auto"/>
          </w:divBdr>
          <w:divsChild>
            <w:div w:id="997148182">
              <w:marLeft w:val="0"/>
              <w:marRight w:val="0"/>
              <w:marTop w:val="0"/>
              <w:marBottom w:val="0"/>
              <w:divBdr>
                <w:top w:val="none" w:sz="0" w:space="0" w:color="auto"/>
                <w:left w:val="none" w:sz="0" w:space="0" w:color="auto"/>
                <w:bottom w:val="none" w:sz="0" w:space="0" w:color="auto"/>
                <w:right w:val="none" w:sz="0" w:space="0" w:color="auto"/>
              </w:divBdr>
              <w:divsChild>
                <w:div w:id="655691468">
                  <w:marLeft w:val="0"/>
                  <w:marRight w:val="0"/>
                  <w:marTop w:val="0"/>
                  <w:marBottom w:val="0"/>
                  <w:divBdr>
                    <w:top w:val="none" w:sz="0" w:space="0" w:color="auto"/>
                    <w:left w:val="none" w:sz="0" w:space="0" w:color="auto"/>
                    <w:bottom w:val="none" w:sz="0" w:space="0" w:color="auto"/>
                    <w:right w:val="none" w:sz="0" w:space="0" w:color="auto"/>
                  </w:divBdr>
                </w:div>
                <w:div w:id="1113790729">
                  <w:marLeft w:val="0"/>
                  <w:marRight w:val="0"/>
                  <w:marTop w:val="0"/>
                  <w:marBottom w:val="0"/>
                  <w:divBdr>
                    <w:top w:val="none" w:sz="0" w:space="0" w:color="auto"/>
                    <w:left w:val="none" w:sz="0" w:space="0" w:color="auto"/>
                    <w:bottom w:val="none" w:sz="0" w:space="0" w:color="auto"/>
                    <w:right w:val="none" w:sz="0" w:space="0" w:color="auto"/>
                  </w:divBdr>
                </w:div>
                <w:div w:id="262225164">
                  <w:marLeft w:val="0"/>
                  <w:marRight w:val="0"/>
                  <w:marTop w:val="0"/>
                  <w:marBottom w:val="0"/>
                  <w:divBdr>
                    <w:top w:val="none" w:sz="0" w:space="0" w:color="auto"/>
                    <w:left w:val="none" w:sz="0" w:space="0" w:color="auto"/>
                    <w:bottom w:val="none" w:sz="0" w:space="0" w:color="auto"/>
                    <w:right w:val="none" w:sz="0" w:space="0" w:color="auto"/>
                  </w:divBdr>
                </w:div>
                <w:div w:id="341398930">
                  <w:marLeft w:val="0"/>
                  <w:marRight w:val="0"/>
                  <w:marTop w:val="0"/>
                  <w:marBottom w:val="0"/>
                  <w:divBdr>
                    <w:top w:val="none" w:sz="0" w:space="0" w:color="auto"/>
                    <w:left w:val="none" w:sz="0" w:space="0" w:color="auto"/>
                    <w:bottom w:val="none" w:sz="0" w:space="0" w:color="auto"/>
                    <w:right w:val="none" w:sz="0" w:space="0" w:color="auto"/>
                  </w:divBdr>
                </w:div>
                <w:div w:id="1392119881">
                  <w:marLeft w:val="0"/>
                  <w:marRight w:val="0"/>
                  <w:marTop w:val="0"/>
                  <w:marBottom w:val="0"/>
                  <w:divBdr>
                    <w:top w:val="none" w:sz="0" w:space="0" w:color="auto"/>
                    <w:left w:val="none" w:sz="0" w:space="0" w:color="auto"/>
                    <w:bottom w:val="none" w:sz="0" w:space="0" w:color="auto"/>
                    <w:right w:val="none" w:sz="0" w:space="0" w:color="auto"/>
                  </w:divBdr>
                </w:div>
                <w:div w:id="15243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244">
          <w:marLeft w:val="0"/>
          <w:marRight w:val="0"/>
          <w:marTop w:val="15"/>
          <w:marBottom w:val="0"/>
          <w:divBdr>
            <w:top w:val="none" w:sz="0" w:space="0" w:color="auto"/>
            <w:left w:val="none" w:sz="0" w:space="0" w:color="auto"/>
            <w:bottom w:val="none" w:sz="0" w:space="0" w:color="auto"/>
            <w:right w:val="none" w:sz="0" w:space="0" w:color="auto"/>
          </w:divBdr>
          <w:divsChild>
            <w:div w:id="206376251">
              <w:marLeft w:val="0"/>
              <w:marRight w:val="0"/>
              <w:marTop w:val="0"/>
              <w:marBottom w:val="0"/>
              <w:divBdr>
                <w:top w:val="none" w:sz="0" w:space="0" w:color="auto"/>
                <w:left w:val="none" w:sz="0" w:space="0" w:color="auto"/>
                <w:bottom w:val="none" w:sz="0" w:space="0" w:color="auto"/>
                <w:right w:val="none" w:sz="0" w:space="0" w:color="auto"/>
              </w:divBdr>
              <w:divsChild>
                <w:div w:id="589581594">
                  <w:marLeft w:val="0"/>
                  <w:marRight w:val="0"/>
                  <w:marTop w:val="0"/>
                  <w:marBottom w:val="0"/>
                  <w:divBdr>
                    <w:top w:val="none" w:sz="0" w:space="0" w:color="auto"/>
                    <w:left w:val="none" w:sz="0" w:space="0" w:color="auto"/>
                    <w:bottom w:val="none" w:sz="0" w:space="0" w:color="auto"/>
                    <w:right w:val="none" w:sz="0" w:space="0" w:color="auto"/>
                  </w:divBdr>
                </w:div>
                <w:div w:id="37361962">
                  <w:marLeft w:val="0"/>
                  <w:marRight w:val="0"/>
                  <w:marTop w:val="0"/>
                  <w:marBottom w:val="0"/>
                  <w:divBdr>
                    <w:top w:val="none" w:sz="0" w:space="0" w:color="auto"/>
                    <w:left w:val="none" w:sz="0" w:space="0" w:color="auto"/>
                    <w:bottom w:val="none" w:sz="0" w:space="0" w:color="auto"/>
                    <w:right w:val="none" w:sz="0" w:space="0" w:color="auto"/>
                  </w:divBdr>
                </w:div>
                <w:div w:id="1928151853">
                  <w:marLeft w:val="0"/>
                  <w:marRight w:val="0"/>
                  <w:marTop w:val="0"/>
                  <w:marBottom w:val="0"/>
                  <w:divBdr>
                    <w:top w:val="none" w:sz="0" w:space="0" w:color="auto"/>
                    <w:left w:val="none" w:sz="0" w:space="0" w:color="auto"/>
                    <w:bottom w:val="none" w:sz="0" w:space="0" w:color="auto"/>
                    <w:right w:val="none" w:sz="0" w:space="0" w:color="auto"/>
                  </w:divBdr>
                </w:div>
                <w:div w:id="1103458137">
                  <w:marLeft w:val="0"/>
                  <w:marRight w:val="0"/>
                  <w:marTop w:val="0"/>
                  <w:marBottom w:val="0"/>
                  <w:divBdr>
                    <w:top w:val="none" w:sz="0" w:space="0" w:color="auto"/>
                    <w:left w:val="none" w:sz="0" w:space="0" w:color="auto"/>
                    <w:bottom w:val="none" w:sz="0" w:space="0" w:color="auto"/>
                    <w:right w:val="none" w:sz="0" w:space="0" w:color="auto"/>
                  </w:divBdr>
                </w:div>
                <w:div w:id="1066339076">
                  <w:marLeft w:val="0"/>
                  <w:marRight w:val="0"/>
                  <w:marTop w:val="0"/>
                  <w:marBottom w:val="0"/>
                  <w:divBdr>
                    <w:top w:val="none" w:sz="0" w:space="0" w:color="auto"/>
                    <w:left w:val="none" w:sz="0" w:space="0" w:color="auto"/>
                    <w:bottom w:val="none" w:sz="0" w:space="0" w:color="auto"/>
                    <w:right w:val="none" w:sz="0" w:space="0" w:color="auto"/>
                  </w:divBdr>
                </w:div>
                <w:div w:id="588588459">
                  <w:marLeft w:val="0"/>
                  <w:marRight w:val="0"/>
                  <w:marTop w:val="0"/>
                  <w:marBottom w:val="0"/>
                  <w:divBdr>
                    <w:top w:val="none" w:sz="0" w:space="0" w:color="auto"/>
                    <w:left w:val="none" w:sz="0" w:space="0" w:color="auto"/>
                    <w:bottom w:val="none" w:sz="0" w:space="0" w:color="auto"/>
                    <w:right w:val="none" w:sz="0" w:space="0" w:color="auto"/>
                  </w:divBdr>
                </w:div>
                <w:div w:id="421336358">
                  <w:marLeft w:val="0"/>
                  <w:marRight w:val="0"/>
                  <w:marTop w:val="0"/>
                  <w:marBottom w:val="0"/>
                  <w:divBdr>
                    <w:top w:val="none" w:sz="0" w:space="0" w:color="auto"/>
                    <w:left w:val="none" w:sz="0" w:space="0" w:color="auto"/>
                    <w:bottom w:val="none" w:sz="0" w:space="0" w:color="auto"/>
                    <w:right w:val="none" w:sz="0" w:space="0" w:color="auto"/>
                  </w:divBdr>
                </w:div>
                <w:div w:id="1716806172">
                  <w:marLeft w:val="0"/>
                  <w:marRight w:val="0"/>
                  <w:marTop w:val="0"/>
                  <w:marBottom w:val="0"/>
                  <w:divBdr>
                    <w:top w:val="none" w:sz="0" w:space="0" w:color="auto"/>
                    <w:left w:val="none" w:sz="0" w:space="0" w:color="auto"/>
                    <w:bottom w:val="none" w:sz="0" w:space="0" w:color="auto"/>
                    <w:right w:val="none" w:sz="0" w:space="0" w:color="auto"/>
                  </w:divBdr>
                </w:div>
                <w:div w:id="2006320704">
                  <w:marLeft w:val="0"/>
                  <w:marRight w:val="0"/>
                  <w:marTop w:val="0"/>
                  <w:marBottom w:val="0"/>
                  <w:divBdr>
                    <w:top w:val="none" w:sz="0" w:space="0" w:color="auto"/>
                    <w:left w:val="none" w:sz="0" w:space="0" w:color="auto"/>
                    <w:bottom w:val="none" w:sz="0" w:space="0" w:color="auto"/>
                    <w:right w:val="none" w:sz="0" w:space="0" w:color="auto"/>
                  </w:divBdr>
                </w:div>
                <w:div w:id="1053962919">
                  <w:marLeft w:val="0"/>
                  <w:marRight w:val="0"/>
                  <w:marTop w:val="0"/>
                  <w:marBottom w:val="0"/>
                  <w:divBdr>
                    <w:top w:val="none" w:sz="0" w:space="0" w:color="auto"/>
                    <w:left w:val="none" w:sz="0" w:space="0" w:color="auto"/>
                    <w:bottom w:val="none" w:sz="0" w:space="0" w:color="auto"/>
                    <w:right w:val="none" w:sz="0" w:space="0" w:color="auto"/>
                  </w:divBdr>
                </w:div>
                <w:div w:id="1096483236">
                  <w:marLeft w:val="0"/>
                  <w:marRight w:val="0"/>
                  <w:marTop w:val="0"/>
                  <w:marBottom w:val="0"/>
                  <w:divBdr>
                    <w:top w:val="none" w:sz="0" w:space="0" w:color="auto"/>
                    <w:left w:val="none" w:sz="0" w:space="0" w:color="auto"/>
                    <w:bottom w:val="none" w:sz="0" w:space="0" w:color="auto"/>
                    <w:right w:val="none" w:sz="0" w:space="0" w:color="auto"/>
                  </w:divBdr>
                </w:div>
                <w:div w:id="1985310369">
                  <w:marLeft w:val="0"/>
                  <w:marRight w:val="0"/>
                  <w:marTop w:val="0"/>
                  <w:marBottom w:val="0"/>
                  <w:divBdr>
                    <w:top w:val="none" w:sz="0" w:space="0" w:color="auto"/>
                    <w:left w:val="none" w:sz="0" w:space="0" w:color="auto"/>
                    <w:bottom w:val="none" w:sz="0" w:space="0" w:color="auto"/>
                    <w:right w:val="none" w:sz="0" w:space="0" w:color="auto"/>
                  </w:divBdr>
                </w:div>
                <w:div w:id="1113208412">
                  <w:marLeft w:val="0"/>
                  <w:marRight w:val="0"/>
                  <w:marTop w:val="0"/>
                  <w:marBottom w:val="0"/>
                  <w:divBdr>
                    <w:top w:val="none" w:sz="0" w:space="0" w:color="auto"/>
                    <w:left w:val="none" w:sz="0" w:space="0" w:color="auto"/>
                    <w:bottom w:val="none" w:sz="0" w:space="0" w:color="auto"/>
                    <w:right w:val="none" w:sz="0" w:space="0" w:color="auto"/>
                  </w:divBdr>
                </w:div>
                <w:div w:id="62139774">
                  <w:marLeft w:val="0"/>
                  <w:marRight w:val="0"/>
                  <w:marTop w:val="0"/>
                  <w:marBottom w:val="0"/>
                  <w:divBdr>
                    <w:top w:val="none" w:sz="0" w:space="0" w:color="auto"/>
                    <w:left w:val="none" w:sz="0" w:space="0" w:color="auto"/>
                    <w:bottom w:val="none" w:sz="0" w:space="0" w:color="auto"/>
                    <w:right w:val="none" w:sz="0" w:space="0" w:color="auto"/>
                  </w:divBdr>
                </w:div>
                <w:div w:id="1251351754">
                  <w:marLeft w:val="0"/>
                  <w:marRight w:val="0"/>
                  <w:marTop w:val="0"/>
                  <w:marBottom w:val="0"/>
                  <w:divBdr>
                    <w:top w:val="none" w:sz="0" w:space="0" w:color="auto"/>
                    <w:left w:val="none" w:sz="0" w:space="0" w:color="auto"/>
                    <w:bottom w:val="none" w:sz="0" w:space="0" w:color="auto"/>
                    <w:right w:val="none" w:sz="0" w:space="0" w:color="auto"/>
                  </w:divBdr>
                </w:div>
                <w:div w:id="1873837952">
                  <w:marLeft w:val="0"/>
                  <w:marRight w:val="0"/>
                  <w:marTop w:val="0"/>
                  <w:marBottom w:val="0"/>
                  <w:divBdr>
                    <w:top w:val="none" w:sz="0" w:space="0" w:color="auto"/>
                    <w:left w:val="none" w:sz="0" w:space="0" w:color="auto"/>
                    <w:bottom w:val="none" w:sz="0" w:space="0" w:color="auto"/>
                    <w:right w:val="none" w:sz="0" w:space="0" w:color="auto"/>
                  </w:divBdr>
                </w:div>
                <w:div w:id="2052685052">
                  <w:marLeft w:val="0"/>
                  <w:marRight w:val="0"/>
                  <w:marTop w:val="0"/>
                  <w:marBottom w:val="0"/>
                  <w:divBdr>
                    <w:top w:val="none" w:sz="0" w:space="0" w:color="auto"/>
                    <w:left w:val="none" w:sz="0" w:space="0" w:color="auto"/>
                    <w:bottom w:val="none" w:sz="0" w:space="0" w:color="auto"/>
                    <w:right w:val="none" w:sz="0" w:space="0" w:color="auto"/>
                  </w:divBdr>
                </w:div>
                <w:div w:id="159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054">
      <w:bodyDiv w:val="1"/>
      <w:marLeft w:val="0"/>
      <w:marRight w:val="0"/>
      <w:marTop w:val="0"/>
      <w:marBottom w:val="0"/>
      <w:divBdr>
        <w:top w:val="none" w:sz="0" w:space="0" w:color="auto"/>
        <w:left w:val="none" w:sz="0" w:space="0" w:color="auto"/>
        <w:bottom w:val="none" w:sz="0" w:space="0" w:color="auto"/>
        <w:right w:val="none" w:sz="0" w:space="0" w:color="auto"/>
      </w:divBdr>
    </w:div>
    <w:div w:id="275068730">
      <w:bodyDiv w:val="1"/>
      <w:marLeft w:val="0"/>
      <w:marRight w:val="0"/>
      <w:marTop w:val="0"/>
      <w:marBottom w:val="0"/>
      <w:divBdr>
        <w:top w:val="none" w:sz="0" w:space="0" w:color="auto"/>
        <w:left w:val="none" w:sz="0" w:space="0" w:color="auto"/>
        <w:bottom w:val="none" w:sz="0" w:space="0" w:color="auto"/>
        <w:right w:val="none" w:sz="0" w:space="0" w:color="auto"/>
      </w:divBdr>
    </w:div>
    <w:div w:id="415788588">
      <w:bodyDiv w:val="1"/>
      <w:marLeft w:val="0"/>
      <w:marRight w:val="0"/>
      <w:marTop w:val="0"/>
      <w:marBottom w:val="0"/>
      <w:divBdr>
        <w:top w:val="none" w:sz="0" w:space="0" w:color="auto"/>
        <w:left w:val="none" w:sz="0" w:space="0" w:color="auto"/>
        <w:bottom w:val="none" w:sz="0" w:space="0" w:color="auto"/>
        <w:right w:val="none" w:sz="0" w:space="0" w:color="auto"/>
      </w:divBdr>
      <w:divsChild>
        <w:div w:id="271670162">
          <w:marLeft w:val="0"/>
          <w:marRight w:val="0"/>
          <w:marTop w:val="0"/>
          <w:marBottom w:val="0"/>
          <w:divBdr>
            <w:top w:val="none" w:sz="0" w:space="0" w:color="auto"/>
            <w:left w:val="none" w:sz="0" w:space="0" w:color="auto"/>
            <w:bottom w:val="none" w:sz="0" w:space="0" w:color="auto"/>
            <w:right w:val="none" w:sz="0" w:space="0" w:color="auto"/>
          </w:divBdr>
        </w:div>
      </w:divsChild>
    </w:div>
    <w:div w:id="673999126">
      <w:bodyDiv w:val="1"/>
      <w:marLeft w:val="0"/>
      <w:marRight w:val="0"/>
      <w:marTop w:val="0"/>
      <w:marBottom w:val="0"/>
      <w:divBdr>
        <w:top w:val="none" w:sz="0" w:space="0" w:color="auto"/>
        <w:left w:val="none" w:sz="0" w:space="0" w:color="auto"/>
        <w:bottom w:val="none" w:sz="0" w:space="0" w:color="auto"/>
        <w:right w:val="none" w:sz="0" w:space="0" w:color="auto"/>
      </w:divBdr>
    </w:div>
    <w:div w:id="732578689">
      <w:bodyDiv w:val="1"/>
      <w:marLeft w:val="0"/>
      <w:marRight w:val="0"/>
      <w:marTop w:val="0"/>
      <w:marBottom w:val="0"/>
      <w:divBdr>
        <w:top w:val="none" w:sz="0" w:space="0" w:color="auto"/>
        <w:left w:val="none" w:sz="0" w:space="0" w:color="auto"/>
        <w:bottom w:val="none" w:sz="0" w:space="0" w:color="auto"/>
        <w:right w:val="none" w:sz="0" w:space="0" w:color="auto"/>
      </w:divBdr>
    </w:div>
    <w:div w:id="782726292">
      <w:bodyDiv w:val="1"/>
      <w:marLeft w:val="0"/>
      <w:marRight w:val="0"/>
      <w:marTop w:val="0"/>
      <w:marBottom w:val="0"/>
      <w:divBdr>
        <w:top w:val="none" w:sz="0" w:space="0" w:color="auto"/>
        <w:left w:val="none" w:sz="0" w:space="0" w:color="auto"/>
        <w:bottom w:val="none" w:sz="0" w:space="0" w:color="auto"/>
        <w:right w:val="none" w:sz="0" w:space="0" w:color="auto"/>
      </w:divBdr>
    </w:div>
    <w:div w:id="855122739">
      <w:bodyDiv w:val="1"/>
      <w:marLeft w:val="0"/>
      <w:marRight w:val="0"/>
      <w:marTop w:val="0"/>
      <w:marBottom w:val="0"/>
      <w:divBdr>
        <w:top w:val="none" w:sz="0" w:space="0" w:color="auto"/>
        <w:left w:val="none" w:sz="0" w:space="0" w:color="auto"/>
        <w:bottom w:val="none" w:sz="0" w:space="0" w:color="auto"/>
        <w:right w:val="none" w:sz="0" w:space="0" w:color="auto"/>
      </w:divBdr>
      <w:divsChild>
        <w:div w:id="1082218367">
          <w:marLeft w:val="0"/>
          <w:marRight w:val="0"/>
          <w:marTop w:val="0"/>
          <w:marBottom w:val="0"/>
          <w:divBdr>
            <w:top w:val="none" w:sz="0" w:space="0" w:color="auto"/>
            <w:left w:val="none" w:sz="0" w:space="0" w:color="auto"/>
            <w:bottom w:val="none" w:sz="0" w:space="0" w:color="auto"/>
            <w:right w:val="none" w:sz="0" w:space="0" w:color="auto"/>
          </w:divBdr>
        </w:div>
      </w:divsChild>
    </w:div>
    <w:div w:id="917594107">
      <w:bodyDiv w:val="1"/>
      <w:marLeft w:val="0"/>
      <w:marRight w:val="0"/>
      <w:marTop w:val="0"/>
      <w:marBottom w:val="0"/>
      <w:divBdr>
        <w:top w:val="none" w:sz="0" w:space="0" w:color="auto"/>
        <w:left w:val="none" w:sz="0" w:space="0" w:color="auto"/>
        <w:bottom w:val="none" w:sz="0" w:space="0" w:color="auto"/>
        <w:right w:val="none" w:sz="0" w:space="0" w:color="auto"/>
      </w:divBdr>
      <w:divsChild>
        <w:div w:id="2097045379">
          <w:marLeft w:val="0"/>
          <w:marRight w:val="0"/>
          <w:marTop w:val="0"/>
          <w:marBottom w:val="0"/>
          <w:divBdr>
            <w:top w:val="none" w:sz="0" w:space="0" w:color="auto"/>
            <w:left w:val="none" w:sz="0" w:space="0" w:color="auto"/>
            <w:bottom w:val="none" w:sz="0" w:space="0" w:color="auto"/>
            <w:right w:val="none" w:sz="0" w:space="0" w:color="auto"/>
          </w:divBdr>
          <w:divsChild>
            <w:div w:id="1560945920">
              <w:marLeft w:val="0"/>
              <w:marRight w:val="0"/>
              <w:marTop w:val="0"/>
              <w:marBottom w:val="0"/>
              <w:divBdr>
                <w:top w:val="none" w:sz="0" w:space="0" w:color="auto"/>
                <w:left w:val="none" w:sz="0" w:space="0" w:color="auto"/>
                <w:bottom w:val="none" w:sz="0" w:space="0" w:color="auto"/>
                <w:right w:val="none" w:sz="0" w:space="0" w:color="auto"/>
              </w:divBdr>
              <w:divsChild>
                <w:div w:id="153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5223">
      <w:bodyDiv w:val="1"/>
      <w:marLeft w:val="0"/>
      <w:marRight w:val="0"/>
      <w:marTop w:val="0"/>
      <w:marBottom w:val="0"/>
      <w:divBdr>
        <w:top w:val="none" w:sz="0" w:space="0" w:color="auto"/>
        <w:left w:val="none" w:sz="0" w:space="0" w:color="auto"/>
        <w:bottom w:val="none" w:sz="0" w:space="0" w:color="auto"/>
        <w:right w:val="none" w:sz="0" w:space="0" w:color="auto"/>
      </w:divBdr>
    </w:div>
    <w:div w:id="1256548355">
      <w:bodyDiv w:val="1"/>
      <w:marLeft w:val="0"/>
      <w:marRight w:val="0"/>
      <w:marTop w:val="0"/>
      <w:marBottom w:val="0"/>
      <w:divBdr>
        <w:top w:val="none" w:sz="0" w:space="0" w:color="auto"/>
        <w:left w:val="none" w:sz="0" w:space="0" w:color="auto"/>
        <w:bottom w:val="none" w:sz="0" w:space="0" w:color="auto"/>
        <w:right w:val="none" w:sz="0" w:space="0" w:color="auto"/>
      </w:divBdr>
    </w:div>
    <w:div w:id="1289047567">
      <w:bodyDiv w:val="1"/>
      <w:marLeft w:val="0"/>
      <w:marRight w:val="0"/>
      <w:marTop w:val="0"/>
      <w:marBottom w:val="0"/>
      <w:divBdr>
        <w:top w:val="none" w:sz="0" w:space="0" w:color="auto"/>
        <w:left w:val="none" w:sz="0" w:space="0" w:color="auto"/>
        <w:bottom w:val="none" w:sz="0" w:space="0" w:color="auto"/>
        <w:right w:val="none" w:sz="0" w:space="0" w:color="auto"/>
      </w:divBdr>
    </w:div>
    <w:div w:id="1445421290">
      <w:bodyDiv w:val="1"/>
      <w:marLeft w:val="0"/>
      <w:marRight w:val="0"/>
      <w:marTop w:val="0"/>
      <w:marBottom w:val="0"/>
      <w:divBdr>
        <w:top w:val="none" w:sz="0" w:space="0" w:color="auto"/>
        <w:left w:val="none" w:sz="0" w:space="0" w:color="auto"/>
        <w:bottom w:val="none" w:sz="0" w:space="0" w:color="auto"/>
        <w:right w:val="none" w:sz="0" w:space="0" w:color="auto"/>
      </w:divBdr>
      <w:divsChild>
        <w:div w:id="1394306551">
          <w:marLeft w:val="0"/>
          <w:marRight w:val="0"/>
          <w:marTop w:val="0"/>
          <w:marBottom w:val="0"/>
          <w:divBdr>
            <w:top w:val="none" w:sz="0" w:space="0" w:color="auto"/>
            <w:left w:val="none" w:sz="0" w:space="0" w:color="auto"/>
            <w:bottom w:val="none" w:sz="0" w:space="0" w:color="auto"/>
            <w:right w:val="none" w:sz="0" w:space="0" w:color="auto"/>
          </w:divBdr>
        </w:div>
        <w:div w:id="1410229167">
          <w:marLeft w:val="0"/>
          <w:marRight w:val="0"/>
          <w:marTop w:val="225"/>
          <w:marBottom w:val="0"/>
          <w:divBdr>
            <w:top w:val="none" w:sz="0" w:space="0" w:color="auto"/>
            <w:left w:val="none" w:sz="0" w:space="0" w:color="auto"/>
            <w:bottom w:val="none" w:sz="0" w:space="0" w:color="auto"/>
            <w:right w:val="none" w:sz="0" w:space="0" w:color="auto"/>
          </w:divBdr>
        </w:div>
      </w:divsChild>
    </w:div>
    <w:div w:id="1446660198">
      <w:bodyDiv w:val="1"/>
      <w:marLeft w:val="0"/>
      <w:marRight w:val="0"/>
      <w:marTop w:val="0"/>
      <w:marBottom w:val="0"/>
      <w:divBdr>
        <w:top w:val="none" w:sz="0" w:space="0" w:color="auto"/>
        <w:left w:val="none" w:sz="0" w:space="0" w:color="auto"/>
        <w:bottom w:val="none" w:sz="0" w:space="0" w:color="auto"/>
        <w:right w:val="none" w:sz="0" w:space="0" w:color="auto"/>
      </w:divBdr>
    </w:div>
    <w:div w:id="1667435304">
      <w:bodyDiv w:val="1"/>
      <w:marLeft w:val="0"/>
      <w:marRight w:val="0"/>
      <w:marTop w:val="0"/>
      <w:marBottom w:val="0"/>
      <w:divBdr>
        <w:top w:val="none" w:sz="0" w:space="0" w:color="auto"/>
        <w:left w:val="none" w:sz="0" w:space="0" w:color="auto"/>
        <w:bottom w:val="none" w:sz="0" w:space="0" w:color="auto"/>
        <w:right w:val="none" w:sz="0" w:space="0" w:color="auto"/>
      </w:divBdr>
      <w:divsChild>
        <w:div w:id="1570269517">
          <w:marLeft w:val="0"/>
          <w:marRight w:val="0"/>
          <w:marTop w:val="0"/>
          <w:marBottom w:val="0"/>
          <w:divBdr>
            <w:top w:val="none" w:sz="0" w:space="0" w:color="auto"/>
            <w:left w:val="none" w:sz="0" w:space="0" w:color="auto"/>
            <w:bottom w:val="none" w:sz="0" w:space="0" w:color="auto"/>
            <w:right w:val="none" w:sz="0" w:space="0" w:color="auto"/>
          </w:divBdr>
        </w:div>
      </w:divsChild>
    </w:div>
    <w:div w:id="1940213327">
      <w:bodyDiv w:val="1"/>
      <w:marLeft w:val="0"/>
      <w:marRight w:val="0"/>
      <w:marTop w:val="0"/>
      <w:marBottom w:val="0"/>
      <w:divBdr>
        <w:top w:val="none" w:sz="0" w:space="0" w:color="auto"/>
        <w:left w:val="none" w:sz="0" w:space="0" w:color="auto"/>
        <w:bottom w:val="none" w:sz="0" w:space="0" w:color="auto"/>
        <w:right w:val="none" w:sz="0" w:space="0" w:color="auto"/>
      </w:divBdr>
    </w:div>
    <w:div w:id="21007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a.ru/society/20150619/1079275326.html"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года</c:v>
                </c:pt>
              </c:strCache>
            </c:strRef>
          </c:tx>
          <c:invertIfNegative val="0"/>
          <c:cat>
            <c:strRef>
              <c:f>Лист1!$A$2:$A$4</c:f>
              <c:strCache>
                <c:ptCount val="3"/>
                <c:pt idx="0">
                  <c:v>Высокий</c:v>
                </c:pt>
                <c:pt idx="1">
                  <c:v>Средний</c:v>
                </c:pt>
                <c:pt idx="2">
                  <c:v>Низкий</c:v>
                </c:pt>
              </c:strCache>
            </c:strRef>
          </c:cat>
          <c:val>
            <c:numRef>
              <c:f>Лист1!$B$2:$B$4</c:f>
              <c:numCache>
                <c:formatCode>General</c:formatCode>
                <c:ptCount val="3"/>
                <c:pt idx="0">
                  <c:v>20</c:v>
                </c:pt>
                <c:pt idx="1">
                  <c:v>50</c:v>
                </c:pt>
                <c:pt idx="2">
                  <c:v>30</c:v>
                </c:pt>
              </c:numCache>
            </c:numRef>
          </c:val>
          <c:extLst>
            <c:ext xmlns:c16="http://schemas.microsoft.com/office/drawing/2014/chart" uri="{C3380CC4-5D6E-409C-BE32-E72D297353CC}">
              <c16:uniqueId val="{00000000-7F53-4F66-9915-C99F3F5B06A8}"/>
            </c:ext>
          </c:extLst>
        </c:ser>
        <c:dLbls>
          <c:showLegendKey val="0"/>
          <c:showVal val="0"/>
          <c:showCatName val="0"/>
          <c:showSerName val="0"/>
          <c:showPercent val="0"/>
          <c:showBubbleSize val="0"/>
        </c:dLbls>
        <c:gapWidth val="150"/>
        <c:shape val="box"/>
        <c:axId val="208725504"/>
        <c:axId val="142334720"/>
        <c:axId val="0"/>
      </c:bar3DChart>
      <c:catAx>
        <c:axId val="208725504"/>
        <c:scaling>
          <c:orientation val="minMax"/>
        </c:scaling>
        <c:delete val="0"/>
        <c:axPos val="b"/>
        <c:numFmt formatCode="General" sourceLinked="0"/>
        <c:majorTickMark val="out"/>
        <c:minorTickMark val="none"/>
        <c:tickLblPos val="nextTo"/>
        <c:crossAx val="142334720"/>
        <c:crosses val="autoZero"/>
        <c:auto val="1"/>
        <c:lblAlgn val="ctr"/>
        <c:lblOffset val="100"/>
        <c:noMultiLvlLbl val="0"/>
      </c:catAx>
      <c:valAx>
        <c:axId val="142334720"/>
        <c:scaling>
          <c:orientation val="minMax"/>
          <c:max val="100"/>
        </c:scaling>
        <c:delete val="0"/>
        <c:axPos val="l"/>
        <c:majorGridlines/>
        <c:numFmt formatCode="General" sourceLinked="1"/>
        <c:majorTickMark val="out"/>
        <c:minorTickMark val="none"/>
        <c:tickLblPos val="nextTo"/>
        <c:crossAx val="208725504"/>
        <c:crosses val="autoZero"/>
        <c:crossBetween val="between"/>
        <c:majorUnit val="1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года</c:v>
                </c:pt>
              </c:strCache>
            </c:strRef>
          </c:tx>
          <c:invertIfNegative val="0"/>
          <c:cat>
            <c:strRef>
              <c:f>Лист1!$A$2:$A$4</c:f>
              <c:strCache>
                <c:ptCount val="3"/>
                <c:pt idx="0">
                  <c:v>Высокий</c:v>
                </c:pt>
                <c:pt idx="1">
                  <c:v>Средний</c:v>
                </c:pt>
                <c:pt idx="2">
                  <c:v>Низкий</c:v>
                </c:pt>
              </c:strCache>
            </c:strRef>
          </c:cat>
          <c:val>
            <c:numRef>
              <c:f>Лист1!$B$2:$B$4</c:f>
              <c:numCache>
                <c:formatCode>General</c:formatCode>
                <c:ptCount val="3"/>
                <c:pt idx="0">
                  <c:v>20</c:v>
                </c:pt>
                <c:pt idx="1">
                  <c:v>50</c:v>
                </c:pt>
                <c:pt idx="2">
                  <c:v>30</c:v>
                </c:pt>
              </c:numCache>
            </c:numRef>
          </c:val>
          <c:extLst>
            <c:ext xmlns:c16="http://schemas.microsoft.com/office/drawing/2014/chart" uri="{C3380CC4-5D6E-409C-BE32-E72D297353CC}">
              <c16:uniqueId val="{00000000-D942-4F35-9D2F-3EC83EBC54A7}"/>
            </c:ext>
          </c:extLst>
        </c:ser>
        <c:ser>
          <c:idx val="1"/>
          <c:order val="1"/>
          <c:tx>
            <c:strRef>
              <c:f>Лист1!$C$1</c:f>
              <c:strCache>
                <c:ptCount val="1"/>
                <c:pt idx="0">
                  <c:v>Конец года</c:v>
                </c:pt>
              </c:strCache>
            </c:strRef>
          </c:tx>
          <c:invertIfNegative val="0"/>
          <c:cat>
            <c:strRef>
              <c:f>Лист1!$A$2:$A$4</c:f>
              <c:strCache>
                <c:ptCount val="3"/>
                <c:pt idx="0">
                  <c:v>Высокий</c:v>
                </c:pt>
                <c:pt idx="1">
                  <c:v>Средний</c:v>
                </c:pt>
                <c:pt idx="2">
                  <c:v>Низкий</c:v>
                </c:pt>
              </c:strCache>
            </c:strRef>
          </c:cat>
          <c:val>
            <c:numRef>
              <c:f>Лист1!$C$2:$C$4</c:f>
              <c:numCache>
                <c:formatCode>General</c:formatCode>
                <c:ptCount val="3"/>
                <c:pt idx="0">
                  <c:v>25</c:v>
                </c:pt>
                <c:pt idx="1">
                  <c:v>55</c:v>
                </c:pt>
                <c:pt idx="2">
                  <c:v>20</c:v>
                </c:pt>
              </c:numCache>
            </c:numRef>
          </c:val>
          <c:extLst>
            <c:ext xmlns:c16="http://schemas.microsoft.com/office/drawing/2014/chart" uri="{C3380CC4-5D6E-409C-BE32-E72D297353CC}">
              <c16:uniqueId val="{00000001-D942-4F35-9D2F-3EC83EBC54A7}"/>
            </c:ext>
          </c:extLst>
        </c:ser>
        <c:dLbls>
          <c:showLegendKey val="0"/>
          <c:showVal val="0"/>
          <c:showCatName val="0"/>
          <c:showSerName val="0"/>
          <c:showPercent val="0"/>
          <c:showBubbleSize val="0"/>
        </c:dLbls>
        <c:gapWidth val="150"/>
        <c:shape val="box"/>
        <c:axId val="128513024"/>
        <c:axId val="162157632"/>
        <c:axId val="0"/>
      </c:bar3DChart>
      <c:catAx>
        <c:axId val="128513024"/>
        <c:scaling>
          <c:orientation val="minMax"/>
        </c:scaling>
        <c:delete val="0"/>
        <c:axPos val="b"/>
        <c:numFmt formatCode="General" sourceLinked="0"/>
        <c:majorTickMark val="out"/>
        <c:minorTickMark val="none"/>
        <c:tickLblPos val="nextTo"/>
        <c:crossAx val="162157632"/>
        <c:crosses val="autoZero"/>
        <c:auto val="1"/>
        <c:lblAlgn val="ctr"/>
        <c:lblOffset val="100"/>
        <c:noMultiLvlLbl val="0"/>
      </c:catAx>
      <c:valAx>
        <c:axId val="162157632"/>
        <c:scaling>
          <c:orientation val="minMax"/>
          <c:max val="100"/>
        </c:scaling>
        <c:delete val="0"/>
        <c:axPos val="l"/>
        <c:majorGridlines/>
        <c:numFmt formatCode="General" sourceLinked="1"/>
        <c:majorTickMark val="out"/>
        <c:minorTickMark val="none"/>
        <c:tickLblPos val="nextTo"/>
        <c:crossAx val="128513024"/>
        <c:crosses val="autoZero"/>
        <c:crossBetween val="between"/>
        <c:majorUnit val="1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49E6-E7C0-4327-8312-6F4DB30D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7154</Words>
  <Characters>40779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Искакова</dc:creator>
  <cp:keywords/>
  <dc:description/>
  <cp:lastModifiedBy>Татьяна Васина</cp:lastModifiedBy>
  <cp:revision>4</cp:revision>
  <cp:lastPrinted>2018-11-09T11:34:00Z</cp:lastPrinted>
  <dcterms:created xsi:type="dcterms:W3CDTF">2018-10-08T05:39:00Z</dcterms:created>
  <dcterms:modified xsi:type="dcterms:W3CDTF">2018-11-09T11:44:00Z</dcterms:modified>
</cp:coreProperties>
</file>