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C7" w:rsidRPr="00E15DC7" w:rsidRDefault="00E15DC7" w:rsidP="00E15DC7">
      <w:pPr>
        <w:widowControl w:val="0"/>
        <w:autoSpaceDE w:val="0"/>
        <w:autoSpaceDN w:val="0"/>
        <w:spacing w:before="16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DC7">
        <w:rPr>
          <w:rFonts w:ascii="Times New Roman" w:eastAsia="Times New Roman" w:hAnsi="Times New Roman" w:cs="Times New Roman"/>
          <w:b/>
          <w:sz w:val="28"/>
          <w:szCs w:val="28"/>
        </w:rPr>
        <w:t>Социальная</w:t>
      </w:r>
      <w:r w:rsidRPr="00E15DC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  <w:r w:rsidRPr="00E15DC7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b/>
          <w:sz w:val="28"/>
          <w:szCs w:val="28"/>
        </w:rPr>
        <w:t>должна</w:t>
      </w:r>
      <w:r w:rsidRPr="00E15D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b/>
          <w:sz w:val="28"/>
          <w:szCs w:val="28"/>
        </w:rPr>
        <w:t>быть:</w:t>
      </w:r>
    </w:p>
    <w:p w:rsidR="00E15DC7" w:rsidRPr="00E15DC7" w:rsidRDefault="00E15DC7" w:rsidP="00E15DC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E15DC7">
        <w:rPr>
          <w:rFonts w:ascii="Times New Roman" w:eastAsia="Times New Roman" w:hAnsi="Times New Roman" w:cs="Times New Roman"/>
          <w:sz w:val="28"/>
        </w:rPr>
        <w:t>Индивидуальной,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содержать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информацию,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касаемо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конкретного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ребенка,</w:t>
      </w:r>
      <w:r w:rsidRPr="00E15D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его</w:t>
      </w:r>
      <w:r w:rsidRPr="00E15DC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жизни,</w:t>
      </w:r>
      <w:r w:rsidRPr="00E15DC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или</w:t>
      </w:r>
      <w:r w:rsidRPr="00E15D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его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трудностей,</w:t>
      </w:r>
      <w:r w:rsidRPr="00E15DC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способа</w:t>
      </w:r>
      <w:r w:rsidRPr="00E15DC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их</w:t>
      </w:r>
      <w:r w:rsidRPr="00E15DC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решения;</w:t>
      </w:r>
    </w:p>
    <w:p w:rsidR="00E15DC7" w:rsidRPr="00E15DC7" w:rsidRDefault="00E15DC7" w:rsidP="00E15DC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E15DC7">
        <w:rPr>
          <w:rFonts w:ascii="Times New Roman" w:eastAsia="Times New Roman" w:hAnsi="Times New Roman" w:cs="Times New Roman"/>
          <w:sz w:val="28"/>
        </w:rPr>
        <w:t>Актуальной</w:t>
      </w:r>
      <w:r w:rsidRPr="00E15DC7">
        <w:rPr>
          <w:rFonts w:ascii="Times New Roman" w:eastAsia="Times New Roman" w:hAnsi="Times New Roman" w:cs="Times New Roman"/>
          <w:spacing w:val="86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 xml:space="preserve">для  </w:t>
      </w:r>
      <w:r w:rsidRPr="00E15DC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 xml:space="preserve">ребенка  </w:t>
      </w:r>
      <w:r w:rsidRPr="00E15DC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 xml:space="preserve">и  </w:t>
      </w:r>
      <w:r w:rsidRPr="00E15DC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 xml:space="preserve">предшествовать  </w:t>
      </w:r>
      <w:r w:rsidRPr="00E15DC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 xml:space="preserve">реальной  </w:t>
      </w:r>
      <w:r w:rsidRPr="00E15DC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ситуации.</w:t>
      </w:r>
    </w:p>
    <w:p w:rsidR="00E15DC7" w:rsidRPr="00E15DC7" w:rsidRDefault="00E15DC7" w:rsidP="00E15DC7">
      <w:pPr>
        <w:widowControl w:val="0"/>
        <w:autoSpaceDE w:val="0"/>
        <w:autoSpaceDN w:val="0"/>
        <w:spacing w:before="161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15DC7">
        <w:rPr>
          <w:rFonts w:ascii="Times New Roman" w:eastAsia="Times New Roman" w:hAnsi="Times New Roman" w:cs="Times New Roman"/>
          <w:sz w:val="28"/>
          <w:szCs w:val="28"/>
        </w:rPr>
        <w:t>«Героями» социальной истории может быть сам ребенок, окружающие его</w:t>
      </w:r>
      <w:r w:rsidRPr="00E15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pacing w:val="-1"/>
          <w:sz w:val="28"/>
          <w:szCs w:val="28"/>
        </w:rPr>
        <w:t>люди,</w:t>
      </w:r>
      <w:r w:rsidRPr="00E15DC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15D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15DC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</w:t>
      </w:r>
      <w:r w:rsidRPr="00E15D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E15DC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E15DC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  <w:szCs w:val="28"/>
        </w:rPr>
        <w:t>примеры,</w:t>
      </w:r>
      <w:r w:rsidRPr="00E15DC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  <w:szCs w:val="28"/>
        </w:rPr>
        <w:t>любимые</w:t>
      </w:r>
      <w:r w:rsidRPr="00E15D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E15DC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15DC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  <w:szCs w:val="28"/>
        </w:rPr>
        <w:t>интересы.</w:t>
      </w:r>
    </w:p>
    <w:p w:rsidR="00E15DC7" w:rsidRPr="00E15DC7" w:rsidRDefault="00E15DC7" w:rsidP="00E15DC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15DC7">
        <w:rPr>
          <w:rFonts w:ascii="Times New Roman" w:eastAsia="Times New Roman" w:hAnsi="Times New Roman" w:cs="Times New Roman"/>
          <w:sz w:val="28"/>
        </w:rPr>
        <w:t>Короткой</w:t>
      </w:r>
      <w:proofErr w:type="gramEnd"/>
      <w:r w:rsidRPr="00E15DC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(5-6</w:t>
      </w:r>
      <w:r w:rsidRPr="00E15DC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фраз),</w:t>
      </w:r>
      <w:r w:rsidRPr="00E15DC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пошагово</w:t>
      </w:r>
      <w:r w:rsidRPr="00E15DC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раскрывающий</w:t>
      </w:r>
      <w:r w:rsidRPr="00E15DC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желательное</w:t>
      </w:r>
      <w:r w:rsidRPr="00E15DC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поведение,</w:t>
      </w:r>
      <w:r w:rsidRPr="00E15DC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или</w:t>
      </w:r>
      <w:r w:rsidRPr="00E15DC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альтернативу</w:t>
      </w:r>
      <w:r w:rsidRPr="00E15DC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проблемного</w:t>
      </w:r>
      <w:r w:rsidRPr="00E15DC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поведения.</w:t>
      </w:r>
      <w:r w:rsidRPr="00E15DC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Например,</w:t>
      </w:r>
      <w:r w:rsidRPr="00E15DC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«Когда</w:t>
      </w:r>
      <w:r w:rsidRPr="00E15DC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я</w:t>
      </w:r>
      <w:r w:rsidRPr="00E15DC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гуляю</w:t>
      </w:r>
      <w:r w:rsidRPr="00E15DC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с</w:t>
      </w:r>
      <w:r w:rsidRPr="00E15DC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мамой</w:t>
      </w:r>
      <w:r w:rsidRPr="00E15DC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по улице я хожу с ней. Иногда иду, держась за руку.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Если я вырываю руку и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убегаю,</w:t>
      </w:r>
      <w:r w:rsidRPr="00E15DC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то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мама</w:t>
      </w:r>
      <w:r w:rsidRPr="00E15D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расстраивается».</w:t>
      </w:r>
    </w:p>
    <w:p w:rsidR="00E15DC7" w:rsidRDefault="00E15DC7" w:rsidP="00E15DC7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2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Понятно изложенной для ребенка и написанной от первого лица в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настоящем</w:t>
      </w:r>
      <w:r w:rsidRPr="00E15DC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или</w:t>
      </w:r>
      <w:r w:rsidRPr="00E15DC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будущем</w:t>
      </w:r>
      <w:r w:rsidRPr="00E15DC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времени.</w:t>
      </w:r>
      <w:r w:rsidRPr="00E15DC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Если</w:t>
      </w:r>
      <w:r w:rsidRPr="00E15DC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необходимо</w:t>
      </w:r>
      <w:r w:rsidRPr="00E15DC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сослаться</w:t>
      </w:r>
      <w:r w:rsidRPr="00E15DC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на</w:t>
      </w:r>
      <w:r w:rsidRPr="00E15DC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негативное</w:t>
      </w:r>
      <w:r w:rsidRPr="00E15DC7"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поведение, оно описывается в третьем лице. Например, «иногда дети говорят друг другу что-то обидное. Так делать неправильно».</w:t>
      </w:r>
    </w:p>
    <w:p w:rsidR="00E15DC7" w:rsidRDefault="00E15DC7" w:rsidP="00E15DC7">
      <w:pPr>
        <w:widowControl w:val="0"/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spacing w:after="0" w:line="362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E15DC7">
        <w:rPr>
          <w:rFonts w:ascii="Times New Roman" w:eastAsia="Times New Roman" w:hAnsi="Times New Roman" w:cs="Times New Roman"/>
          <w:sz w:val="28"/>
        </w:rPr>
        <w:t>Желательно сопровождать визуальной поддержкой в виде картинок, фотографий. Ребенок может сам нарисовать картинки к своей социальной истории.</w:t>
      </w:r>
    </w:p>
    <w:p w:rsidR="00E15DC7" w:rsidRDefault="00E15DC7" w:rsidP="00E15DC7">
      <w:pPr>
        <w:widowControl w:val="0"/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spacing w:after="0" w:line="362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E15DC7">
        <w:rPr>
          <w:rFonts w:ascii="Times New Roman" w:eastAsia="Times New Roman" w:hAnsi="Times New Roman" w:cs="Times New Roman"/>
          <w:sz w:val="28"/>
        </w:rPr>
        <w:t xml:space="preserve">Следует избегать включения в текст абсолютных или негибких языковых конструкций. Фразы типа «Я должен» необходимо заменить </w:t>
      </w:r>
      <w:proofErr w:type="gramStart"/>
      <w:r w:rsidRPr="00E15DC7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E15DC7">
        <w:rPr>
          <w:rFonts w:ascii="Times New Roman" w:eastAsia="Times New Roman" w:hAnsi="Times New Roman" w:cs="Times New Roman"/>
          <w:sz w:val="28"/>
        </w:rPr>
        <w:t xml:space="preserve"> «Я попытаюсь». Либо «Я буду стараться» вместо выражений «всегда, обычно, иногда».</w:t>
      </w:r>
    </w:p>
    <w:p w:rsidR="00E15DC7" w:rsidRDefault="00E15DC7" w:rsidP="00E15DC7">
      <w:pPr>
        <w:widowControl w:val="0"/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spacing w:after="0" w:line="362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E15DC7">
        <w:rPr>
          <w:rFonts w:ascii="Times New Roman" w:eastAsia="Times New Roman" w:hAnsi="Times New Roman" w:cs="Times New Roman"/>
          <w:sz w:val="28"/>
        </w:rPr>
        <w:t>Социальную историю следует читать ежедневно в течени</w:t>
      </w:r>
      <w:proofErr w:type="gramStart"/>
      <w:r w:rsidRPr="00E15DC7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E15DC7">
        <w:rPr>
          <w:rFonts w:ascii="Times New Roman" w:eastAsia="Times New Roman" w:hAnsi="Times New Roman" w:cs="Times New Roman"/>
          <w:sz w:val="28"/>
        </w:rPr>
        <w:t xml:space="preserve"> некоторого количества времени (в течении недели) до наступления желаемого эффекта. Для необходимой отработки социальная история дается домой.</w:t>
      </w:r>
    </w:p>
    <w:p w:rsidR="00E15DC7" w:rsidRPr="00E15DC7" w:rsidRDefault="00E15DC7" w:rsidP="00E15DC7">
      <w:pPr>
        <w:widowControl w:val="0"/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spacing w:after="0" w:line="362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E15DC7">
        <w:rPr>
          <w:rFonts w:ascii="Times New Roman" w:eastAsia="Times New Roman" w:hAnsi="Times New Roman" w:cs="Times New Roman"/>
          <w:sz w:val="28"/>
        </w:rPr>
        <w:t>После появления навыка, описанного в социальной истории, постепенно сокращается ее использование – читаем р</w:t>
      </w:r>
      <w:r>
        <w:rPr>
          <w:rFonts w:ascii="Times New Roman" w:eastAsia="Times New Roman" w:hAnsi="Times New Roman" w:cs="Times New Roman"/>
          <w:sz w:val="28"/>
        </w:rPr>
        <w:t xml:space="preserve">аз в неделю, либо напоминаем об </w:t>
      </w:r>
      <w:r w:rsidRPr="00E15DC7">
        <w:rPr>
          <w:rFonts w:ascii="Times New Roman" w:eastAsia="Times New Roman" w:hAnsi="Times New Roman" w:cs="Times New Roman"/>
          <w:sz w:val="28"/>
        </w:rPr>
        <w:t>истории по мере необходимости.</w:t>
      </w:r>
    </w:p>
    <w:p w:rsidR="00F11AC6" w:rsidRDefault="00E15DC7" w:rsidP="00E15DC7">
      <w:pPr>
        <w:ind w:right="-1" w:firstLine="567"/>
        <w:jc w:val="both"/>
      </w:pPr>
      <w:r w:rsidRPr="00E15DC7">
        <w:rPr>
          <w:rFonts w:ascii="Times New Roman" w:eastAsia="Times New Roman" w:hAnsi="Times New Roman" w:cs="Times New Roman"/>
          <w:sz w:val="28"/>
        </w:rPr>
        <w:t>При отсутствии изменения в поведении и сохранения проблемного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поведения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в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течени</w:t>
      </w:r>
      <w:proofErr w:type="gramStart"/>
      <w:r w:rsidRPr="00E15DC7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двух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недель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после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начала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занятий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содержание</w:t>
      </w:r>
      <w:r w:rsidRPr="00E15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DC7">
        <w:rPr>
          <w:rFonts w:ascii="Times New Roman" w:eastAsia="Times New Roman" w:hAnsi="Times New Roman" w:cs="Times New Roman"/>
          <w:sz w:val="28"/>
        </w:rPr>
        <w:t>социальной истории следует</w:t>
      </w:r>
      <w:r>
        <w:rPr>
          <w:rFonts w:ascii="Times New Roman" w:eastAsia="Times New Roman" w:hAnsi="Times New Roman" w:cs="Times New Roman"/>
          <w:sz w:val="28"/>
        </w:rPr>
        <w:t xml:space="preserve"> пересмотреть.</w:t>
      </w:r>
    </w:p>
    <w:sectPr w:rsidR="00F11AC6" w:rsidSect="00E15DC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1E27"/>
    <w:multiLevelType w:val="hybridMultilevel"/>
    <w:tmpl w:val="FC14262A"/>
    <w:lvl w:ilvl="0" w:tplc="9B300C22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5E6A54">
      <w:numFmt w:val="bullet"/>
      <w:lvlText w:val="•"/>
      <w:lvlJc w:val="left"/>
      <w:pPr>
        <w:ind w:left="1304" w:hanging="286"/>
      </w:pPr>
      <w:rPr>
        <w:rFonts w:hint="default"/>
        <w:lang w:val="ru-RU" w:eastAsia="en-US" w:bidi="ar-SA"/>
      </w:rPr>
    </w:lvl>
    <w:lvl w:ilvl="2" w:tplc="95660788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plc="5D90BCC8"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 w:tplc="F8149BE2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9580ED78">
      <w:numFmt w:val="bullet"/>
      <w:lvlText w:val="•"/>
      <w:lvlJc w:val="left"/>
      <w:pPr>
        <w:ind w:left="5387" w:hanging="286"/>
      </w:pPr>
      <w:rPr>
        <w:rFonts w:hint="default"/>
        <w:lang w:val="ru-RU" w:eastAsia="en-US" w:bidi="ar-SA"/>
      </w:rPr>
    </w:lvl>
    <w:lvl w:ilvl="6" w:tplc="AFD61C6E">
      <w:numFmt w:val="bullet"/>
      <w:lvlText w:val="•"/>
      <w:lvlJc w:val="left"/>
      <w:pPr>
        <w:ind w:left="6407" w:hanging="286"/>
      </w:pPr>
      <w:rPr>
        <w:rFonts w:hint="default"/>
        <w:lang w:val="ru-RU" w:eastAsia="en-US" w:bidi="ar-SA"/>
      </w:rPr>
    </w:lvl>
    <w:lvl w:ilvl="7" w:tplc="E9BEE388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  <w:lvl w:ilvl="8" w:tplc="5376410E">
      <w:numFmt w:val="bullet"/>
      <w:lvlText w:val="•"/>
      <w:lvlJc w:val="left"/>
      <w:pPr>
        <w:ind w:left="844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34"/>
    <w:rsid w:val="007B3334"/>
    <w:rsid w:val="00E15DC7"/>
    <w:rsid w:val="00F1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</dc:creator>
  <cp:keywords/>
  <dc:description/>
  <cp:lastModifiedBy>цо</cp:lastModifiedBy>
  <cp:revision>2</cp:revision>
  <dcterms:created xsi:type="dcterms:W3CDTF">2024-11-15T10:04:00Z</dcterms:created>
  <dcterms:modified xsi:type="dcterms:W3CDTF">2024-11-15T10:11:00Z</dcterms:modified>
</cp:coreProperties>
</file>