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0D" w:rsidRDefault="00C9660D" w:rsidP="008A5A8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C9660D" w:rsidRDefault="00C9660D" w:rsidP="008A5A8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2DF4CA">
            <wp:extent cx="5894670" cy="3834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200" cy="383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60D" w:rsidRDefault="00C9660D" w:rsidP="008A5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60D" w:rsidRDefault="00C9660D" w:rsidP="008A5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5DC" w:rsidRPr="008A5A85" w:rsidRDefault="00571174" w:rsidP="008A5A85">
      <w:pPr>
        <w:jc w:val="both"/>
        <w:rPr>
          <w:rFonts w:ascii="Times New Roman" w:hAnsi="Times New Roman" w:cs="Times New Roman"/>
          <w:sz w:val="28"/>
          <w:szCs w:val="28"/>
        </w:rPr>
      </w:pPr>
      <w:r w:rsidRPr="008A5A85">
        <w:rPr>
          <w:rFonts w:ascii="Times New Roman" w:hAnsi="Times New Roman" w:cs="Times New Roman"/>
          <w:sz w:val="28"/>
          <w:szCs w:val="28"/>
        </w:rPr>
        <w:t xml:space="preserve">24 апреля 2023 года  наш центр провел онлайн-мероприятие для родителей и педагогов на тему «Гаджеты в жизни детей». Каждого из нас волнует эта тема. Каждый из нас задается вопросами: «Сколько времени ребенок может проводить перед экраном? Как сделать так, чтобы сын меньше сидел в телефоне? Видеоигры полезны или вредны для детей? Купить ли моему девятилетке </w:t>
      </w:r>
      <w:r w:rsidRPr="008A5A85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Pr="008A5A85">
        <w:rPr>
          <w:rFonts w:ascii="Times New Roman" w:hAnsi="Times New Roman" w:cs="Times New Roman"/>
          <w:sz w:val="28"/>
          <w:szCs w:val="28"/>
        </w:rPr>
        <w:t>?»</w:t>
      </w:r>
      <w:r w:rsidR="008A5A85">
        <w:rPr>
          <w:rFonts w:ascii="Times New Roman" w:hAnsi="Times New Roman" w:cs="Times New Roman"/>
          <w:sz w:val="28"/>
          <w:szCs w:val="28"/>
        </w:rPr>
        <w:t>.</w:t>
      </w:r>
      <w:r w:rsidRPr="008A5A85">
        <w:rPr>
          <w:rFonts w:ascii="Times New Roman" w:hAnsi="Times New Roman" w:cs="Times New Roman"/>
          <w:sz w:val="28"/>
          <w:szCs w:val="28"/>
        </w:rPr>
        <w:t xml:space="preserve"> </w:t>
      </w:r>
      <w:r w:rsidR="008A5A85" w:rsidRPr="008A5A85">
        <w:rPr>
          <w:rFonts w:ascii="Times New Roman" w:hAnsi="Times New Roman" w:cs="Times New Roman"/>
          <w:sz w:val="28"/>
          <w:szCs w:val="28"/>
        </w:rPr>
        <w:t xml:space="preserve"> Специалисты нашего центра  – </w:t>
      </w:r>
      <w:proofErr w:type="spellStart"/>
      <w:r w:rsidR="008A5A85" w:rsidRPr="008A5A85">
        <w:rPr>
          <w:rFonts w:ascii="Times New Roman" w:hAnsi="Times New Roman" w:cs="Times New Roman"/>
          <w:sz w:val="28"/>
          <w:szCs w:val="28"/>
        </w:rPr>
        <w:t>Тулкина</w:t>
      </w:r>
      <w:proofErr w:type="spellEnd"/>
      <w:r w:rsidR="008A5A85" w:rsidRPr="008A5A85">
        <w:rPr>
          <w:rFonts w:ascii="Times New Roman" w:hAnsi="Times New Roman" w:cs="Times New Roman"/>
          <w:sz w:val="28"/>
          <w:szCs w:val="28"/>
        </w:rPr>
        <w:t xml:space="preserve"> Е.А., социальный педагог и педагог-психолог и Филиппова Т.С., учитель-логопед, дали практические советы – «кирпичики», из которых можно выстраивать работу с ребенком. Предложили несколько стратегий того, как можно провести ребенка по пути здорового использования гаджетов, вооружили знаниями, которые помогут уберечь ребенка от цифровых технологий, вызывающих стресс, беспокойство и депрессию. Рассказали как привить  здоровую «цифровую диету», которая разовьет творческие способности ребенка, подарит здоровье, счастье и поможет установить связи в обществе. </w:t>
      </w:r>
    </w:p>
    <w:sectPr w:rsidR="001A45DC" w:rsidRPr="008A5A85" w:rsidSect="00C9660D">
      <w:pgSz w:w="11906" w:h="16838"/>
      <w:pgMar w:top="1134" w:right="1274" w:bottom="1134" w:left="1276" w:header="708" w:footer="708" w:gutter="0"/>
      <w:pgBorders w:offsetFrom="page">
        <w:top w:val="cabins" w:sz="31" w:space="24" w:color="0070C0"/>
        <w:left w:val="cabins" w:sz="31" w:space="24" w:color="0070C0"/>
        <w:bottom w:val="cabins" w:sz="31" w:space="24" w:color="0070C0"/>
        <w:right w:val="cabins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74"/>
    <w:rsid w:val="001277D7"/>
    <w:rsid w:val="001A45DC"/>
    <w:rsid w:val="003B06FF"/>
    <w:rsid w:val="00571174"/>
    <w:rsid w:val="008A5A85"/>
    <w:rsid w:val="00A364DC"/>
    <w:rsid w:val="00C62BAF"/>
    <w:rsid w:val="00C9660D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18106-0E19-49FD-848D-C3A4A17E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7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CPPISP</dc:creator>
  <cp:lastModifiedBy>CPPISP</cp:lastModifiedBy>
  <cp:revision>2</cp:revision>
  <dcterms:created xsi:type="dcterms:W3CDTF">2023-04-28T12:47:00Z</dcterms:created>
  <dcterms:modified xsi:type="dcterms:W3CDTF">2023-04-28T12:47:00Z</dcterms:modified>
</cp:coreProperties>
</file>