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A2" w:rsidRPr="006F6031" w:rsidRDefault="005714FA" w:rsidP="000019A2">
      <w:pPr>
        <w:pStyle w:val="a4"/>
        <w:jc w:val="both"/>
        <w:rPr>
          <w:rFonts w:ascii="Times New Roman" w:hAnsi="Times New Roman" w:cs="Times New Roman"/>
          <w:b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C00000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Запруднов дмитрий николаевич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Должность:</w:t>
      </w:r>
      <w:r w:rsidRPr="000019A2">
        <w:rPr>
          <w:rFonts w:ascii="Times New Roman" w:hAnsi="Times New Roman" w:cs="Times New Roman"/>
          <w:sz w:val="28"/>
          <w:szCs w:val="28"/>
        </w:rPr>
        <w:t xml:space="preserve"> </w:t>
      </w:r>
      <w:r w:rsidR="002D274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019A2">
        <w:rPr>
          <w:rFonts w:ascii="Times New Roman" w:hAnsi="Times New Roman" w:cs="Times New Roman"/>
          <w:sz w:val="28"/>
          <w:szCs w:val="28"/>
        </w:rPr>
        <w:t>директор</w:t>
      </w:r>
      <w:r w:rsidR="002D2748">
        <w:rPr>
          <w:rFonts w:ascii="Times New Roman" w:hAnsi="Times New Roman" w:cs="Times New Roman"/>
          <w:sz w:val="28"/>
          <w:szCs w:val="28"/>
        </w:rPr>
        <w:t>а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Контакты:</w:t>
      </w:r>
      <w:r w:rsidRPr="0000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9A2">
        <w:rPr>
          <w:rFonts w:ascii="Times New Roman" w:hAnsi="Times New Roman" w:cs="Times New Roman"/>
          <w:sz w:val="28"/>
          <w:szCs w:val="28"/>
        </w:rPr>
        <w:t xml:space="preserve">(4922) </w:t>
      </w:r>
      <w:r w:rsidR="005714FA">
        <w:rPr>
          <w:rFonts w:ascii="Times New Roman" w:hAnsi="Times New Roman" w:cs="Times New Roman"/>
          <w:sz w:val="28"/>
          <w:szCs w:val="28"/>
        </w:rPr>
        <w:t>32-69-95</w:t>
      </w:r>
      <w:r w:rsidRPr="00001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4FA">
        <w:rPr>
          <w:rFonts w:ascii="Times New Roman" w:hAnsi="Times New Roman" w:cs="Times New Roman"/>
          <w:sz w:val="28"/>
          <w:szCs w:val="28"/>
          <w:lang w:val="en-US"/>
        </w:rPr>
        <w:t>ahch</w:t>
      </w:r>
      <w:proofErr w:type="spellEnd"/>
      <w:r w:rsidRPr="000019A2">
        <w:rPr>
          <w:rFonts w:ascii="Times New Roman" w:hAnsi="Times New Roman" w:cs="Times New Roman"/>
          <w:sz w:val="28"/>
          <w:szCs w:val="28"/>
        </w:rPr>
        <w:t>@cppisp33.ru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6F6031" w:rsidRDefault="000019A2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Уровень образования (образовательная организация, год окончания, наименование направления подготовки и (или) специальности):</w:t>
      </w:r>
    </w:p>
    <w:p w:rsidR="00897CDF" w:rsidRDefault="005714FA" w:rsidP="00571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Высшее: </w:t>
      </w:r>
      <w:r w:rsidRPr="005714FA">
        <w:rPr>
          <w:rFonts w:ascii="Times New Roman" w:hAnsi="Times New Roman" w:cs="Times New Roman"/>
          <w:sz w:val="28"/>
          <w:szCs w:val="28"/>
        </w:rPr>
        <w:t xml:space="preserve">ФГБОУ ВПО «Владимирский государственный университет имени </w:t>
      </w:r>
      <w:r w:rsidR="001A6442">
        <w:rPr>
          <w:rFonts w:ascii="Times New Roman" w:hAnsi="Times New Roman" w:cs="Times New Roman"/>
          <w:sz w:val="28"/>
          <w:szCs w:val="28"/>
        </w:rPr>
        <w:t>А.Г.</w:t>
      </w:r>
      <w:r w:rsidRPr="005714FA">
        <w:rPr>
          <w:rFonts w:ascii="Times New Roman" w:hAnsi="Times New Roman" w:cs="Times New Roman"/>
          <w:sz w:val="28"/>
          <w:szCs w:val="28"/>
        </w:rPr>
        <w:t xml:space="preserve"> и </w:t>
      </w:r>
      <w:r w:rsidR="001A6442">
        <w:rPr>
          <w:rFonts w:ascii="Times New Roman" w:hAnsi="Times New Roman" w:cs="Times New Roman"/>
          <w:sz w:val="28"/>
          <w:szCs w:val="28"/>
        </w:rPr>
        <w:t>Н.Г.</w:t>
      </w:r>
      <w:r w:rsidRPr="005714FA">
        <w:rPr>
          <w:rFonts w:ascii="Times New Roman" w:hAnsi="Times New Roman" w:cs="Times New Roman"/>
          <w:sz w:val="28"/>
          <w:szCs w:val="28"/>
        </w:rPr>
        <w:t xml:space="preserve"> Столетовых» г. Владимир,  2017 год, специальность «Строительство»</w:t>
      </w:r>
    </w:p>
    <w:p w:rsidR="005714FA" w:rsidRPr="00897CDF" w:rsidRDefault="005714FA" w:rsidP="005714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CDF" w:rsidRDefault="000019A2" w:rsidP="000019A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Направление деятельности:</w:t>
      </w:r>
      <w:r w:rsidRPr="0000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4FA" w:rsidRPr="0057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административно-хозяйственной деятельностью учреждения</w:t>
      </w:r>
    </w:p>
    <w:p w:rsidR="005714FA" w:rsidRDefault="005714FA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Стаж работы:</w:t>
      </w:r>
      <w:r w:rsidR="005714FA">
        <w:rPr>
          <w:rFonts w:ascii="Times New Roman" w:hAnsi="Times New Roman" w:cs="Times New Roman"/>
          <w:sz w:val="28"/>
          <w:szCs w:val="28"/>
        </w:rPr>
        <w:t xml:space="preserve"> 1</w:t>
      </w:r>
      <w:r w:rsidR="00A95C4B">
        <w:rPr>
          <w:rFonts w:ascii="Times New Roman" w:hAnsi="Times New Roman" w:cs="Times New Roman"/>
          <w:sz w:val="28"/>
          <w:szCs w:val="28"/>
        </w:rPr>
        <w:t>2</w:t>
      </w:r>
      <w:r w:rsidRPr="000019A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F603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Данные о повышении квалификации и (или) проф. переподготовке:</w:t>
      </w:r>
    </w:p>
    <w:p w:rsidR="005714FA" w:rsidRDefault="005714FA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35653" w:rsidRPr="00735653" w:rsidRDefault="00735653" w:rsidP="0073565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(повышение квалификации» специалистов «Учебный центр «Правовая защита», «Пожарная безопасность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пожароопасности», 40 ч., 2023 г.;</w:t>
      </w:r>
      <w:bookmarkStart w:id="0" w:name="_GoBack"/>
      <w:bookmarkEnd w:id="0"/>
    </w:p>
    <w:p w:rsidR="00A95C4B" w:rsidRPr="00A95C4B" w:rsidRDefault="00A95C4B" w:rsidP="00A95C4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(повышения квалификации) специалистов «Учебный центр «Правовая защита», «Гражданская оборона и защита от чрезвычайных ситуаций (для руководителей и специалистов организаций, не отнесенных к категории гражданской обороны)», 72 ч., 2023;</w:t>
      </w:r>
    </w:p>
    <w:p w:rsidR="005714FA" w:rsidRPr="005714FA" w:rsidRDefault="005714FA" w:rsidP="005714F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4FA">
        <w:rPr>
          <w:rFonts w:ascii="Times New Roman" w:hAnsi="Times New Roman" w:cs="Times New Roman"/>
          <w:sz w:val="28"/>
          <w:szCs w:val="28"/>
        </w:rPr>
        <w:t>ВИРО "Управление административно-хозяйственной деятельностью", 72 ч., 2021 г.;</w:t>
      </w:r>
    </w:p>
    <w:p w:rsidR="005714FA" w:rsidRPr="005714FA" w:rsidRDefault="005714FA" w:rsidP="005714F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4FA">
        <w:rPr>
          <w:rFonts w:ascii="Times New Roman" w:hAnsi="Times New Roman" w:cs="Times New Roman"/>
          <w:sz w:val="28"/>
          <w:szCs w:val="28"/>
        </w:rPr>
        <w:t>АНО ДПО учебный центр «Правовая защита», «Гражданская оборона и защита населения от чрезвычайных ситуаций техногенного и природного характера», 72 ч., 2020 г.</w:t>
      </w:r>
    </w:p>
    <w:p w:rsidR="005714FA" w:rsidRPr="005714FA" w:rsidRDefault="005714FA" w:rsidP="005714F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4FA">
        <w:rPr>
          <w:rFonts w:ascii="Times New Roman" w:hAnsi="Times New Roman" w:cs="Times New Roman"/>
          <w:sz w:val="28"/>
          <w:szCs w:val="28"/>
        </w:rPr>
        <w:t>АНО ДПО учебный центр «Правовая защита»,  «Пожарно-технический минимум», 16 ч., 2020 г.</w:t>
      </w:r>
    </w:p>
    <w:p w:rsidR="000019A2" w:rsidRDefault="005714FA" w:rsidP="005714FA">
      <w:pPr>
        <w:pStyle w:val="a5"/>
        <w:numPr>
          <w:ilvl w:val="0"/>
          <w:numId w:val="5"/>
        </w:numPr>
        <w:jc w:val="both"/>
      </w:pPr>
      <w:r w:rsidRPr="005714FA">
        <w:rPr>
          <w:rFonts w:ascii="Times New Roman" w:hAnsi="Times New Roman" w:cs="Times New Roman"/>
          <w:sz w:val="28"/>
          <w:szCs w:val="28"/>
        </w:rPr>
        <w:t>АНО ДПО учебный центр «Правовая защита», «Охрана труда», 40 ч., 2020 г.</w:t>
      </w:r>
    </w:p>
    <w:sectPr w:rsidR="000019A2" w:rsidSect="0000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480"/>
    <w:multiLevelType w:val="hybridMultilevel"/>
    <w:tmpl w:val="EFC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4942"/>
    <w:multiLevelType w:val="hybridMultilevel"/>
    <w:tmpl w:val="4544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02DDF"/>
    <w:multiLevelType w:val="hybridMultilevel"/>
    <w:tmpl w:val="E42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33C3B"/>
    <w:multiLevelType w:val="hybridMultilevel"/>
    <w:tmpl w:val="D5DA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5A9F"/>
    <w:multiLevelType w:val="hybridMultilevel"/>
    <w:tmpl w:val="897A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1"/>
    <w:rsid w:val="000019A2"/>
    <w:rsid w:val="00014C71"/>
    <w:rsid w:val="001A6442"/>
    <w:rsid w:val="002D2748"/>
    <w:rsid w:val="004C3461"/>
    <w:rsid w:val="005714FA"/>
    <w:rsid w:val="006F6031"/>
    <w:rsid w:val="00735653"/>
    <w:rsid w:val="00897CDF"/>
    <w:rsid w:val="00A95C4B"/>
    <w:rsid w:val="00B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2A83-EF1F-44DA-AFA3-FD1D5224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7</cp:revision>
  <dcterms:created xsi:type="dcterms:W3CDTF">2022-02-17T09:03:00Z</dcterms:created>
  <dcterms:modified xsi:type="dcterms:W3CDTF">2023-12-08T08:31:00Z</dcterms:modified>
</cp:coreProperties>
</file>