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27" w:rsidRPr="0074641F" w:rsidRDefault="008B3C27" w:rsidP="00E37CA5">
      <w:pPr>
        <w:keepNext/>
        <w:keepLines/>
        <w:spacing w:after="0" w:line="240" w:lineRule="auto"/>
        <w:jc w:val="center"/>
        <w:outlineLvl w:val="3"/>
        <w:rPr>
          <w:rFonts w:ascii="Times New Roman" w:eastAsiaTheme="majorEastAsia" w:hAnsi="Times New Roman" w:cstheme="majorBidi"/>
          <w:b/>
          <w:iCs/>
          <w:sz w:val="24"/>
          <w:szCs w:val="24"/>
          <w:lang w:eastAsia="ru-RU"/>
        </w:rPr>
      </w:pPr>
      <w:r w:rsidRPr="0074641F">
        <w:rPr>
          <w:rFonts w:ascii="Times New Roman" w:eastAsiaTheme="majorEastAsia" w:hAnsi="Times New Roman" w:cstheme="majorBidi"/>
          <w:b/>
          <w:iCs/>
          <w:sz w:val="24"/>
          <w:szCs w:val="24"/>
          <w:lang w:eastAsia="ru-RU"/>
        </w:rPr>
        <w:t xml:space="preserve">Психолого-педагогические особенности и особые образовательные потребности обучающихся </w:t>
      </w:r>
      <w:r w:rsidR="00343E3B" w:rsidRPr="0074641F">
        <w:rPr>
          <w:rFonts w:ascii="Times New Roman" w:eastAsiaTheme="majorEastAsia" w:hAnsi="Times New Roman" w:cstheme="majorBidi"/>
          <w:b/>
          <w:iCs/>
          <w:sz w:val="24"/>
          <w:szCs w:val="24"/>
          <w:lang w:eastAsia="ru-RU"/>
        </w:rPr>
        <w:t>с ОВЗ</w:t>
      </w:r>
      <w:r w:rsidR="00253D26">
        <w:rPr>
          <w:rFonts w:ascii="Times New Roman" w:eastAsiaTheme="majorEastAsia" w:hAnsi="Times New Roman" w:cstheme="majorBidi"/>
          <w:b/>
          <w:iCs/>
          <w:sz w:val="24"/>
          <w:szCs w:val="24"/>
          <w:lang w:eastAsia="ru-RU"/>
        </w:rPr>
        <w:t xml:space="preserve"> </w:t>
      </w:r>
      <w:r w:rsidRPr="0074641F">
        <w:rPr>
          <w:rFonts w:ascii="Times New Roman" w:eastAsiaTheme="majorEastAsia" w:hAnsi="Times New Roman" w:cstheme="majorBidi"/>
          <w:b/>
          <w:iCs/>
          <w:sz w:val="24"/>
          <w:szCs w:val="24"/>
          <w:lang w:eastAsia="ru-RU"/>
        </w:rPr>
        <w:t>на уровне основного общего образования</w:t>
      </w:r>
    </w:p>
    <w:p w:rsidR="002237F0" w:rsidRPr="0074641F" w:rsidRDefault="002237F0" w:rsidP="00E37CA5">
      <w:pPr>
        <w:spacing w:after="0" w:line="240" w:lineRule="auto"/>
        <w:jc w:val="center"/>
        <w:rPr>
          <w:rFonts w:ascii="Times New Roman" w:hAnsi="Times New Roman" w:cs="Times New Roman"/>
          <w:b/>
          <w:sz w:val="24"/>
          <w:szCs w:val="24"/>
        </w:rPr>
      </w:pPr>
    </w:p>
    <w:p w:rsidR="002237F0" w:rsidRPr="0074641F" w:rsidRDefault="002237F0" w:rsidP="00E37CA5">
      <w:pPr>
        <w:spacing w:after="0" w:line="240" w:lineRule="auto"/>
        <w:jc w:val="center"/>
        <w:rPr>
          <w:rFonts w:ascii="Times New Roman" w:hAnsi="Times New Roman" w:cs="Times New Roman"/>
          <w:sz w:val="24"/>
          <w:szCs w:val="24"/>
        </w:rPr>
      </w:pPr>
      <w:r w:rsidRPr="0074641F">
        <w:rPr>
          <w:rFonts w:ascii="Times New Roman" w:hAnsi="Times New Roman" w:cs="Times New Roman"/>
          <w:b/>
          <w:sz w:val="24"/>
          <w:szCs w:val="24"/>
        </w:rPr>
        <w:t>Психолого-педагогическая характеристика глухих обучающихся основного общего образования</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Глухие (неслышащие) дети-это дети с тотальным (полным) выпадением слуха или остаточным слухом, который не может быть самостоятельно использован для накопления речевого запаса. Эти дети имеют глубокое стойкое двустороннее нарушение слуха, которое может быть наследственным, врожденным или приобретенным в раннем детстве. У большинства неслышащих детей имеется остаточный слух, и они могут воспринимать только очень громкие звуки (силой от 70-80 дБ).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Среди неслышащих детей различают: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а) неслышащих без речи </w:t>
      </w:r>
      <w:r w:rsidR="00914809" w:rsidRPr="0074641F">
        <w:rPr>
          <w:rFonts w:ascii="Times New Roman" w:hAnsi="Times New Roman" w:cs="Times New Roman"/>
          <w:sz w:val="24"/>
          <w:szCs w:val="24"/>
        </w:rPr>
        <w:t>(</w:t>
      </w:r>
      <w:proofErr w:type="spellStart"/>
      <w:r w:rsidR="00914809" w:rsidRPr="0074641F">
        <w:rPr>
          <w:rFonts w:ascii="Times New Roman" w:hAnsi="Times New Roman" w:cs="Times New Roman"/>
          <w:sz w:val="24"/>
          <w:szCs w:val="24"/>
        </w:rPr>
        <w:t>ранооглохш</w:t>
      </w:r>
      <w:r w:rsidRPr="0074641F">
        <w:rPr>
          <w:rFonts w:ascii="Times New Roman" w:hAnsi="Times New Roman" w:cs="Times New Roman"/>
          <w:sz w:val="24"/>
          <w:szCs w:val="24"/>
        </w:rPr>
        <w:t>их</w:t>
      </w:r>
      <w:proofErr w:type="spellEnd"/>
      <w:r w:rsidRPr="0074641F">
        <w:rPr>
          <w:rFonts w:ascii="Times New Roman" w:hAnsi="Times New Roman" w:cs="Times New Roman"/>
          <w:sz w:val="24"/>
          <w:szCs w:val="24"/>
        </w:rPr>
        <w:t xml:space="preserve">);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б) неслышащих, сохранивших в той </w:t>
      </w:r>
      <w:r w:rsidR="00914809" w:rsidRPr="0074641F">
        <w:rPr>
          <w:rFonts w:ascii="Times New Roman" w:hAnsi="Times New Roman" w:cs="Times New Roman"/>
          <w:sz w:val="24"/>
          <w:szCs w:val="24"/>
        </w:rPr>
        <w:t>или иной мере речь (позднооглох</w:t>
      </w:r>
      <w:r w:rsidRPr="0074641F">
        <w:rPr>
          <w:rFonts w:ascii="Times New Roman" w:hAnsi="Times New Roman" w:cs="Times New Roman"/>
          <w:sz w:val="24"/>
          <w:szCs w:val="24"/>
        </w:rPr>
        <w:t xml:space="preserve">ших).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Глухота вызывает более медленное и протекающее с большим своеобразием развитие речи. Нарушение слуха и речевое недоразвитие влекут за собой изменения в развитии всех познавательных процессов ребенка, в формировании его волевого поведения, эмоций, чувств, характера и других сторон личности. Недостаток слуховых впечатлений обедняет внутренний мир ребенка.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Средством общения со слышащими являются естественные жесты, между собой неслышащие люди общаются с помощью мимико-жестикуляторной речи.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Глухие позднооглохшие–дети,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Речь разрушается постепенно, и уже через один – два месяца посл</w:t>
      </w:r>
      <w:r w:rsidR="00914809" w:rsidRPr="0074641F">
        <w:rPr>
          <w:rFonts w:ascii="Times New Roman" w:hAnsi="Times New Roman" w:cs="Times New Roman"/>
          <w:sz w:val="24"/>
          <w:szCs w:val="24"/>
        </w:rPr>
        <w:t>е потери слуха обнаруживаются её</w:t>
      </w:r>
      <w:r w:rsidRPr="0074641F">
        <w:rPr>
          <w:rFonts w:ascii="Times New Roman" w:hAnsi="Times New Roman" w:cs="Times New Roman"/>
          <w:sz w:val="24"/>
          <w:szCs w:val="24"/>
        </w:rPr>
        <w:t xml:space="preserve"> качественные изменения, которые проявляются как в собственной речи ребенка, так и в восприятии речи окруж</w:t>
      </w:r>
      <w:r w:rsidR="00914809" w:rsidRPr="0074641F">
        <w:rPr>
          <w:rFonts w:ascii="Times New Roman" w:hAnsi="Times New Roman" w:cs="Times New Roman"/>
          <w:sz w:val="24"/>
          <w:szCs w:val="24"/>
        </w:rPr>
        <w:t>ающих, точнее – в реакции на неё</w:t>
      </w:r>
      <w:r w:rsidRPr="0074641F">
        <w:rPr>
          <w:rFonts w:ascii="Times New Roman" w:hAnsi="Times New Roman" w:cs="Times New Roman"/>
          <w:sz w:val="24"/>
          <w:szCs w:val="24"/>
        </w:rPr>
        <w:t xml:space="preserve">. Сначала нарушения речевого поведения становятся </w:t>
      </w:r>
      <w:r w:rsidR="00914809" w:rsidRPr="0074641F">
        <w:rPr>
          <w:rFonts w:ascii="Times New Roman" w:hAnsi="Times New Roman" w:cs="Times New Roman"/>
          <w:sz w:val="24"/>
          <w:szCs w:val="24"/>
        </w:rPr>
        <w:t>заметными в непривычных для ребё</w:t>
      </w:r>
      <w:r w:rsidRPr="0074641F">
        <w:rPr>
          <w:rFonts w:ascii="Times New Roman" w:hAnsi="Times New Roman" w:cs="Times New Roman"/>
          <w:sz w:val="24"/>
          <w:szCs w:val="24"/>
        </w:rPr>
        <w:t xml:space="preserve">нка речевых ситуациях (то есть слышимая им раньше речь как бы пропала, но в знакомой обстановке </w:t>
      </w:r>
      <w:proofErr w:type="spellStart"/>
      <w:r w:rsidRPr="0074641F">
        <w:rPr>
          <w:rFonts w:ascii="Times New Roman" w:hAnsi="Times New Roman" w:cs="Times New Roman"/>
          <w:sz w:val="24"/>
          <w:szCs w:val="24"/>
        </w:rPr>
        <w:t>ребѐнок</w:t>
      </w:r>
      <w:proofErr w:type="spellEnd"/>
      <w:r w:rsidRPr="0074641F">
        <w:rPr>
          <w:rFonts w:ascii="Times New Roman" w:hAnsi="Times New Roman" w:cs="Times New Roman"/>
          <w:sz w:val="24"/>
          <w:szCs w:val="24"/>
        </w:rPr>
        <w:t xml:space="preserve"> </w:t>
      </w:r>
      <w:proofErr w:type="spellStart"/>
      <w:r w:rsidRPr="0074641F">
        <w:rPr>
          <w:rFonts w:ascii="Times New Roman" w:hAnsi="Times New Roman" w:cs="Times New Roman"/>
          <w:sz w:val="24"/>
          <w:szCs w:val="24"/>
        </w:rPr>
        <w:t>ещѐ</w:t>
      </w:r>
      <w:proofErr w:type="spellEnd"/>
      <w:r w:rsidRPr="0074641F">
        <w:rPr>
          <w:rFonts w:ascii="Times New Roman" w:hAnsi="Times New Roman" w:cs="Times New Roman"/>
          <w:sz w:val="24"/>
          <w:szCs w:val="24"/>
        </w:rPr>
        <w:t xml:space="preserve"> помнит, как надо себя вести). Вскоре выявляются изменения в качестве речи самого </w:t>
      </w:r>
      <w:proofErr w:type="spellStart"/>
      <w:r w:rsidRPr="0074641F">
        <w:rPr>
          <w:rFonts w:ascii="Times New Roman" w:hAnsi="Times New Roman" w:cs="Times New Roman"/>
          <w:sz w:val="24"/>
          <w:szCs w:val="24"/>
        </w:rPr>
        <w:t>ребѐнка</w:t>
      </w:r>
      <w:proofErr w:type="spellEnd"/>
      <w:r w:rsidRPr="0074641F">
        <w:rPr>
          <w:rFonts w:ascii="Times New Roman" w:hAnsi="Times New Roman" w:cs="Times New Roman"/>
          <w:sz w:val="24"/>
          <w:szCs w:val="24"/>
        </w:rPr>
        <w:t xml:space="preserve">, затрагивающие </w:t>
      </w:r>
      <w:proofErr w:type="spellStart"/>
      <w:r w:rsidRPr="0074641F">
        <w:rPr>
          <w:rFonts w:ascii="Times New Roman" w:hAnsi="Times New Roman" w:cs="Times New Roman"/>
          <w:sz w:val="24"/>
          <w:szCs w:val="24"/>
        </w:rPr>
        <w:t>еѐ</w:t>
      </w:r>
      <w:proofErr w:type="spellEnd"/>
      <w:r w:rsidRPr="0074641F">
        <w:rPr>
          <w:rFonts w:ascii="Times New Roman" w:hAnsi="Times New Roman" w:cs="Times New Roman"/>
          <w:sz w:val="24"/>
          <w:szCs w:val="24"/>
        </w:rPr>
        <w:t xml:space="preserve"> звуковой, лексический и грамматический строй. Завершающим этапом становится потеря речи.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Развитие мышления в большей степени сходно с его развитием у слышащих детей. Нарушение слуха у этих детей прежде всего сказывается на их поведении, что проявляется в разнообразных реакциях на возникающие в быту повседневные звуки. У такого </w:t>
      </w:r>
      <w:proofErr w:type="spellStart"/>
      <w:r w:rsidRPr="0074641F">
        <w:rPr>
          <w:rFonts w:ascii="Times New Roman" w:hAnsi="Times New Roman" w:cs="Times New Roman"/>
          <w:sz w:val="24"/>
          <w:szCs w:val="24"/>
        </w:rPr>
        <w:t>ребѐнка</w:t>
      </w:r>
      <w:proofErr w:type="spellEnd"/>
      <w:r w:rsidRPr="0074641F">
        <w:rPr>
          <w:rFonts w:ascii="Times New Roman" w:hAnsi="Times New Roman" w:cs="Times New Roman"/>
          <w:sz w:val="24"/>
          <w:szCs w:val="24"/>
        </w:rPr>
        <w:t xml:space="preserve"> можно наблюдать отсутствие реакций на увеличение звука аудиовизуальной техники, отстранение от взрослого при его попытке сказать что-либо на ухо, вздрагивание от неожиданных резких звуков. Потеря слуха отражается на общем поведении: некоторые дети становятся расторможенными, капризными, агрессивными, а другие, наоборот, уходят в себя, избегают общения с окружающими.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Потеря слуха у позднооглохших детей может быть разной. У них может появиться тяжелая психическая реакция на то, что они не слышат многие звуки или слышат их искаженными, не понимают обращенную к ним речь. Иногда это ведет к полному отказу ребенка от общения и даже к психическому расстройству. Проблема состоит в том, чтобы научить ребенка воспринимать и понимать устную речь. Потеря имеющейся речи, как правило, происходит постепенно и характеризуется рядом особенностей: появляются слова и фразы с фонетическими и грамматическими искажениями, возникает смазанность речи. При потере слуха в раннем дошкольном возрасте без своевременного оказания помощи ребенку и его родителям речь распадается очень быстро. Среди основных особенностей неслышащих детей исследователи называют: </w:t>
      </w:r>
    </w:p>
    <w:p w:rsidR="002237F0" w:rsidRPr="0074641F" w:rsidRDefault="002237F0" w:rsidP="00207A1E">
      <w:pPr>
        <w:pStyle w:val="a3"/>
        <w:numPr>
          <w:ilvl w:val="0"/>
          <w:numId w:val="17"/>
        </w:numPr>
        <w:ind w:left="0" w:firstLine="709"/>
        <w:jc w:val="both"/>
        <w:rPr>
          <w:rFonts w:ascii="Times New Roman" w:hAnsi="Times New Roman"/>
        </w:rPr>
      </w:pPr>
      <w:r w:rsidRPr="0074641F">
        <w:rPr>
          <w:rFonts w:ascii="Times New Roman" w:hAnsi="Times New Roman"/>
        </w:rPr>
        <w:t xml:space="preserve">задержку в развитии локомоторных функций (около 70% на </w:t>
      </w:r>
      <w:proofErr w:type="spellStart"/>
      <w:r w:rsidRPr="0074641F">
        <w:rPr>
          <w:rFonts w:ascii="Times New Roman" w:hAnsi="Times New Roman"/>
        </w:rPr>
        <w:t>чинают</w:t>
      </w:r>
      <w:proofErr w:type="spellEnd"/>
      <w:r w:rsidRPr="0074641F">
        <w:rPr>
          <w:rFonts w:ascii="Times New Roman" w:hAnsi="Times New Roman"/>
        </w:rPr>
        <w:t xml:space="preserve"> позже держать голову, сидеть, стоять, ходить (разрыв по сравнению с нормой составляет 2-3 месяца)); </w:t>
      </w:r>
      <w:r w:rsidRPr="0074641F">
        <w:rPr>
          <w:rFonts w:ascii="Times New Roman" w:hAnsi="Times New Roman"/>
        </w:rPr>
        <w:lastRenderedPageBreak/>
        <w:t>неспособность самостоятельного овладения речью и невозможность ее формирования без специального образования (дети становятся глухонемыми); наличие остаточного слуха у большинства неслышащих;</w:t>
      </w:r>
    </w:p>
    <w:p w:rsidR="002237F0" w:rsidRPr="0074641F" w:rsidRDefault="002237F0" w:rsidP="00207A1E">
      <w:pPr>
        <w:pStyle w:val="a3"/>
        <w:numPr>
          <w:ilvl w:val="0"/>
          <w:numId w:val="17"/>
        </w:numPr>
        <w:ind w:left="0" w:firstLine="709"/>
        <w:jc w:val="both"/>
        <w:rPr>
          <w:rFonts w:ascii="Times New Roman" w:hAnsi="Times New Roman"/>
        </w:rPr>
      </w:pPr>
      <w:r w:rsidRPr="0074641F">
        <w:rPr>
          <w:rFonts w:ascii="Times New Roman" w:hAnsi="Times New Roman"/>
        </w:rPr>
        <w:t xml:space="preserve">недостаток слуховых впечатлений и как следствие </w:t>
      </w:r>
      <w:proofErr w:type="spellStart"/>
      <w:r w:rsidRPr="0074641F">
        <w:rPr>
          <w:rFonts w:ascii="Times New Roman" w:hAnsi="Times New Roman"/>
        </w:rPr>
        <w:t>обедненность</w:t>
      </w:r>
      <w:proofErr w:type="spellEnd"/>
      <w:r w:rsidRPr="0074641F">
        <w:rPr>
          <w:rFonts w:ascii="Times New Roman" w:hAnsi="Times New Roman"/>
        </w:rPr>
        <w:t xml:space="preserve"> внутреннего мира ребенка; ограниченные возможности в овладении словесной речью как средством общения и познания окружающего мира негативно влияют на развитие познавательных процессов, эмоционально-волевой сферы и др.;</w:t>
      </w:r>
    </w:p>
    <w:p w:rsidR="002237F0" w:rsidRPr="0074641F" w:rsidRDefault="002237F0" w:rsidP="00207A1E">
      <w:pPr>
        <w:pStyle w:val="a3"/>
        <w:numPr>
          <w:ilvl w:val="0"/>
          <w:numId w:val="17"/>
        </w:numPr>
        <w:ind w:left="0" w:firstLine="709"/>
        <w:jc w:val="both"/>
        <w:rPr>
          <w:rFonts w:ascii="Times New Roman" w:hAnsi="Times New Roman"/>
        </w:rPr>
      </w:pPr>
      <w:r w:rsidRPr="0074641F">
        <w:rPr>
          <w:rFonts w:ascii="Times New Roman" w:hAnsi="Times New Roman"/>
        </w:rPr>
        <w:t xml:space="preserve"> использование естественных жестов в качестве средства общения со слышащими и </w:t>
      </w:r>
      <w:proofErr w:type="spellStart"/>
      <w:r w:rsidRPr="0074641F">
        <w:rPr>
          <w:rFonts w:ascii="Times New Roman" w:hAnsi="Times New Roman"/>
        </w:rPr>
        <w:t>мимикожестикуляторной</w:t>
      </w:r>
      <w:proofErr w:type="spellEnd"/>
      <w:r w:rsidRPr="0074641F">
        <w:rPr>
          <w:rFonts w:ascii="Times New Roman" w:hAnsi="Times New Roman"/>
        </w:rPr>
        <w:t xml:space="preserve"> речи как средства общения между собой; опережение понимания речи по сравнению с формированием возможности собственного высказывания в устной, </w:t>
      </w:r>
      <w:proofErr w:type="spellStart"/>
      <w:r w:rsidRPr="0074641F">
        <w:rPr>
          <w:rFonts w:ascii="Times New Roman" w:hAnsi="Times New Roman"/>
        </w:rPr>
        <w:t>дактильной</w:t>
      </w:r>
      <w:proofErr w:type="spellEnd"/>
      <w:r w:rsidRPr="0074641F">
        <w:rPr>
          <w:rFonts w:ascii="Times New Roman" w:hAnsi="Times New Roman"/>
        </w:rPr>
        <w:t xml:space="preserve"> или письменной форме. </w:t>
      </w:r>
    </w:p>
    <w:p w:rsidR="002237F0" w:rsidRPr="0074641F" w:rsidRDefault="002237F0" w:rsidP="00207A1E">
      <w:pPr>
        <w:pStyle w:val="a3"/>
        <w:numPr>
          <w:ilvl w:val="0"/>
          <w:numId w:val="17"/>
        </w:numPr>
        <w:ind w:left="0" w:firstLine="709"/>
        <w:jc w:val="both"/>
        <w:rPr>
          <w:rFonts w:ascii="Times New Roman" w:hAnsi="Times New Roman"/>
        </w:rPr>
      </w:pPr>
      <w:r w:rsidRPr="0074641F">
        <w:rPr>
          <w:rFonts w:ascii="Times New Roman" w:hAnsi="Times New Roman"/>
        </w:rPr>
        <w:t xml:space="preserve">Уровень и характер речевого развития при нарушении слуха обусловлены такими причинами как степень нарушения слуха, время возникновения слухового нарушения, педагогические условия развития ребенка после наступления нарушения слуха, индивидуальные особенности ребенка. Специальное обучение позволяет неслышащим детям овладеть словесной речью, расширить возможности общения со слышащими и способствует развитию личности. </w:t>
      </w:r>
    </w:p>
    <w:p w:rsidR="002237F0" w:rsidRPr="0074641F" w:rsidRDefault="002237F0" w:rsidP="00E37CA5">
      <w:pPr>
        <w:spacing w:after="0" w:line="240" w:lineRule="auto"/>
        <w:jc w:val="center"/>
        <w:rPr>
          <w:rFonts w:ascii="Times New Roman" w:hAnsi="Times New Roman" w:cs="Times New Roman"/>
          <w:b/>
          <w:sz w:val="24"/>
          <w:szCs w:val="24"/>
        </w:rPr>
      </w:pPr>
      <w:r w:rsidRPr="0074641F">
        <w:rPr>
          <w:rFonts w:ascii="Times New Roman" w:hAnsi="Times New Roman" w:cs="Times New Roman"/>
          <w:b/>
          <w:sz w:val="24"/>
          <w:szCs w:val="24"/>
        </w:rPr>
        <w:t>Особые образовательные потребности</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Особые образовательные потребности различаются у глухих детей разных категорий, поскольку задаются спецификой нарушения, уровнем общего и речевого развития, определяют особую логику построения учебного процесса, находят </w:t>
      </w:r>
      <w:proofErr w:type="spellStart"/>
      <w:r w:rsidRPr="0074641F">
        <w:rPr>
          <w:rFonts w:ascii="Times New Roman" w:hAnsi="Times New Roman" w:cs="Times New Roman"/>
          <w:sz w:val="24"/>
          <w:szCs w:val="24"/>
        </w:rPr>
        <w:t>своѐ</w:t>
      </w:r>
      <w:proofErr w:type="spellEnd"/>
      <w:r w:rsidRPr="0074641F">
        <w:rPr>
          <w:rFonts w:ascii="Times New Roman" w:hAnsi="Times New Roman" w:cs="Times New Roman"/>
          <w:sz w:val="24"/>
          <w:szCs w:val="24"/>
        </w:rPr>
        <w:t xml:space="preserve"> отражение в структуре и содержании образования.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Наряду с этим можно выделить особые по своему характеру потребности, свойственные всем обучающимся с ограниченными возможностями: – специальное обучение должно начинаться сразу же после выявления первичного нарушения развития;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необходимо использование специальных методов, </w:t>
      </w:r>
      <w:proofErr w:type="spellStart"/>
      <w:r w:rsidRPr="0074641F">
        <w:rPr>
          <w:rFonts w:ascii="Times New Roman" w:hAnsi="Times New Roman" w:cs="Times New Roman"/>
          <w:sz w:val="24"/>
          <w:szCs w:val="24"/>
        </w:rPr>
        <w:t>приѐмов</w:t>
      </w:r>
      <w:proofErr w:type="spellEnd"/>
      <w:r w:rsidRPr="0074641F">
        <w:rPr>
          <w:rFonts w:ascii="Times New Roman" w:hAnsi="Times New Roman" w:cs="Times New Roman"/>
          <w:sz w:val="24"/>
          <w:szCs w:val="24"/>
        </w:rPr>
        <w:t xml:space="preserve"> и средств обучения (в том числе специализированных компьютерных технологий), обеспечивающих реализацию «обходных путей» обучения;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необходима индивидуализация обучения требуется в большей степени, чем для нормально развивающегося </w:t>
      </w:r>
      <w:proofErr w:type="spellStart"/>
      <w:r w:rsidRPr="0074641F">
        <w:rPr>
          <w:rFonts w:ascii="Times New Roman" w:hAnsi="Times New Roman" w:cs="Times New Roman"/>
          <w:sz w:val="24"/>
          <w:szCs w:val="24"/>
        </w:rPr>
        <w:t>ребѐнка</w:t>
      </w:r>
      <w:proofErr w:type="spellEnd"/>
      <w:r w:rsidRPr="0074641F">
        <w:rPr>
          <w:rFonts w:ascii="Times New Roman" w:hAnsi="Times New Roman" w:cs="Times New Roman"/>
          <w:sz w:val="24"/>
          <w:szCs w:val="24"/>
        </w:rPr>
        <w:t xml:space="preserve">;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следует обеспечить особую пространственную и временную организацию образовательной среды;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необходимо максимальное расширение образовательного пространства – выход за пределы образовательной организации;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следует обеспечить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w:t>
      </w:r>
      <w:proofErr w:type="spellStart"/>
      <w:r w:rsidRPr="0074641F">
        <w:rPr>
          <w:rFonts w:ascii="Times New Roman" w:hAnsi="Times New Roman" w:cs="Times New Roman"/>
          <w:sz w:val="24"/>
          <w:szCs w:val="24"/>
        </w:rPr>
        <w:t>психолого</w:t>
      </w:r>
      <w:proofErr w:type="spellEnd"/>
      <w:r w:rsidRPr="0074641F">
        <w:rPr>
          <w:rFonts w:ascii="Times New Roman" w:hAnsi="Times New Roman" w:cs="Times New Roman"/>
          <w:sz w:val="24"/>
          <w:szCs w:val="24"/>
        </w:rPr>
        <w:t xml:space="preserve"> – педагогическую поддержку семье, воспитывающей ребенка с ограниченными возможностями здоровья.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Принципиальное значение имеет удовлетворение особых образовательных потребностей глухих детей.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Требуются: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специальная помощь обучающимся в осмыслении, упорядочивании, дифференциации и речевом </w:t>
      </w:r>
      <w:proofErr w:type="spellStart"/>
      <w:r w:rsidRPr="0074641F">
        <w:rPr>
          <w:rFonts w:ascii="Times New Roman" w:hAnsi="Times New Roman" w:cs="Times New Roman"/>
          <w:sz w:val="24"/>
          <w:szCs w:val="24"/>
        </w:rPr>
        <w:t>опосредовании</w:t>
      </w:r>
      <w:proofErr w:type="spellEnd"/>
      <w:r w:rsidRPr="0074641F">
        <w:rPr>
          <w:rFonts w:ascii="Times New Roman" w:hAnsi="Times New Roman" w:cs="Times New Roman"/>
          <w:sz w:val="24"/>
          <w:szCs w:val="24"/>
        </w:rPr>
        <w:t xml:space="preserve"> индивидуального жизненного опыта, включая впечатления, наблюдения, действия, воспоминания, представления о будущем;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lastRenderedPageBreak/>
        <w:t xml:space="preserve">в развитии понимания взаимоотношений между людьми, связи событий, поступков, их мотивов, настроений;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в осознании собственных возможностей и ограничений, прав и обязанностей;</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в формировании умений проявлять внимание к жизни близких людей, друзей; </w:t>
      </w:r>
    </w:p>
    <w:p w:rsidR="002237F0" w:rsidRPr="0074641F" w:rsidRDefault="002237F0" w:rsidP="00E37CA5">
      <w:pPr>
        <w:spacing w:after="0" w:line="240" w:lineRule="auto"/>
        <w:ind w:firstLine="708"/>
        <w:jc w:val="both"/>
        <w:rPr>
          <w:rFonts w:ascii="Times New Roman" w:hAnsi="Times New Roman" w:cs="Times New Roman"/>
          <w:sz w:val="24"/>
          <w:szCs w:val="24"/>
        </w:rPr>
      </w:pPr>
      <w:proofErr w:type="spellStart"/>
      <w:r w:rsidRPr="0074641F">
        <w:rPr>
          <w:rFonts w:ascii="Times New Roman" w:hAnsi="Times New Roman" w:cs="Times New Roman"/>
          <w:sz w:val="24"/>
          <w:szCs w:val="24"/>
        </w:rPr>
        <w:t>учѐт</w:t>
      </w:r>
      <w:proofErr w:type="spellEnd"/>
      <w:r w:rsidRPr="0074641F">
        <w:rPr>
          <w:rFonts w:ascii="Times New Roman" w:hAnsi="Times New Roman" w:cs="Times New Roman"/>
          <w:sz w:val="24"/>
          <w:szCs w:val="24"/>
        </w:rPr>
        <w:t xml:space="preserve"> специфики восприятия и переработки информации, овладения учебным материалом в процессе обучения глухих детей и оценке их достижений;</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целенаправленное и систематическое обучение словесной речи (в устной и письменной формах), развитие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применение в образовательно – коррекционном процессе в качестве вспомогательных средств жестовой речи и дактилологии при соотношении разных видов речи – словесной (в письменной и устной формах), </w:t>
      </w:r>
      <w:proofErr w:type="spellStart"/>
      <w:r w:rsidRPr="0074641F">
        <w:rPr>
          <w:rFonts w:ascii="Times New Roman" w:hAnsi="Times New Roman" w:cs="Times New Roman"/>
          <w:sz w:val="24"/>
          <w:szCs w:val="24"/>
        </w:rPr>
        <w:t>дактильной</w:t>
      </w:r>
      <w:proofErr w:type="spellEnd"/>
      <w:r w:rsidRPr="0074641F">
        <w:rPr>
          <w:rFonts w:ascii="Times New Roman" w:hAnsi="Times New Roman" w:cs="Times New Roman"/>
          <w:sz w:val="24"/>
          <w:szCs w:val="24"/>
        </w:rPr>
        <w:t xml:space="preserve"> и жестовой, с учетом их необходимости для качественного образования разных категорий глухих детей, развития коммуникативных навыков, социальной адаптации и интеграции в обществе;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использование обучающимися вербальных и невербальных средств коммуникации в целях реализации собственных познавательных, социокультурных и коммуникативных потребностей с учетом ситуации и задач общения, а также средств коммуникации, которыми владеют партеры по общению и др.;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систематическая специальная (коррекционная) работа по формированию и развитию речевого слуха, </w:t>
      </w:r>
      <w:proofErr w:type="spellStart"/>
      <w:r w:rsidRPr="0074641F">
        <w:rPr>
          <w:rFonts w:ascii="Times New Roman" w:hAnsi="Times New Roman" w:cs="Times New Roman"/>
          <w:sz w:val="24"/>
          <w:szCs w:val="24"/>
        </w:rPr>
        <w:t>слухозрительного</w:t>
      </w:r>
      <w:proofErr w:type="spellEnd"/>
      <w:r w:rsidRPr="0074641F">
        <w:rPr>
          <w:rFonts w:ascii="Times New Roman" w:hAnsi="Times New Roman" w:cs="Times New Roman"/>
          <w:sz w:val="24"/>
          <w:szCs w:val="24"/>
        </w:rPr>
        <w:t xml:space="preserve"> восприятия устной речи, ее произносительной стороны, восприятия неречевых звучаний, включая музыку (с помощью звукоусиливающей аппаратуры); </w:t>
      </w:r>
    </w:p>
    <w:p w:rsidR="002237F0" w:rsidRPr="0074641F" w:rsidRDefault="002237F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2237F0" w:rsidRPr="0074641F" w:rsidRDefault="002237F0" w:rsidP="00E37CA5">
      <w:pPr>
        <w:spacing w:after="0" w:line="240" w:lineRule="auto"/>
        <w:ind w:firstLine="708"/>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885"/>
        <w:gridCol w:w="4885"/>
      </w:tblGrid>
      <w:tr w:rsidR="002237F0" w:rsidRPr="0074641F" w:rsidTr="0074641F">
        <w:tc>
          <w:tcPr>
            <w:tcW w:w="4885" w:type="dxa"/>
          </w:tcPr>
          <w:p w:rsidR="002237F0" w:rsidRPr="0074641F" w:rsidRDefault="002237F0" w:rsidP="00E37CA5">
            <w:pPr>
              <w:jc w:val="center"/>
              <w:rPr>
                <w:rFonts w:ascii="Times New Roman" w:hAnsi="Times New Roman" w:cs="Times New Roman"/>
                <w:sz w:val="24"/>
                <w:szCs w:val="24"/>
              </w:rPr>
            </w:pPr>
            <w:r w:rsidRPr="0074641F">
              <w:rPr>
                <w:rFonts w:ascii="Times New Roman" w:hAnsi="Times New Roman" w:cs="Times New Roman"/>
                <w:sz w:val="24"/>
                <w:szCs w:val="24"/>
              </w:rPr>
              <w:t>ПАООП ООО для глухих обучающихся (вариант 1.1)</w:t>
            </w:r>
          </w:p>
        </w:tc>
        <w:tc>
          <w:tcPr>
            <w:tcW w:w="4885" w:type="dxa"/>
          </w:tcPr>
          <w:p w:rsidR="002237F0" w:rsidRPr="0074641F" w:rsidRDefault="002237F0" w:rsidP="00E37CA5">
            <w:pPr>
              <w:jc w:val="center"/>
              <w:rPr>
                <w:rFonts w:ascii="Times New Roman" w:hAnsi="Times New Roman" w:cs="Times New Roman"/>
                <w:sz w:val="24"/>
                <w:szCs w:val="24"/>
              </w:rPr>
            </w:pPr>
            <w:r w:rsidRPr="0074641F">
              <w:rPr>
                <w:rFonts w:ascii="Times New Roman" w:hAnsi="Times New Roman" w:cs="Times New Roman"/>
                <w:sz w:val="24"/>
                <w:szCs w:val="24"/>
              </w:rPr>
              <w:t>ПАООП ООО для глухих обучающихся (вариант 1.2)</w:t>
            </w:r>
          </w:p>
        </w:tc>
      </w:tr>
      <w:tr w:rsidR="002237F0" w:rsidRPr="0074641F" w:rsidTr="0074641F">
        <w:tc>
          <w:tcPr>
            <w:tcW w:w="4885" w:type="dxa"/>
          </w:tcPr>
          <w:p w:rsidR="002237F0" w:rsidRPr="0074641F" w:rsidRDefault="002237F0" w:rsidP="00253D26">
            <w:pPr>
              <w:pStyle w:val="14TexstOSNOVA1012"/>
              <w:tabs>
                <w:tab w:val="left" w:pos="851"/>
              </w:tabs>
              <w:spacing w:line="240" w:lineRule="auto"/>
              <w:ind w:firstLine="0"/>
              <w:rPr>
                <w:rFonts w:ascii="Times New Roman" w:hAnsi="Times New Roman" w:cs="Times New Roman"/>
                <w:sz w:val="24"/>
                <w:szCs w:val="24"/>
              </w:rPr>
            </w:pPr>
            <w:r w:rsidRPr="0074641F">
              <w:rPr>
                <w:rFonts w:ascii="Times New Roman" w:hAnsi="Times New Roman" w:cs="Times New Roman"/>
                <w:sz w:val="24"/>
                <w:szCs w:val="24"/>
              </w:rPr>
              <w:t>ПАООП ООО (вариант 1.1) адресована глухим обучающимся, освоившим основные, в том числе адаптированные общеобразовательные программы начального общего образования вариант 1.1. При переходе на уровень основного общего образования у обучающихся не наблюдаются стойкие специфические трудности в обучении, а также общении и взаимодействии с педагогическими работниками и обучающимися с сохранным слухом, препятствующие освоению содержания образования в общеобразовательном классе совместно с нормативно развивающимися сверстниками в единые календарные сроки (пятилетний срок обучения – 5–9 классы).</w:t>
            </w:r>
          </w:p>
        </w:tc>
        <w:tc>
          <w:tcPr>
            <w:tcW w:w="4885" w:type="dxa"/>
          </w:tcPr>
          <w:p w:rsidR="002237F0" w:rsidRPr="0074641F" w:rsidRDefault="002237F0" w:rsidP="00E37CA5">
            <w:pPr>
              <w:jc w:val="both"/>
              <w:rPr>
                <w:rFonts w:ascii="Times New Roman" w:hAnsi="Times New Roman" w:cs="Times New Roman"/>
                <w:sz w:val="24"/>
                <w:szCs w:val="24"/>
              </w:rPr>
            </w:pPr>
            <w:r w:rsidRPr="0074641F">
              <w:rPr>
                <w:rFonts w:ascii="Times New Roman" w:hAnsi="Times New Roman" w:cs="Times New Roman"/>
                <w:sz w:val="24"/>
                <w:szCs w:val="24"/>
              </w:rPr>
              <w:t>ПАООП ООО (вариант 1.2) адресована глухим обучающимся, освоившим АООП НОО (вариант 1.2). На уровне основного общего образования предусматриваются пролонгированные сроки обучения (шестилетний срок обучения – 5 – 10 классы).</w:t>
            </w:r>
          </w:p>
        </w:tc>
      </w:tr>
    </w:tbl>
    <w:p w:rsidR="0001278D" w:rsidRPr="0074641F" w:rsidRDefault="0001278D" w:rsidP="00E37CA5">
      <w:pPr>
        <w:spacing w:after="0" w:line="240" w:lineRule="auto"/>
        <w:rPr>
          <w:sz w:val="24"/>
          <w:szCs w:val="24"/>
        </w:rPr>
      </w:pPr>
    </w:p>
    <w:p w:rsidR="0001278D" w:rsidRPr="0074641F" w:rsidRDefault="0001278D" w:rsidP="00E37CA5">
      <w:pPr>
        <w:spacing w:after="0" w:line="240" w:lineRule="auto"/>
        <w:jc w:val="center"/>
        <w:rPr>
          <w:rFonts w:ascii="Times New Roman" w:hAnsi="Times New Roman" w:cs="Times New Roman"/>
          <w:b/>
          <w:sz w:val="24"/>
          <w:szCs w:val="24"/>
        </w:rPr>
      </w:pPr>
      <w:r w:rsidRPr="0074641F">
        <w:rPr>
          <w:rFonts w:ascii="Times New Roman" w:hAnsi="Times New Roman" w:cs="Times New Roman"/>
          <w:b/>
          <w:sz w:val="24"/>
          <w:szCs w:val="24"/>
        </w:rPr>
        <w:t>Психолого-педагогическая характеристика слабослышащих и позднооглохших обучающихся на уровне основного общего образования</w:t>
      </w:r>
    </w:p>
    <w:p w:rsidR="00506A40"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Дети с нарушенным слухом представляют собой разнородную группу обучающихся. По характеру нарушения слуховой функции выделяются: </w:t>
      </w:r>
      <w:proofErr w:type="spellStart"/>
      <w:r w:rsidRPr="0074641F">
        <w:rPr>
          <w:rFonts w:ascii="Times New Roman" w:hAnsi="Times New Roman" w:cs="Times New Roman"/>
          <w:sz w:val="24"/>
          <w:szCs w:val="24"/>
        </w:rPr>
        <w:t>кондуктивные</w:t>
      </w:r>
      <w:proofErr w:type="spellEnd"/>
      <w:r w:rsidRPr="0074641F">
        <w:rPr>
          <w:rFonts w:ascii="Times New Roman" w:hAnsi="Times New Roman" w:cs="Times New Roman"/>
          <w:sz w:val="24"/>
          <w:szCs w:val="24"/>
        </w:rPr>
        <w:t xml:space="preserve"> нарушения, носящие временный характер; необратимые </w:t>
      </w:r>
      <w:proofErr w:type="spellStart"/>
      <w:r w:rsidRPr="0074641F">
        <w:rPr>
          <w:rFonts w:ascii="Times New Roman" w:hAnsi="Times New Roman" w:cs="Times New Roman"/>
          <w:sz w:val="24"/>
          <w:szCs w:val="24"/>
        </w:rPr>
        <w:t>сенсоневральные</w:t>
      </w:r>
      <w:proofErr w:type="spellEnd"/>
      <w:r w:rsidRPr="0074641F">
        <w:rPr>
          <w:rFonts w:ascii="Times New Roman" w:hAnsi="Times New Roman" w:cs="Times New Roman"/>
          <w:sz w:val="24"/>
          <w:szCs w:val="24"/>
        </w:rPr>
        <w:t xml:space="preserve"> поражения внутреннего уха; смешанные </w:t>
      </w:r>
      <w:r w:rsidRPr="0074641F">
        <w:rPr>
          <w:rFonts w:ascii="Times New Roman" w:hAnsi="Times New Roman" w:cs="Times New Roman"/>
          <w:sz w:val="24"/>
          <w:szCs w:val="24"/>
        </w:rPr>
        <w:lastRenderedPageBreak/>
        <w:t xml:space="preserve">нарушения, при которых отмечаются как необратимое </w:t>
      </w:r>
      <w:proofErr w:type="spellStart"/>
      <w:r w:rsidRPr="0074641F">
        <w:rPr>
          <w:rFonts w:ascii="Times New Roman" w:hAnsi="Times New Roman" w:cs="Times New Roman"/>
          <w:sz w:val="24"/>
          <w:szCs w:val="24"/>
        </w:rPr>
        <w:t>сенсоневральное</w:t>
      </w:r>
      <w:proofErr w:type="spellEnd"/>
      <w:r w:rsidRPr="0074641F">
        <w:rPr>
          <w:rFonts w:ascii="Times New Roman" w:hAnsi="Times New Roman" w:cs="Times New Roman"/>
          <w:sz w:val="24"/>
          <w:szCs w:val="24"/>
        </w:rPr>
        <w:t xml:space="preserve"> поражение внутреннего уха, так и, как правило, обратимое нарушение в наружном или среднем ухе. К категории детей с нарушениями слуха</w:t>
      </w:r>
      <w:r w:rsidR="009F64BC"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относятся дети </w:t>
      </w:r>
      <w:proofErr w:type="spellStart"/>
      <w:r w:rsidRPr="0074641F">
        <w:rPr>
          <w:rFonts w:ascii="Times New Roman" w:hAnsi="Times New Roman" w:cs="Times New Roman"/>
          <w:sz w:val="24"/>
          <w:szCs w:val="24"/>
        </w:rPr>
        <w:t>cо</w:t>
      </w:r>
      <w:proofErr w:type="spellEnd"/>
      <w:r w:rsidR="009F64BC" w:rsidRPr="0074641F">
        <w:rPr>
          <w:rFonts w:ascii="Times New Roman" w:hAnsi="Times New Roman" w:cs="Times New Roman"/>
          <w:sz w:val="24"/>
          <w:szCs w:val="24"/>
        </w:rPr>
        <w:t xml:space="preserve"> </w:t>
      </w:r>
      <w:r w:rsidRPr="0074641F">
        <w:rPr>
          <w:rFonts w:ascii="Times New Roman" w:hAnsi="Times New Roman" w:cs="Times New Roman"/>
          <w:sz w:val="24"/>
          <w:szCs w:val="24"/>
        </w:rPr>
        <w:t>стойким необратимым и двусторонним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w:t>
      </w:r>
      <w:r w:rsidR="009F64BC" w:rsidRPr="0074641F">
        <w:rPr>
          <w:rFonts w:ascii="Times New Roman" w:hAnsi="Times New Roman" w:cs="Times New Roman"/>
          <w:sz w:val="24"/>
          <w:szCs w:val="24"/>
        </w:rPr>
        <w:t xml:space="preserve">твию дополнительных нарушений. </w:t>
      </w:r>
    </w:p>
    <w:tbl>
      <w:tblPr>
        <w:tblStyle w:val="a7"/>
        <w:tblW w:w="0" w:type="auto"/>
        <w:tblLook w:val="04A0" w:firstRow="1" w:lastRow="0" w:firstColumn="1" w:lastColumn="0" w:noHBand="0" w:noVBand="1"/>
      </w:tblPr>
      <w:tblGrid>
        <w:gridCol w:w="3256"/>
        <w:gridCol w:w="3257"/>
        <w:gridCol w:w="3257"/>
      </w:tblGrid>
      <w:tr w:rsidR="00506A40" w:rsidRPr="0074641F" w:rsidTr="00506A40">
        <w:tc>
          <w:tcPr>
            <w:tcW w:w="3256"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Степень тугоухости:</w:t>
            </w:r>
          </w:p>
          <w:p w:rsidR="00506A40" w:rsidRPr="0074641F" w:rsidRDefault="00506A40" w:rsidP="00E37CA5">
            <w:pPr>
              <w:jc w:val="both"/>
              <w:rPr>
                <w:rFonts w:ascii="Times New Roman" w:hAnsi="Times New Roman" w:cs="Times New Roman"/>
                <w:sz w:val="24"/>
                <w:szCs w:val="24"/>
              </w:rPr>
            </w:pP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Средняя потеря слуха в дБ (500-4000 Гц)</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Условия разборчивого восприятия речи</w:t>
            </w:r>
          </w:p>
        </w:tc>
      </w:tr>
      <w:tr w:rsidR="00506A40" w:rsidRPr="0074641F" w:rsidTr="00506A40">
        <w:tc>
          <w:tcPr>
            <w:tcW w:w="3256"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степень</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Не превышает 50 дБ</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Речь разговорной громкости -на расстоянии не менее 1 м, шепот – у ушной раковины и далее</w:t>
            </w:r>
          </w:p>
        </w:tc>
      </w:tr>
      <w:tr w:rsidR="00506A40" w:rsidRPr="0074641F" w:rsidTr="00506A40">
        <w:tc>
          <w:tcPr>
            <w:tcW w:w="3256"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II степень</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От 50 до 70 дБ</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Речь разговорной громкости -на расстоянии 0,5-1 м, шепот</w:t>
            </w:r>
          </w:p>
        </w:tc>
      </w:tr>
      <w:tr w:rsidR="00506A40" w:rsidRPr="0074641F" w:rsidTr="00506A40">
        <w:tc>
          <w:tcPr>
            <w:tcW w:w="3256"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III степень</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 xml:space="preserve">Более 70 дБ </w:t>
            </w:r>
          </w:p>
        </w:tc>
        <w:tc>
          <w:tcPr>
            <w:tcW w:w="3257" w:type="dxa"/>
          </w:tcPr>
          <w:p w:rsidR="00506A40" w:rsidRPr="0074641F" w:rsidRDefault="00506A40" w:rsidP="00E37CA5">
            <w:pPr>
              <w:jc w:val="both"/>
              <w:rPr>
                <w:rFonts w:ascii="Times New Roman" w:hAnsi="Times New Roman" w:cs="Times New Roman"/>
                <w:sz w:val="24"/>
                <w:szCs w:val="24"/>
              </w:rPr>
            </w:pPr>
            <w:r w:rsidRPr="0074641F">
              <w:rPr>
                <w:rFonts w:ascii="Times New Roman" w:hAnsi="Times New Roman" w:cs="Times New Roman"/>
                <w:sz w:val="24"/>
                <w:szCs w:val="24"/>
              </w:rPr>
              <w:t>Речь разговорной громкости – ушная</w:t>
            </w:r>
          </w:p>
        </w:tc>
      </w:tr>
    </w:tbl>
    <w:p w:rsidR="00506A40" w:rsidRPr="0074641F" w:rsidRDefault="0001278D" w:rsidP="00E37CA5">
      <w:pPr>
        <w:spacing w:after="0" w:line="240" w:lineRule="auto"/>
        <w:ind w:firstLine="708"/>
        <w:jc w:val="both"/>
        <w:rPr>
          <w:rFonts w:ascii="Times New Roman" w:hAnsi="Times New Roman" w:cs="Times New Roman"/>
          <w:sz w:val="24"/>
          <w:szCs w:val="24"/>
        </w:rPr>
      </w:pPr>
      <w:bookmarkStart w:id="0" w:name="_GoBack"/>
      <w:bookmarkEnd w:id="0"/>
      <w:r w:rsidRPr="0074641F">
        <w:rPr>
          <w:rFonts w:ascii="Times New Roman" w:hAnsi="Times New Roman" w:cs="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на трех речевых частотах:500, 1000 и 2000 Гц). В международной классификации снижение слуха разводится по четырем степеням в зависимости от средней его потери на частотах 500 –2000 Гц: тугоухость I степени (26 -40 дБ); тугоухость II степени (41 -55 дБ); тугоухость III степени (56 -70 дБ); тугоухость IV степени (более 90 дБ). </w:t>
      </w:r>
    </w:p>
    <w:p w:rsidR="00ED3AFD" w:rsidRPr="0074641F" w:rsidRDefault="00506A40"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w:t>
      </w:r>
      <w:r w:rsidR="0001278D" w:rsidRPr="0074641F">
        <w:rPr>
          <w:rFonts w:ascii="Times New Roman" w:hAnsi="Times New Roman" w:cs="Times New Roman"/>
          <w:sz w:val="24"/>
          <w:szCs w:val="24"/>
        </w:rPr>
        <w:t xml:space="preserve">Дифференциация детей на группы по степени выраженности, характеру и времени наступления нарушения слуха (первичного нарушения) принципиально недостаточна для выбора оптимального образовательного маршрута -требуется оценка общего и речевого развития ребенка. </w:t>
      </w:r>
    </w:p>
    <w:p w:rsidR="00506A40"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Слабослышащие дети-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w:t>
      </w:r>
    </w:p>
    <w:p w:rsidR="00506A40"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w:t>
      </w:r>
      <w:proofErr w:type="spellStart"/>
      <w:r w:rsidRPr="0074641F">
        <w:rPr>
          <w:rFonts w:ascii="Times New Roman" w:hAnsi="Times New Roman" w:cs="Times New Roman"/>
          <w:sz w:val="24"/>
          <w:szCs w:val="24"/>
        </w:rPr>
        <w:t>ребѐнок</w:t>
      </w:r>
      <w:proofErr w:type="spellEnd"/>
      <w:r w:rsidRPr="0074641F">
        <w:rPr>
          <w:rFonts w:ascii="Times New Roman" w:hAnsi="Times New Roman" w:cs="Times New Roman"/>
          <w:sz w:val="24"/>
          <w:szCs w:val="24"/>
        </w:rPr>
        <w:t xml:space="preserve">. Многообразные сочетания этих фактов обусловливают вариативность речевого развития. </w:t>
      </w:r>
    </w:p>
    <w:p w:rsidR="00506A40"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w:t>
      </w:r>
      <w:proofErr w:type="spellStart"/>
      <w:r w:rsidRPr="0074641F">
        <w:rPr>
          <w:rFonts w:ascii="Times New Roman" w:hAnsi="Times New Roman" w:cs="Times New Roman"/>
          <w:sz w:val="24"/>
          <w:szCs w:val="24"/>
        </w:rPr>
        <w:t>искажѐнный</w:t>
      </w:r>
      <w:proofErr w:type="spellEnd"/>
      <w:r w:rsidRPr="0074641F">
        <w:rPr>
          <w:rFonts w:ascii="Times New Roman" w:hAnsi="Times New Roman" w:cs="Times New Roman"/>
          <w:sz w:val="24"/>
          <w:szCs w:val="24"/>
        </w:rPr>
        <w:t xml:space="preserve"> характер из-за неразличения близких по звучанию слов и фраз. </w:t>
      </w:r>
      <w:proofErr w:type="spellStart"/>
      <w:r w:rsidRPr="0074641F">
        <w:rPr>
          <w:rFonts w:ascii="Times New Roman" w:hAnsi="Times New Roman" w:cs="Times New Roman"/>
          <w:sz w:val="24"/>
          <w:szCs w:val="24"/>
        </w:rPr>
        <w:t>Искажѐнное</w:t>
      </w:r>
      <w:proofErr w:type="spellEnd"/>
      <w:r w:rsidRPr="0074641F">
        <w:rPr>
          <w:rFonts w:ascii="Times New Roman" w:hAnsi="Times New Roman" w:cs="Times New Roman"/>
          <w:sz w:val="24"/>
          <w:szCs w:val="24"/>
        </w:rPr>
        <w:t xml:space="preserve">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Клинико-психолого-педагогические обследования школьников с нарушением слуха свидетельствуют о том, что у 25–30% из них выявляются сочетания нарушения слуха (первичного дефекта) с другими первичными нарушениями развития. Наиболее часто встречаются сочетания снижения слуха с </w:t>
      </w:r>
      <w:r w:rsidRPr="0074641F">
        <w:rPr>
          <w:rFonts w:ascii="Times New Roman" w:hAnsi="Times New Roman" w:cs="Times New Roman"/>
          <w:sz w:val="24"/>
          <w:szCs w:val="24"/>
        </w:rPr>
        <w:lastRenderedPageBreak/>
        <w:t xml:space="preserve">первичной задержкой психического развития (ЗПР), нарушениями эмоционально-волевой сферы, нарушениями зрения, опорно-двигательного аппарата, с умственной отсталостью, локальными речевыми дефектами. Психическое развитие детей с сочетанными (комплексными) нарушениями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 </w:t>
      </w:r>
    </w:p>
    <w:p w:rsidR="00506A40"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Особые трудности слабослышащих школьников с ЗПР возникают при овладении речью. Их устную речь отличает воспроизведение отдельных </w:t>
      </w:r>
      <w:proofErr w:type="spellStart"/>
      <w:r w:rsidRPr="0074641F">
        <w:rPr>
          <w:rFonts w:ascii="Times New Roman" w:hAnsi="Times New Roman" w:cs="Times New Roman"/>
          <w:sz w:val="24"/>
          <w:szCs w:val="24"/>
        </w:rPr>
        <w:t>звуко</w:t>
      </w:r>
      <w:proofErr w:type="spellEnd"/>
      <w:r w:rsidRPr="0074641F">
        <w:rPr>
          <w:rFonts w:ascii="Times New Roman" w:hAnsi="Times New Roman" w:cs="Times New Roman"/>
          <w:sz w:val="24"/>
          <w:szCs w:val="24"/>
        </w:rPr>
        <w:t xml:space="preserve">– и </w:t>
      </w:r>
      <w:proofErr w:type="spellStart"/>
      <w:r w:rsidRPr="0074641F">
        <w:rPr>
          <w:rFonts w:ascii="Times New Roman" w:hAnsi="Times New Roman" w:cs="Times New Roman"/>
          <w:sz w:val="24"/>
          <w:szCs w:val="24"/>
        </w:rPr>
        <w:t>слогосочетаний</w:t>
      </w:r>
      <w:proofErr w:type="spellEnd"/>
      <w:r w:rsidRPr="0074641F">
        <w:rPr>
          <w:rFonts w:ascii="Times New Roman" w:hAnsi="Times New Roman" w:cs="Times New Roman"/>
          <w:sz w:val="24"/>
          <w:szCs w:val="24"/>
        </w:rPr>
        <w:t xml:space="preserve">,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В вариативном сочетании комплексных нарушений отдельные дефекты сохраняют специфические особенности своей этимологии, однако при этом не происходит суммирования симптомов нескольких нарушений, а возникает новая сложная структура дефекта. </w:t>
      </w:r>
    </w:p>
    <w:p w:rsidR="00110235"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 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-их медицинский и социально-психологический статус меняется на протяжении детства. Так, в категории лиц с тяжелыми нарушениями слуха выделена в последние десятилетия группа детей, перенесших операцию кохлеарной</w:t>
      </w:r>
      <w:r w:rsidR="00506A40" w:rsidRPr="0074641F">
        <w:rPr>
          <w:rFonts w:ascii="Times New Roman" w:hAnsi="Times New Roman" w:cs="Times New Roman"/>
          <w:sz w:val="24"/>
          <w:szCs w:val="24"/>
        </w:rPr>
        <w:t xml:space="preserve"> </w:t>
      </w:r>
      <w:r w:rsidRPr="0074641F">
        <w:rPr>
          <w:rFonts w:ascii="Times New Roman" w:hAnsi="Times New Roman" w:cs="Times New Roman"/>
          <w:sz w:val="24"/>
          <w:szCs w:val="24"/>
        </w:rPr>
        <w:t>имплантации,</w:t>
      </w:r>
      <w:r w:rsidR="00506A40" w:rsidRPr="0074641F">
        <w:rPr>
          <w:rFonts w:ascii="Times New Roman" w:hAnsi="Times New Roman" w:cs="Times New Roman"/>
          <w:sz w:val="24"/>
          <w:szCs w:val="24"/>
        </w:rPr>
        <w:t xml:space="preserve"> </w:t>
      </w:r>
      <w:r w:rsidRPr="0074641F">
        <w:rPr>
          <w:rFonts w:ascii="Times New Roman" w:hAnsi="Times New Roman" w:cs="Times New Roman"/>
          <w:sz w:val="24"/>
          <w:szCs w:val="24"/>
        </w:rPr>
        <w:t>их число неуклонно растет на современном этапе. Уникальность ситуации с</w:t>
      </w:r>
      <w:r w:rsidR="00506A40" w:rsidRPr="0074641F">
        <w:rPr>
          <w:rFonts w:ascii="Times New Roman" w:hAnsi="Times New Roman" w:cs="Times New Roman"/>
          <w:sz w:val="24"/>
          <w:szCs w:val="24"/>
        </w:rPr>
        <w:t xml:space="preserve"> </w:t>
      </w:r>
      <w:r w:rsidRPr="0074641F">
        <w:rPr>
          <w:rFonts w:ascii="Times New Roman" w:hAnsi="Times New Roman" w:cs="Times New Roman"/>
          <w:sz w:val="24"/>
          <w:szCs w:val="24"/>
        </w:rPr>
        <w:t>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w:t>
      </w:r>
      <w:r w:rsidR="00ED3AFD"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имплантами встал на путь естественного развития коммуникации, и его статус вновь изменился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w:t>
      </w:r>
      <w:r w:rsidR="00ED3AFD" w:rsidRPr="0074641F">
        <w:rPr>
          <w:rFonts w:ascii="Times New Roman" w:hAnsi="Times New Roman" w:cs="Times New Roman"/>
          <w:sz w:val="24"/>
          <w:szCs w:val="24"/>
        </w:rPr>
        <w:t>маршрута детей с кохлеарными и</w:t>
      </w:r>
      <w:r w:rsidRPr="0074641F">
        <w:rPr>
          <w:rFonts w:ascii="Times New Roman" w:hAnsi="Times New Roman" w:cs="Times New Roman"/>
          <w:sz w:val="24"/>
          <w:szCs w:val="24"/>
        </w:rPr>
        <w:t>мплантами зависит от точности определения его актуального</w:t>
      </w:r>
      <w:r w:rsidR="00110235"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социально-психологического статуса. До операции оценивается характер нарушения, степень его выраженности, время потери слуха, сроки и характер </w:t>
      </w:r>
      <w:proofErr w:type="spellStart"/>
      <w:r w:rsidRPr="0074641F">
        <w:rPr>
          <w:rFonts w:ascii="Times New Roman" w:hAnsi="Times New Roman" w:cs="Times New Roman"/>
          <w:sz w:val="24"/>
          <w:szCs w:val="24"/>
        </w:rPr>
        <w:lastRenderedPageBreak/>
        <w:t>слухопротезирования</w:t>
      </w:r>
      <w:proofErr w:type="spellEnd"/>
      <w:r w:rsidRPr="0074641F">
        <w:rPr>
          <w:rFonts w:ascii="Times New Roman" w:hAnsi="Times New Roman" w:cs="Times New Roman"/>
          <w:sz w:val="24"/>
          <w:szCs w:val="24"/>
        </w:rPr>
        <w:t xml:space="preserve">,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По этим основаниям выделяются три группы детей с кохлеарными</w:t>
      </w:r>
      <w:r w:rsidR="00110235"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имплантами: 1) со сформированной на нормальной сенсорной основе речью и коммуникацией (оглохшие); 2) вступающие в коммуникацию и обладающие развернутой речью, сформированной до операции на зрительно-слуховой или </w:t>
      </w:r>
      <w:proofErr w:type="spellStart"/>
      <w:r w:rsidRPr="0074641F">
        <w:rPr>
          <w:rFonts w:ascii="Times New Roman" w:hAnsi="Times New Roman" w:cs="Times New Roman"/>
          <w:sz w:val="24"/>
          <w:szCs w:val="24"/>
        </w:rPr>
        <w:t>слухо</w:t>
      </w:r>
      <w:proofErr w:type="spellEnd"/>
      <w:r w:rsidRPr="0074641F">
        <w:rPr>
          <w:rFonts w:ascii="Times New Roman" w:hAnsi="Times New Roman" w:cs="Times New Roman"/>
          <w:sz w:val="24"/>
          <w:szCs w:val="24"/>
        </w:rPr>
        <w:t>-зрительной основе (дети с тяжелыми нарушениями слуха, обучение которых было своевременным и успешным); 3) дети, у которых до операции не удалось сформировать развернутую словесную речь, их коммуникация</w:t>
      </w:r>
      <w:r w:rsidR="00ED3AFD" w:rsidRPr="0074641F">
        <w:rPr>
          <w:rFonts w:ascii="Times New Roman" w:hAnsi="Times New Roman" w:cs="Times New Roman"/>
          <w:sz w:val="24"/>
          <w:szCs w:val="24"/>
        </w:rPr>
        <w:t xml:space="preserve"> </w:t>
      </w:r>
      <w:r w:rsidRPr="0074641F">
        <w:rPr>
          <w:rFonts w:ascii="Times New Roman" w:hAnsi="Times New Roman" w:cs="Times New Roman"/>
          <w:sz w:val="24"/>
          <w:szCs w:val="24"/>
        </w:rPr>
        <w:t>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 Благополучное завершение первоначального этапа реабилитации означает, что дети с кохлеарными</w:t>
      </w:r>
      <w:r w:rsidR="00ED3AFD"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имплантами уравниваются по двум показателям –сходное состояние слуха и все они встали на путь естественного развития коммуникации и речи. Теперь требуется 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По этим основаниям дети с кохлеарными</w:t>
      </w:r>
      <w:r w:rsidR="00506A40"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имплантами делятся на несколько групп: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приблизившиеся к возрастной норме и готовые к вхождению в общеобразовательную среду при минимальной специальной поддержке;</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развитие ребёнка не приближается к возрастной норме и перспектива сближения с ней маловероятна даже при систематической и максимальной специальной помощи.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Все приведенные классификации последовательно сменяют друг друга и являются составными частями динамической по своей сути классификации детей с кохлеарными</w:t>
      </w:r>
      <w:r w:rsidR="00506A40"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имплантами,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 Именно вследствие неоднородности состава группы слабослышащих диапазон различий в требуемом им уровне и содержании образования тоже должен быть максимально широким –от основного общего и среднего общего образования, сопоставимого по уровню и срокам овладения с образованием нормально развивающихся сверстников, до возможности обучения на протяжении всего школьного возраста основным жизненным навыкам.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Несмотря на явно выраженную неоднородность данной группы у слабослышащих, позднооглохших и </w:t>
      </w:r>
      <w:proofErr w:type="spellStart"/>
      <w:r w:rsidRPr="0074641F">
        <w:rPr>
          <w:rFonts w:ascii="Times New Roman" w:hAnsi="Times New Roman" w:cs="Times New Roman"/>
          <w:sz w:val="24"/>
          <w:szCs w:val="24"/>
        </w:rPr>
        <w:t>кохлеарно</w:t>
      </w:r>
      <w:proofErr w:type="spellEnd"/>
      <w:r w:rsidRPr="0074641F">
        <w:rPr>
          <w:rFonts w:ascii="Times New Roman" w:hAnsi="Times New Roman" w:cs="Times New Roman"/>
          <w:sz w:val="24"/>
          <w:szCs w:val="24"/>
        </w:rPr>
        <w:t xml:space="preserve"> имплантированных обучающихся наряду с общеобразовательными имеют место особые образовательные потребности. В структуру особых образовательных потребностей обучающихся входят: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образовательные потребности, свойственные для всех обучающихся с ограниченными возможностями здоровья: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специальное обучение должно начинаться сразу же после выявления первичного нарушения развития;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введение в содержание обучения специальных разделов;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использование специальных методов,</w:t>
      </w:r>
      <w:r w:rsidR="00ED3AFD" w:rsidRPr="0074641F">
        <w:rPr>
          <w:rFonts w:ascii="Times New Roman" w:hAnsi="Times New Roman" w:cs="Times New Roman"/>
          <w:sz w:val="24"/>
          <w:szCs w:val="24"/>
        </w:rPr>
        <w:t xml:space="preserve"> </w:t>
      </w:r>
      <w:r w:rsidRPr="0074641F">
        <w:rPr>
          <w:rFonts w:ascii="Times New Roman" w:hAnsi="Times New Roman" w:cs="Times New Roman"/>
          <w:sz w:val="24"/>
          <w:szCs w:val="24"/>
        </w:rPr>
        <w:t xml:space="preserve">приемов и средств обучения (в том числе и специализированных компьютерных технологий), обеспечивающих реализацию «обходных» путей обучения;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lastRenderedPageBreak/>
        <w:t xml:space="preserve">• индивидуализация обучения требуется в большей степени, чем для обучения нормально развивающихся сверстников;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максимальное расширение образовательного пространства за счет расширения социальных контактов с широким социумом;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образовательные потребности, характерные только слабослышащим, позднооглохшим и </w:t>
      </w:r>
      <w:proofErr w:type="spellStart"/>
      <w:r w:rsidRPr="0074641F">
        <w:rPr>
          <w:rFonts w:ascii="Times New Roman" w:hAnsi="Times New Roman" w:cs="Times New Roman"/>
          <w:sz w:val="24"/>
          <w:szCs w:val="24"/>
        </w:rPr>
        <w:t>кохлеарно</w:t>
      </w:r>
      <w:proofErr w:type="spellEnd"/>
      <w:r w:rsidRPr="0074641F">
        <w:rPr>
          <w:rFonts w:ascii="Times New Roman" w:hAnsi="Times New Roman" w:cs="Times New Roman"/>
          <w:sz w:val="24"/>
          <w:szCs w:val="24"/>
        </w:rPr>
        <w:t xml:space="preserve"> имплантированным обучающимся: </w:t>
      </w:r>
    </w:p>
    <w:p w:rsidR="00DC1918"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внеурочной деятельности, так и в процессе индивидуальной работы;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специальная работа по формированию и развитию возможностей восприятия звучащего мира – слухового восприятия неречевых звучаний и речи, </w:t>
      </w:r>
      <w:proofErr w:type="spellStart"/>
      <w:r w:rsidRPr="0074641F">
        <w:rPr>
          <w:rFonts w:ascii="Times New Roman" w:hAnsi="Times New Roman" w:cs="Times New Roman"/>
          <w:sz w:val="24"/>
          <w:szCs w:val="24"/>
        </w:rPr>
        <w:t>слухо</w:t>
      </w:r>
      <w:proofErr w:type="spellEnd"/>
      <w:r w:rsidRPr="0074641F">
        <w:rPr>
          <w:rFonts w:ascii="Times New Roman" w:hAnsi="Times New Roman" w:cs="Times New Roman"/>
          <w:sz w:val="24"/>
          <w:szCs w:val="24"/>
        </w:rPr>
        <w:t xml:space="preserve">-зрительного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специальная работа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 чтобы дополнить и уточнить смысл, умения вести групповой разговор;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условия обучения, обеспечивающие обстановку эмоционального комфорта, упорядоченности и предсказуемости происходящего, установка педагога на поддержание в ребенке с нарушением слуха уверенности в том, что в школе и классе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соученикам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специальное обучение «переносу» сформированных знаний умений в новые ситуации взаимодействия с действительностью; </w:t>
      </w:r>
    </w:p>
    <w:p w:rsidR="00ED3AFD" w:rsidRPr="0074641F" w:rsidRDefault="0001278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специальная помощь в развитии возможностей вербальной и невербальной коммуникации;</w:t>
      </w:r>
      <w:r w:rsidR="00ED3AFD" w:rsidRPr="0074641F">
        <w:rPr>
          <w:rFonts w:ascii="Times New Roman" w:hAnsi="Times New Roman" w:cs="Times New Roman"/>
          <w:sz w:val="24"/>
          <w:szCs w:val="24"/>
        </w:rPr>
        <w:t xml:space="preserve">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специальная помощь в осмыслении, упорядочивании, дифференциации и речевом </w:t>
      </w:r>
      <w:proofErr w:type="spellStart"/>
      <w:r w:rsidRPr="0074641F">
        <w:rPr>
          <w:rFonts w:ascii="Times New Roman" w:hAnsi="Times New Roman" w:cs="Times New Roman"/>
          <w:sz w:val="24"/>
          <w:szCs w:val="24"/>
        </w:rPr>
        <w:t>опосредовании</w:t>
      </w:r>
      <w:proofErr w:type="spellEnd"/>
      <w:r w:rsidRPr="0074641F">
        <w:rPr>
          <w:rFonts w:ascii="Times New Roman" w:hAnsi="Times New Roman" w:cs="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w:t>
      </w:r>
      <w:proofErr w:type="spellStart"/>
      <w:r w:rsidRPr="0074641F">
        <w:rPr>
          <w:rFonts w:ascii="Times New Roman" w:hAnsi="Times New Roman" w:cs="Times New Roman"/>
          <w:sz w:val="24"/>
          <w:szCs w:val="24"/>
        </w:rPr>
        <w:t>учѐт</w:t>
      </w:r>
      <w:proofErr w:type="spellEnd"/>
      <w:r w:rsidRPr="0074641F">
        <w:rPr>
          <w:rFonts w:ascii="Times New Roman" w:hAnsi="Times New Roman" w:cs="Times New Roman"/>
          <w:sz w:val="24"/>
          <w:szCs w:val="24"/>
        </w:rPr>
        <w:t xml:space="preserve"> специфики восприятия и переработки информации при организации обучения и оценке достижений;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специальная помощь </w:t>
      </w:r>
      <w:r w:rsidR="00110235" w:rsidRPr="0074641F">
        <w:rPr>
          <w:rFonts w:ascii="Times New Roman" w:hAnsi="Times New Roman" w:cs="Times New Roman"/>
          <w:sz w:val="24"/>
          <w:szCs w:val="24"/>
        </w:rPr>
        <w:t xml:space="preserve">в </w:t>
      </w:r>
      <w:r w:rsidRPr="0074641F">
        <w:rPr>
          <w:rFonts w:ascii="Times New Roman" w:hAnsi="Times New Roman" w:cs="Times New Roman"/>
          <w:sz w:val="24"/>
          <w:szCs w:val="24"/>
        </w:rPr>
        <w:t xml:space="preserve">умении вступать в коммуникацию и для разрешения возникающих трудностей, для корректного отстаивания своих прав;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расширение социального опыта ребенка, его контактов со слышащими сверстниками;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образовательного учреждения;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образовательного учреждения.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увеличение времени на выполнение практических работ;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lastRenderedPageBreak/>
        <w:t>• постановка и реализация на общеобразовательных уроках и внеклассных мероприятиях</w:t>
      </w:r>
      <w:r w:rsidR="00207A1E">
        <w:rPr>
          <w:rFonts w:ascii="Times New Roman" w:hAnsi="Times New Roman" w:cs="Times New Roman"/>
          <w:sz w:val="24"/>
          <w:szCs w:val="24"/>
        </w:rPr>
        <w:t xml:space="preserve"> </w:t>
      </w:r>
      <w:r w:rsidRPr="0074641F">
        <w:rPr>
          <w:rFonts w:ascii="Times New Roman" w:hAnsi="Times New Roman" w:cs="Times New Roman"/>
          <w:sz w:val="24"/>
          <w:szCs w:val="24"/>
        </w:rPr>
        <w:t xml:space="preserve">целевых установок, направленных на коррекцию отклонений в развитии и профилактику возникновения вторичных отклонений; </w:t>
      </w:r>
    </w:p>
    <w:p w:rsidR="00ED3AFD"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xml:space="preserve">• создание условий для развития у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AA5296" w:rsidRPr="0074641F" w:rsidRDefault="00ED3AFD" w:rsidP="00E37CA5">
      <w:pPr>
        <w:spacing w:after="0" w:line="240" w:lineRule="auto"/>
        <w:ind w:firstLine="708"/>
        <w:jc w:val="both"/>
        <w:rPr>
          <w:rFonts w:ascii="Times New Roman" w:hAnsi="Times New Roman" w:cs="Times New Roman"/>
          <w:sz w:val="24"/>
          <w:szCs w:val="24"/>
        </w:rPr>
      </w:pPr>
      <w:r w:rsidRPr="0074641F">
        <w:rPr>
          <w:rFonts w:ascii="Times New Roman" w:hAnsi="Times New Roman" w:cs="Times New Roman"/>
          <w:sz w:val="24"/>
          <w:szCs w:val="24"/>
        </w:rPr>
        <w:t>• специальная работа по расширению социального опыта ребёнка, его контактов со слышащими сверстниками.</w:t>
      </w:r>
    </w:p>
    <w:tbl>
      <w:tblPr>
        <w:tblStyle w:val="a7"/>
        <w:tblW w:w="0" w:type="auto"/>
        <w:tblLook w:val="04A0" w:firstRow="1" w:lastRow="0" w:firstColumn="1" w:lastColumn="0" w:noHBand="0" w:noVBand="1"/>
      </w:tblPr>
      <w:tblGrid>
        <w:gridCol w:w="4885"/>
        <w:gridCol w:w="4885"/>
      </w:tblGrid>
      <w:tr w:rsidR="00AA5296" w:rsidRPr="0074641F" w:rsidTr="00AA5296">
        <w:tc>
          <w:tcPr>
            <w:tcW w:w="4885" w:type="dxa"/>
          </w:tcPr>
          <w:p w:rsidR="00207A1E" w:rsidRDefault="00AA5296" w:rsidP="00E37CA5">
            <w:pPr>
              <w:jc w:val="center"/>
              <w:rPr>
                <w:rFonts w:ascii="Times New Roman" w:hAnsi="Times New Roman" w:cs="Times New Roman"/>
                <w:sz w:val="24"/>
                <w:szCs w:val="24"/>
              </w:rPr>
            </w:pPr>
            <w:r w:rsidRPr="0074641F">
              <w:rPr>
                <w:rFonts w:ascii="Times New Roman" w:hAnsi="Times New Roman" w:cs="Times New Roman"/>
                <w:sz w:val="24"/>
                <w:szCs w:val="24"/>
              </w:rPr>
              <w:t xml:space="preserve">ПАООП ООО для слабослышащих, позднооглохших, </w:t>
            </w:r>
            <w:proofErr w:type="spellStart"/>
            <w:r w:rsidRPr="0074641F">
              <w:rPr>
                <w:rFonts w:ascii="Times New Roman" w:hAnsi="Times New Roman" w:cs="Times New Roman"/>
                <w:sz w:val="24"/>
                <w:szCs w:val="24"/>
              </w:rPr>
              <w:t>кохлеарно</w:t>
            </w:r>
            <w:proofErr w:type="spellEnd"/>
            <w:r w:rsidRPr="0074641F">
              <w:rPr>
                <w:rFonts w:ascii="Times New Roman" w:hAnsi="Times New Roman" w:cs="Times New Roman"/>
                <w:sz w:val="24"/>
                <w:szCs w:val="24"/>
              </w:rPr>
              <w:t xml:space="preserve"> имплантированных обучающихся</w:t>
            </w:r>
          </w:p>
          <w:p w:rsidR="00AA5296" w:rsidRPr="0074641F" w:rsidRDefault="00AA5296" w:rsidP="00E37CA5">
            <w:pPr>
              <w:jc w:val="center"/>
              <w:rPr>
                <w:rFonts w:ascii="Times New Roman" w:hAnsi="Times New Roman" w:cs="Times New Roman"/>
                <w:sz w:val="24"/>
                <w:szCs w:val="24"/>
              </w:rPr>
            </w:pPr>
            <w:r w:rsidRPr="0074641F">
              <w:rPr>
                <w:rFonts w:ascii="Times New Roman" w:hAnsi="Times New Roman" w:cs="Times New Roman"/>
                <w:sz w:val="24"/>
                <w:szCs w:val="24"/>
              </w:rPr>
              <w:t xml:space="preserve"> (вариант 2.2.1)</w:t>
            </w:r>
          </w:p>
        </w:tc>
        <w:tc>
          <w:tcPr>
            <w:tcW w:w="4885" w:type="dxa"/>
          </w:tcPr>
          <w:p w:rsidR="00207A1E" w:rsidRDefault="00AA5296" w:rsidP="00E37CA5">
            <w:pPr>
              <w:jc w:val="center"/>
              <w:rPr>
                <w:rFonts w:ascii="Times New Roman" w:hAnsi="Times New Roman" w:cs="Times New Roman"/>
                <w:sz w:val="24"/>
                <w:szCs w:val="24"/>
              </w:rPr>
            </w:pPr>
            <w:r w:rsidRPr="0074641F">
              <w:rPr>
                <w:rFonts w:ascii="Times New Roman" w:hAnsi="Times New Roman" w:cs="Times New Roman"/>
                <w:sz w:val="24"/>
                <w:szCs w:val="24"/>
              </w:rPr>
              <w:t xml:space="preserve">ПАООП ООО для слабослышащих, позднооглохших, </w:t>
            </w:r>
            <w:proofErr w:type="spellStart"/>
            <w:r w:rsidRPr="0074641F">
              <w:rPr>
                <w:rFonts w:ascii="Times New Roman" w:hAnsi="Times New Roman" w:cs="Times New Roman"/>
                <w:sz w:val="24"/>
                <w:szCs w:val="24"/>
              </w:rPr>
              <w:t>кохлеарно</w:t>
            </w:r>
            <w:proofErr w:type="spellEnd"/>
            <w:r w:rsidRPr="0074641F">
              <w:rPr>
                <w:rFonts w:ascii="Times New Roman" w:hAnsi="Times New Roman" w:cs="Times New Roman"/>
                <w:sz w:val="24"/>
                <w:szCs w:val="24"/>
              </w:rPr>
              <w:t xml:space="preserve"> имплантированных обучающихся </w:t>
            </w:r>
          </w:p>
          <w:p w:rsidR="00AA5296" w:rsidRPr="0074641F" w:rsidRDefault="00AA5296" w:rsidP="00E37CA5">
            <w:pPr>
              <w:jc w:val="center"/>
              <w:rPr>
                <w:rFonts w:ascii="Times New Roman" w:hAnsi="Times New Roman" w:cs="Times New Roman"/>
                <w:sz w:val="24"/>
                <w:szCs w:val="24"/>
              </w:rPr>
            </w:pPr>
            <w:r w:rsidRPr="0074641F">
              <w:rPr>
                <w:rFonts w:ascii="Times New Roman" w:hAnsi="Times New Roman" w:cs="Times New Roman"/>
                <w:sz w:val="24"/>
                <w:szCs w:val="24"/>
              </w:rPr>
              <w:t>(вариант 2.2.2)</w:t>
            </w:r>
          </w:p>
        </w:tc>
      </w:tr>
      <w:tr w:rsidR="00AA5296" w:rsidRPr="0074641F" w:rsidTr="00AA5296">
        <w:tc>
          <w:tcPr>
            <w:tcW w:w="4885" w:type="dxa"/>
          </w:tcPr>
          <w:p w:rsidR="00AA5296" w:rsidRPr="0074641F" w:rsidRDefault="00AA5296" w:rsidP="00E37CA5">
            <w:pPr>
              <w:jc w:val="both"/>
              <w:rPr>
                <w:rFonts w:ascii="Times New Roman" w:hAnsi="Times New Roman" w:cs="Times New Roman"/>
                <w:sz w:val="24"/>
                <w:szCs w:val="24"/>
              </w:rPr>
            </w:pPr>
            <w:r w:rsidRPr="0074641F">
              <w:rPr>
                <w:rFonts w:ascii="Times New Roman" w:hAnsi="Times New Roman" w:cs="Times New Roman"/>
                <w:sz w:val="24"/>
                <w:szCs w:val="24"/>
              </w:rPr>
              <w:t xml:space="preserve">АООП ООО (вариант 2.2.1) адресована слабослышащим, позднооглохшим, </w:t>
            </w:r>
            <w:proofErr w:type="spellStart"/>
            <w:r w:rsidRPr="0074641F">
              <w:rPr>
                <w:rFonts w:ascii="Times New Roman" w:hAnsi="Times New Roman" w:cs="Times New Roman"/>
                <w:sz w:val="24"/>
                <w:szCs w:val="24"/>
              </w:rPr>
              <w:t>кохлеарно</w:t>
            </w:r>
            <w:proofErr w:type="spellEnd"/>
            <w:r w:rsidRPr="0074641F">
              <w:rPr>
                <w:rFonts w:ascii="Times New Roman" w:hAnsi="Times New Roman" w:cs="Times New Roman"/>
                <w:sz w:val="24"/>
                <w:szCs w:val="24"/>
              </w:rPr>
              <w:t xml:space="preserve"> имплантированным обучающимся, освоившим основные, в том числе адаптированные общеобразовательные программы НОО</w:t>
            </w:r>
            <w:r w:rsidR="00863EEC" w:rsidRPr="0074641F">
              <w:rPr>
                <w:rFonts w:ascii="Times New Roman" w:hAnsi="Times New Roman" w:cs="Times New Roman"/>
                <w:sz w:val="24"/>
                <w:szCs w:val="24"/>
              </w:rPr>
              <w:t xml:space="preserve"> вариант 2.1. АООП ООО (вариант 2.2.1) предусматривает пятилетний срок обучения.</w:t>
            </w:r>
          </w:p>
        </w:tc>
        <w:tc>
          <w:tcPr>
            <w:tcW w:w="4885" w:type="dxa"/>
          </w:tcPr>
          <w:p w:rsidR="00863EEC" w:rsidRPr="0074641F" w:rsidRDefault="00863EEC" w:rsidP="00207A1E">
            <w:pPr>
              <w:pStyle w:val="14TexstOSNOVA1012"/>
              <w:tabs>
                <w:tab w:val="left" w:pos="993"/>
              </w:tabs>
              <w:spacing w:line="240" w:lineRule="auto"/>
              <w:ind w:firstLine="0"/>
              <w:rPr>
                <w:rFonts w:ascii="Times New Roman" w:hAnsi="Times New Roman" w:cs="Times New Roman"/>
                <w:color w:val="0D0D0D" w:themeColor="text1" w:themeTint="F2"/>
                <w:sz w:val="24"/>
                <w:szCs w:val="24"/>
              </w:rPr>
            </w:pPr>
            <w:r w:rsidRPr="0074641F">
              <w:rPr>
                <w:rFonts w:ascii="Times New Roman" w:hAnsi="Times New Roman" w:cs="Times New Roman"/>
                <w:color w:val="0D0D0D" w:themeColor="text1" w:themeTint="F2"/>
                <w:sz w:val="24"/>
                <w:szCs w:val="24"/>
              </w:rPr>
              <w:t xml:space="preserve">АООП ООО (вариант 2.2.2) адресована слабослышащим, позднооглохшим, </w:t>
            </w:r>
            <w:proofErr w:type="spellStart"/>
            <w:r w:rsidRPr="0074641F">
              <w:rPr>
                <w:rFonts w:ascii="Times New Roman" w:hAnsi="Times New Roman" w:cs="Times New Roman"/>
                <w:color w:val="0D0D0D" w:themeColor="text1" w:themeTint="F2"/>
                <w:sz w:val="24"/>
                <w:szCs w:val="24"/>
              </w:rPr>
              <w:t>кохлеарно</w:t>
            </w:r>
            <w:proofErr w:type="spellEnd"/>
            <w:r w:rsidRPr="0074641F">
              <w:rPr>
                <w:rFonts w:ascii="Times New Roman" w:hAnsi="Times New Roman" w:cs="Times New Roman"/>
                <w:color w:val="0D0D0D" w:themeColor="text1" w:themeTint="F2"/>
                <w:sz w:val="24"/>
                <w:szCs w:val="24"/>
              </w:rPr>
              <w:t xml:space="preserve"> имплантированным обучающимся, освоившим АООП НОО вариант 2.2.</w:t>
            </w:r>
          </w:p>
          <w:p w:rsidR="00AA5296" w:rsidRPr="0074641F" w:rsidRDefault="00863EEC" w:rsidP="00E37CA5">
            <w:pPr>
              <w:jc w:val="both"/>
              <w:rPr>
                <w:rFonts w:ascii="Times New Roman" w:hAnsi="Times New Roman" w:cs="Times New Roman"/>
                <w:sz w:val="24"/>
                <w:szCs w:val="24"/>
              </w:rPr>
            </w:pPr>
            <w:r w:rsidRPr="0074641F">
              <w:rPr>
                <w:rFonts w:ascii="Times New Roman" w:hAnsi="Times New Roman" w:cs="Times New Roman"/>
                <w:color w:val="0D0D0D" w:themeColor="text1" w:themeTint="F2"/>
                <w:sz w:val="24"/>
                <w:szCs w:val="24"/>
              </w:rPr>
              <w:t>АООП ООО (вариант 2.2.2) предусматривает шестилетний срок обучения.</w:t>
            </w:r>
          </w:p>
        </w:tc>
      </w:tr>
    </w:tbl>
    <w:p w:rsidR="00ED3AFD" w:rsidRPr="0074641F" w:rsidRDefault="00ED3AFD" w:rsidP="00E37CA5">
      <w:pPr>
        <w:spacing w:after="0" w:line="240" w:lineRule="auto"/>
        <w:ind w:firstLine="708"/>
        <w:jc w:val="both"/>
        <w:rPr>
          <w:rFonts w:ascii="Times New Roman" w:hAnsi="Times New Roman" w:cs="Times New Roman"/>
          <w:sz w:val="24"/>
          <w:szCs w:val="24"/>
        </w:rPr>
      </w:pPr>
    </w:p>
    <w:p w:rsidR="006575CA" w:rsidRPr="0074641F" w:rsidRDefault="006575CA" w:rsidP="00E37CA5">
      <w:pPr>
        <w:spacing w:after="0" w:line="240" w:lineRule="auto"/>
        <w:ind w:firstLine="709"/>
        <w:jc w:val="center"/>
        <w:rPr>
          <w:rFonts w:ascii="Times New Roman" w:eastAsia="Times New Roman" w:hAnsi="Times New Roman" w:cs="Times New Roman"/>
          <w:b/>
          <w:sz w:val="24"/>
          <w:szCs w:val="24"/>
        </w:rPr>
      </w:pPr>
      <w:r w:rsidRPr="0074641F">
        <w:rPr>
          <w:rFonts w:ascii="Times New Roman" w:eastAsia="Times New Roman" w:hAnsi="Times New Roman" w:cs="Times New Roman"/>
          <w:b/>
          <w:sz w:val="24"/>
          <w:szCs w:val="24"/>
        </w:rPr>
        <w:t>Психолого-педагогическая характеристика слепых обучающихся на уровне основного общего образования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Особенности психофизического развития слепых обучающихся основной школы определяются состоянием зрительных функций, а также качеством и результативностью коррекционно-развивающей работы на уровне начального общего образования.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соответствии с клинико-педагогической классификацией детей с нарушениями зрения по остроте зрения В.З. Денискиной, к слепым относятся следующие группы обучающихся:</w:t>
      </w:r>
    </w:p>
    <w:p w:rsidR="006575CA" w:rsidRPr="0074641F" w:rsidRDefault="006575CA" w:rsidP="00E37CA5">
      <w:pPr>
        <w:numPr>
          <w:ilvl w:val="0"/>
          <w:numId w:val="6"/>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Тотально или абсолютно слепые. </w:t>
      </w:r>
    </w:p>
    <w:p w:rsidR="006575CA" w:rsidRPr="0074641F" w:rsidRDefault="006575CA" w:rsidP="00E37CA5">
      <w:pPr>
        <w:numPr>
          <w:ilvl w:val="0"/>
          <w:numId w:val="6"/>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Слепые с остаточным зрением, которых целесообразно подразделять на следующие подгруппы:</w:t>
      </w:r>
    </w:p>
    <w:p w:rsidR="006575CA" w:rsidRPr="0074641F" w:rsidRDefault="006575CA" w:rsidP="00E37CA5">
      <w:pPr>
        <w:numPr>
          <w:ilvl w:val="0"/>
          <w:numId w:val="5"/>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Слепые со </w:t>
      </w:r>
      <w:proofErr w:type="spellStart"/>
      <w:r w:rsidRPr="0074641F">
        <w:rPr>
          <w:rFonts w:ascii="Times New Roman" w:eastAsia="Times New Roman" w:hAnsi="Times New Roman" w:cs="Times New Roman"/>
          <w:color w:val="000000"/>
          <w:sz w:val="24"/>
          <w:szCs w:val="24"/>
        </w:rPr>
        <w:t>светоощущением</w:t>
      </w:r>
      <w:proofErr w:type="spellEnd"/>
      <w:r w:rsidRPr="0074641F">
        <w:rPr>
          <w:rFonts w:ascii="Times New Roman" w:eastAsia="Times New Roman" w:hAnsi="Times New Roman" w:cs="Times New Roman"/>
          <w:color w:val="000000"/>
          <w:sz w:val="24"/>
          <w:szCs w:val="24"/>
        </w:rPr>
        <w:t>.</w:t>
      </w:r>
    </w:p>
    <w:p w:rsidR="006575CA" w:rsidRPr="0074641F" w:rsidRDefault="006575CA" w:rsidP="00E37CA5">
      <w:pPr>
        <w:numPr>
          <w:ilvl w:val="0"/>
          <w:numId w:val="5"/>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Слепые со </w:t>
      </w:r>
      <w:proofErr w:type="spellStart"/>
      <w:r w:rsidRPr="0074641F">
        <w:rPr>
          <w:rFonts w:ascii="Times New Roman" w:eastAsia="Times New Roman" w:hAnsi="Times New Roman" w:cs="Times New Roman"/>
          <w:color w:val="000000"/>
          <w:sz w:val="24"/>
          <w:szCs w:val="24"/>
        </w:rPr>
        <w:t>светоощущением</w:t>
      </w:r>
      <w:proofErr w:type="spellEnd"/>
      <w:r w:rsidRPr="0074641F">
        <w:rPr>
          <w:rFonts w:ascii="Times New Roman" w:eastAsia="Times New Roman" w:hAnsi="Times New Roman" w:cs="Times New Roman"/>
          <w:color w:val="000000"/>
          <w:sz w:val="24"/>
          <w:szCs w:val="24"/>
        </w:rPr>
        <w:t xml:space="preserve"> и цветоощущением.</w:t>
      </w:r>
    </w:p>
    <w:p w:rsidR="006575CA" w:rsidRPr="0074641F" w:rsidRDefault="006575CA" w:rsidP="00E37CA5">
      <w:pPr>
        <w:numPr>
          <w:ilvl w:val="0"/>
          <w:numId w:val="5"/>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Слепые, различающие движение руки перед лицом.</w:t>
      </w:r>
    </w:p>
    <w:p w:rsidR="006575CA" w:rsidRPr="0074641F" w:rsidRDefault="006575CA" w:rsidP="00E37CA5">
      <w:pPr>
        <w:numPr>
          <w:ilvl w:val="0"/>
          <w:numId w:val="5"/>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Слепые с форменным (предметным) остаточным зрением.</w:t>
      </w:r>
    </w:p>
    <w:p w:rsidR="006575CA" w:rsidRPr="0074641F" w:rsidRDefault="006575CA" w:rsidP="00E37CA5">
      <w:pPr>
        <w:tabs>
          <w:tab w:val="left" w:pos="0"/>
        </w:tabs>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207A1E"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Зрительные возможности слепых с остаточным зрением неоднородны. Слепые со </w:t>
      </w:r>
      <w:proofErr w:type="spellStart"/>
      <w:r w:rsidRPr="0074641F">
        <w:rPr>
          <w:rFonts w:ascii="Times New Roman" w:eastAsia="Times New Roman" w:hAnsi="Times New Roman" w:cs="Times New Roman"/>
          <w:sz w:val="24"/>
          <w:szCs w:val="24"/>
        </w:rPr>
        <w:t>светоощущением</w:t>
      </w:r>
      <w:proofErr w:type="spellEnd"/>
      <w:r w:rsidRPr="0074641F">
        <w:rPr>
          <w:rFonts w:ascii="Times New Roman" w:eastAsia="Times New Roman" w:hAnsi="Times New Roman" w:cs="Times New Roman"/>
          <w:sz w:val="24"/>
          <w:szCs w:val="24"/>
        </w:rPr>
        <w:t xml:space="preserve"> отличают свет от тьмы. При </w:t>
      </w:r>
      <w:proofErr w:type="spellStart"/>
      <w:r w:rsidRPr="0074641F">
        <w:rPr>
          <w:rFonts w:ascii="Times New Roman" w:eastAsia="Times New Roman" w:hAnsi="Times New Roman" w:cs="Times New Roman"/>
          <w:sz w:val="24"/>
          <w:szCs w:val="24"/>
        </w:rPr>
        <w:t>светоощущении</w:t>
      </w:r>
      <w:proofErr w:type="spellEnd"/>
      <w:r w:rsidRPr="0074641F">
        <w:rPr>
          <w:rFonts w:ascii="Times New Roman" w:eastAsia="Times New Roman" w:hAnsi="Times New Roman" w:cs="Times New Roman"/>
          <w:sz w:val="24"/>
          <w:szCs w:val="24"/>
        </w:rPr>
        <w:t xml:space="preserve">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w:t>
      </w:r>
      <w:proofErr w:type="spellStart"/>
      <w:r w:rsidRPr="0074641F">
        <w:rPr>
          <w:rFonts w:ascii="Times New Roman" w:eastAsia="Times New Roman" w:hAnsi="Times New Roman" w:cs="Times New Roman"/>
          <w:sz w:val="24"/>
          <w:szCs w:val="24"/>
        </w:rPr>
        <w:t>светоощущением</w:t>
      </w:r>
      <w:proofErr w:type="spellEnd"/>
      <w:r w:rsidRPr="0074641F">
        <w:rPr>
          <w:rFonts w:ascii="Times New Roman" w:eastAsia="Times New Roman" w:hAnsi="Times New Roman" w:cs="Times New Roman"/>
          <w:sz w:val="24"/>
          <w:szCs w:val="24"/>
        </w:rPr>
        <w:t xml:space="preserve"> и цветоощущением не только отличают свет от тьмы, но и различают цвета. Слепые обучающиеся, у которых имеются тысячные доли от нормальной остроты зрения (примерно от 0,005% до 0,009% на лучше видящем глазу 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Острота зрения слепых обучающихся с форменным (предметным) остаточным зрением варьируется в пределах от 0,01% до 0,04%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w:t>
      </w:r>
      <w:r w:rsidRPr="0074641F">
        <w:rPr>
          <w:rFonts w:ascii="Times New Roman" w:eastAsia="Times New Roman" w:hAnsi="Times New Roman" w:cs="Times New Roman"/>
          <w:sz w:val="24"/>
          <w:szCs w:val="24"/>
        </w:rPr>
        <w:lastRenderedPageBreak/>
        <w:t>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При слепоте глубокое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 и т. д.).</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Неоднородность контингента слепых обучающихся при переходе на уровень основного общего образования определяется, как особенностями их психофизического развития, так и степенью сформированности компенсаторных способов действий. К подростковому возрасту многие слепые обучающиеся достигают достаточно высокого уровня общего развития и обладают сформированным комплексом необходимых компенсаторных навыков. Однако, практика показывает, что у ряда слепых обучающихся основной школы, по-прежнему (как и в начальной школе), отсутствуют элементарные навыки самообслуживания, пространственной ориентировки, общения и социально-адаптивного поведения.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К числу особенностей психофизического развития слепых обучающихся подросткового возраста, обусловленных отсутствием или глубокими нарушениями зрения и их последствиями, относятся: бедность чувственного опыта, низкий уровень развития сохранных анализаторов, несформированность предметно-пространственных представлений, снижение темпа всех видов деятельности. В подростковом возрасте у слепых обучающихся часто наблюдается замедление темпов формирования двигательной сферы, обусловленное снижением общей и двигательной активности. Недостатки физического развития проявляются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Отсутствие или значительное ограничение возможностей для чувственного отражения окружающего мира в сочетании с недостаточностью коррекционно-развивающей работы на уровне дошкольного и начального общего образования обусловливает своеобразие в развитии и функционировании познавательных процессов слепых обучающихся. Среди особенностей познавательной деятельности слепых обучающихся:</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снижение скорости и точности всех типов восприятия; </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снижение полноты и целостности представлений, узость спектра отражаемых предметов и явлений окружающего мира; </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недостаточность сформированности основных свойств внимания и процессов памяти;</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трудности в совершении ряда мыслительных операций и формировании новых понятий;</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наличие дивергенции чувственного и логического, приводящее к возникновению формализма суждений и представлений;</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proofErr w:type="spellStart"/>
      <w:r w:rsidRPr="0074641F">
        <w:rPr>
          <w:rFonts w:ascii="Times New Roman" w:eastAsia="Times New Roman" w:hAnsi="Times New Roman" w:cs="Times New Roman"/>
          <w:color w:val="000000"/>
          <w:sz w:val="24"/>
          <w:szCs w:val="24"/>
        </w:rPr>
        <w:t>вербализм</w:t>
      </w:r>
      <w:proofErr w:type="spellEnd"/>
      <w:r w:rsidRPr="0074641F">
        <w:rPr>
          <w:rFonts w:ascii="Times New Roman" w:eastAsia="Times New Roman" w:hAnsi="Times New Roman" w:cs="Times New Roman"/>
          <w:color w:val="000000"/>
          <w:sz w:val="24"/>
          <w:szCs w:val="24"/>
        </w:rPr>
        <w:t xml:space="preserve"> знаний, наиболее отчетливо проявляющийся в речевой деятельности;</w:t>
      </w:r>
    </w:p>
    <w:p w:rsidR="006575CA" w:rsidRPr="0074641F" w:rsidRDefault="006575CA" w:rsidP="00E37CA5">
      <w:pPr>
        <w:numPr>
          <w:ilvl w:val="0"/>
          <w:numId w:val="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снижение продуктивности и оригинальности воображения, подмена воображаемых событий фантазиями </w:t>
      </w:r>
      <w:proofErr w:type="spellStart"/>
      <w:r w:rsidRPr="0074641F">
        <w:rPr>
          <w:rFonts w:ascii="Times New Roman" w:eastAsia="Times New Roman" w:hAnsi="Times New Roman" w:cs="Times New Roman"/>
          <w:color w:val="000000"/>
          <w:sz w:val="24"/>
          <w:szCs w:val="24"/>
        </w:rPr>
        <w:t>псевдокомпенсаторной</w:t>
      </w:r>
      <w:proofErr w:type="spellEnd"/>
      <w:r w:rsidRPr="0074641F">
        <w:rPr>
          <w:rFonts w:ascii="Times New Roman" w:eastAsia="Times New Roman" w:hAnsi="Times New Roman" w:cs="Times New Roman"/>
          <w:color w:val="000000"/>
          <w:sz w:val="24"/>
          <w:szCs w:val="24"/>
        </w:rPr>
        <w:t xml:space="preserve"> направленности.</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Недостаточность общей и познавательной активности слепых обучающихся приводит к замедлению темпов формирования всех видов деятельности (ориентировочно-поисковой, информационно-познавательной, учебной, трудовой, социально-бытовой, коммуникативной и т.д.). Соответственно, снижаются темпы видов деятельности, становление и функционирование которых приходится на подростковый возраст.</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Отметим, что вышеперечисленные особенности развития и функционирования познавательных процессов не свойственны всем слепым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У слепых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w:t>
      </w:r>
      <w:proofErr w:type="spellStart"/>
      <w:r w:rsidRPr="0074641F">
        <w:rPr>
          <w:rFonts w:ascii="Times New Roman" w:eastAsia="Times New Roman" w:hAnsi="Times New Roman" w:cs="Times New Roman"/>
          <w:sz w:val="24"/>
          <w:szCs w:val="24"/>
        </w:rPr>
        <w:t>вербализмом</w:t>
      </w:r>
      <w:proofErr w:type="spellEnd"/>
      <w:r w:rsidRPr="0074641F">
        <w:rPr>
          <w:rFonts w:ascii="Times New Roman" w:eastAsia="Times New Roman" w:hAnsi="Times New Roman" w:cs="Times New Roman"/>
          <w:sz w:val="24"/>
          <w:szCs w:val="24"/>
        </w:rPr>
        <w:t xml:space="preserve"> речи (недостаточно четкая связь между словом и образом, утрата предметного содержания речи), подменой диалогической формы речи монологом, снижением эмоциональности общения, отсутствием умений и навыков получения обратной связи от партнера по общению,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Снижение уровня развития мотивационной сферы слепых обучающихся проявляется в низкой мотивации учения и других видов деятельности. К причинам снижения уровня развития мотивационной сферы слепых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w:t>
      </w:r>
      <w:proofErr w:type="spellStart"/>
      <w:r w:rsidRPr="0074641F">
        <w:rPr>
          <w:rFonts w:ascii="Times New Roman" w:eastAsia="Times New Roman" w:hAnsi="Times New Roman" w:cs="Times New Roman"/>
          <w:sz w:val="24"/>
          <w:szCs w:val="24"/>
        </w:rPr>
        <w:t>гиперопеки</w:t>
      </w:r>
      <w:proofErr w:type="spellEnd"/>
      <w:r w:rsidRPr="0074641F">
        <w:rPr>
          <w:rFonts w:ascii="Times New Roman" w:eastAsia="Times New Roman" w:hAnsi="Times New Roman" w:cs="Times New Roman"/>
          <w:sz w:val="24"/>
          <w:szCs w:val="24"/>
        </w:rPr>
        <w:t>,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 К числу негативных особенностей личности, которые могут сформироваться под негативным влиянием слепоты, относятся: низкая самостоятельность, безынициативность, иждивенчество, обидчивость, недоверчивость, беспомощность, замкнутость, агрессивность, неуверенность в себе, комплекс неполноценности.</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В условиях слепоты страдают компоненты эмоционально-волевой сферы, активное формирование которых осуществляется в подростковом возрасте: воля, самооценка, «Я»-концепция, </w:t>
      </w:r>
      <w:proofErr w:type="spellStart"/>
      <w:r w:rsidRPr="0074641F">
        <w:rPr>
          <w:rFonts w:ascii="Times New Roman" w:eastAsia="Times New Roman" w:hAnsi="Times New Roman" w:cs="Times New Roman"/>
          <w:sz w:val="24"/>
          <w:szCs w:val="24"/>
        </w:rPr>
        <w:t>самоотношение</w:t>
      </w:r>
      <w:proofErr w:type="spellEnd"/>
      <w:r w:rsidRPr="0074641F">
        <w:rPr>
          <w:rFonts w:ascii="Times New Roman" w:eastAsia="Times New Roman" w:hAnsi="Times New Roman" w:cs="Times New Roman"/>
          <w:sz w:val="24"/>
          <w:szCs w:val="24"/>
        </w:rPr>
        <w:t xml:space="preserve">. Слабость волевой регуляции зачастую связана с высокой степенью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w:t>
      </w:r>
      <w:proofErr w:type="spellStart"/>
      <w:r w:rsidRPr="0074641F">
        <w:rPr>
          <w:rFonts w:ascii="Times New Roman" w:eastAsia="Times New Roman" w:hAnsi="Times New Roman" w:cs="Times New Roman"/>
          <w:sz w:val="24"/>
          <w:szCs w:val="24"/>
        </w:rPr>
        <w:t>психокоррекционной</w:t>
      </w:r>
      <w:proofErr w:type="spellEnd"/>
      <w:r w:rsidRPr="0074641F">
        <w:rPr>
          <w:rFonts w:ascii="Times New Roman" w:eastAsia="Times New Roman" w:hAnsi="Times New Roman" w:cs="Times New Roman"/>
          <w:sz w:val="24"/>
          <w:szCs w:val="24"/>
        </w:rPr>
        <w:t xml:space="preserve"> помощи у слепых подростков могут сформироваться неадекватные способы самоутверждения, основанные на проявлении негативизма, </w:t>
      </w:r>
      <w:proofErr w:type="spellStart"/>
      <w:r w:rsidRPr="0074641F">
        <w:rPr>
          <w:rFonts w:ascii="Times New Roman" w:eastAsia="Times New Roman" w:hAnsi="Times New Roman" w:cs="Times New Roman"/>
          <w:sz w:val="24"/>
          <w:szCs w:val="24"/>
        </w:rPr>
        <w:t>конфронтативном</w:t>
      </w:r>
      <w:proofErr w:type="spellEnd"/>
      <w:r w:rsidRPr="0074641F">
        <w:rPr>
          <w:rFonts w:ascii="Times New Roman" w:eastAsia="Times New Roman" w:hAnsi="Times New Roman" w:cs="Times New Roman"/>
          <w:sz w:val="24"/>
          <w:szCs w:val="24"/>
        </w:rPr>
        <w:t xml:space="preserve"> поведении, подавлении сверстников и паталогическом фантазировании. Формирование «Я»-концепции и </w:t>
      </w:r>
      <w:proofErr w:type="spellStart"/>
      <w:r w:rsidRPr="0074641F">
        <w:rPr>
          <w:rFonts w:ascii="Times New Roman" w:eastAsia="Times New Roman" w:hAnsi="Times New Roman" w:cs="Times New Roman"/>
          <w:sz w:val="24"/>
          <w:szCs w:val="24"/>
        </w:rPr>
        <w:t>самоотношения</w:t>
      </w:r>
      <w:proofErr w:type="spellEnd"/>
      <w:r w:rsidRPr="0074641F">
        <w:rPr>
          <w:rFonts w:ascii="Times New Roman" w:eastAsia="Times New Roman" w:hAnsi="Times New Roman" w:cs="Times New Roman"/>
          <w:sz w:val="24"/>
          <w:szCs w:val="24"/>
        </w:rPr>
        <w:t xml:space="preserve">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w:t>
      </w:r>
      <w:proofErr w:type="spellStart"/>
      <w:r w:rsidRPr="0074641F">
        <w:rPr>
          <w:rFonts w:ascii="Times New Roman" w:eastAsia="Times New Roman" w:hAnsi="Times New Roman" w:cs="Times New Roman"/>
          <w:sz w:val="24"/>
          <w:szCs w:val="24"/>
        </w:rPr>
        <w:t>самоотношения</w:t>
      </w:r>
      <w:proofErr w:type="spellEnd"/>
      <w:r w:rsidRPr="0074641F">
        <w:rPr>
          <w:rFonts w:ascii="Times New Roman" w:eastAsia="Times New Roman" w:hAnsi="Times New Roman" w:cs="Times New Roman"/>
          <w:sz w:val="24"/>
          <w:szCs w:val="24"/>
        </w:rPr>
        <w:t xml:space="preserve"> слепых подростков.</w:t>
      </w:r>
    </w:p>
    <w:p w:rsidR="00207A1E" w:rsidRDefault="00207A1E" w:rsidP="00E37CA5">
      <w:pPr>
        <w:spacing w:after="0" w:line="240" w:lineRule="auto"/>
        <w:ind w:firstLine="709"/>
        <w:jc w:val="center"/>
        <w:rPr>
          <w:rFonts w:ascii="Times New Roman" w:eastAsia="Times New Roman" w:hAnsi="Times New Roman" w:cs="Times New Roman"/>
          <w:b/>
          <w:sz w:val="24"/>
          <w:szCs w:val="24"/>
        </w:rPr>
      </w:pPr>
    </w:p>
    <w:p w:rsidR="00207A1E" w:rsidRDefault="00207A1E" w:rsidP="00E37CA5">
      <w:pPr>
        <w:spacing w:after="0" w:line="240" w:lineRule="auto"/>
        <w:ind w:firstLine="709"/>
        <w:jc w:val="center"/>
        <w:rPr>
          <w:rFonts w:ascii="Times New Roman" w:eastAsia="Times New Roman" w:hAnsi="Times New Roman" w:cs="Times New Roman"/>
          <w:b/>
          <w:sz w:val="24"/>
          <w:szCs w:val="24"/>
        </w:rPr>
      </w:pPr>
    </w:p>
    <w:p w:rsidR="006575CA" w:rsidRPr="0074641F" w:rsidRDefault="006575CA" w:rsidP="00E37CA5">
      <w:pPr>
        <w:spacing w:after="0" w:line="240" w:lineRule="auto"/>
        <w:ind w:firstLine="709"/>
        <w:jc w:val="center"/>
        <w:rPr>
          <w:rFonts w:ascii="Times New Roman" w:eastAsia="Times New Roman" w:hAnsi="Times New Roman" w:cs="Times New Roman"/>
          <w:b/>
          <w:sz w:val="24"/>
          <w:szCs w:val="24"/>
        </w:rPr>
      </w:pPr>
      <w:r w:rsidRPr="0074641F">
        <w:rPr>
          <w:rFonts w:ascii="Times New Roman" w:eastAsia="Times New Roman" w:hAnsi="Times New Roman" w:cs="Times New Roman"/>
          <w:b/>
          <w:sz w:val="24"/>
          <w:szCs w:val="24"/>
        </w:rPr>
        <w:t>Особые образовательные потребности слепых обучающихся на уровне основного общего образования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Структура особых образовательных потребностей слепых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К специфическим особым образовательным потребностям слепых обучающихся на уровне основного общего образования, относятся: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highlight w:val="white"/>
        </w:rPr>
        <w:t>• учет при организации обучения тотально слепых обучающихся времени возникновения нарушения зрения; при организации обучения слепых обучающихся с остаточным зрением зрительного диагноза (основного и дополнительного), офтальмо-гигиенических и офтальмо-эргономических требований (возможности коррекции зрения с помощью оптических средств и приборов, режим зрительных и физических нагрузок), времени возникновения нарушения зрения, а также характера течения заболевания органа зрения (прогрессирующий, не прогрессирующий);</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выявление степени сформированности и совершенствование компенсаторных способов действий;</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учет темпа работы слепых обучающихся в зависимости от степени сформированности компенсаторных способов действий;</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особая пространственная и временная организация образовательной среды;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обеспечение возможности пролонгации сроков обучения на уровне основного общего образования;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применение для письма и чтения системы рельефно-точечного шрифта Л. Брайля;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использование специальных приспособлений, приборов и инструментов для письма, рельефного рисования и черчения;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использование наглядных пособий, рассчитанных на </w:t>
      </w:r>
      <w:proofErr w:type="spellStart"/>
      <w:r w:rsidRPr="0074641F">
        <w:rPr>
          <w:rFonts w:ascii="Times New Roman" w:eastAsia="Times New Roman" w:hAnsi="Times New Roman" w:cs="Times New Roman"/>
          <w:sz w:val="24"/>
          <w:szCs w:val="24"/>
        </w:rPr>
        <w:t>бисенсорное</w:t>
      </w:r>
      <w:proofErr w:type="spellEnd"/>
      <w:r w:rsidRPr="0074641F">
        <w:rPr>
          <w:rFonts w:ascii="Times New Roman" w:eastAsia="Times New Roman" w:hAnsi="Times New Roman" w:cs="Times New Roman"/>
          <w:sz w:val="24"/>
          <w:szCs w:val="24"/>
        </w:rPr>
        <w:t xml:space="preserve"> восприятие (с помощью остаточного зрения и осязания), а также </w:t>
      </w:r>
      <w:proofErr w:type="spellStart"/>
      <w:r w:rsidRPr="0074641F">
        <w:rPr>
          <w:rFonts w:ascii="Times New Roman" w:eastAsia="Times New Roman" w:hAnsi="Times New Roman" w:cs="Times New Roman"/>
          <w:sz w:val="24"/>
          <w:szCs w:val="24"/>
        </w:rPr>
        <w:t>тифлотехнических</w:t>
      </w:r>
      <w:proofErr w:type="spellEnd"/>
      <w:r w:rsidRPr="0074641F">
        <w:rPr>
          <w:rFonts w:ascii="Times New Roman" w:eastAsia="Times New Roman" w:hAnsi="Times New Roman" w:cs="Times New Roman"/>
          <w:sz w:val="24"/>
          <w:szCs w:val="24"/>
        </w:rPr>
        <w:t xml:space="preserve"> и оптических средств обучения и коррекции;</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обеспечение образовательного процесса индивидуальными специальными учебниками и учебными пособиями, доступными для осязательного и зрительно-осязательного восприятия;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преподавание общеобразовательных учебных предметов по специальным методикам, рассчитанным на использование сохранных анализаторов, включая остаточное зрение;</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отсутствием или глубокими нарушениями зрения и их последствиями;</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введение коррекционных курсов, направленных на совершенствование у слепых обучающихся компенсаторных навыков, расширение сенсорного опыта и формирование информационной компетентности; </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 совершенствование навыков ориентировки в микро и </w:t>
      </w:r>
      <w:proofErr w:type="spellStart"/>
      <w:r w:rsidRPr="0074641F">
        <w:rPr>
          <w:rFonts w:ascii="Times New Roman" w:eastAsia="Times New Roman" w:hAnsi="Times New Roman" w:cs="Times New Roman"/>
          <w:color w:val="000000"/>
          <w:sz w:val="24"/>
          <w:szCs w:val="24"/>
        </w:rPr>
        <w:t>макропространстве</w:t>
      </w:r>
      <w:proofErr w:type="spellEnd"/>
      <w:r w:rsidRPr="0074641F">
        <w:rPr>
          <w:rFonts w:ascii="Times New Roman" w:eastAsia="Times New Roman" w:hAnsi="Times New Roman" w:cs="Times New Roman"/>
          <w:color w:val="000000"/>
          <w:sz w:val="24"/>
          <w:szCs w:val="24"/>
        </w:rPr>
        <w:t>, навыков социально-бытовой ориентировки;</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обеспечение психологической коррекции неадекватной самооценки, иждивенческих взглядов и негативных установок на инвалидность;</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xml:space="preserve">• оказание </w:t>
      </w:r>
      <w:proofErr w:type="spellStart"/>
      <w:r w:rsidRPr="0074641F">
        <w:rPr>
          <w:rFonts w:ascii="Times New Roman" w:eastAsia="Times New Roman" w:hAnsi="Times New Roman" w:cs="Times New Roman"/>
          <w:color w:val="000000"/>
          <w:sz w:val="24"/>
          <w:szCs w:val="24"/>
        </w:rPr>
        <w:t>психокоррекционной</w:t>
      </w:r>
      <w:proofErr w:type="spellEnd"/>
      <w:r w:rsidRPr="0074641F">
        <w:rPr>
          <w:rFonts w:ascii="Times New Roman" w:eastAsia="Times New Roman" w:hAnsi="Times New Roman" w:cs="Times New Roman"/>
          <w:color w:val="000000"/>
          <w:sz w:val="24"/>
          <w:szCs w:val="24"/>
        </w:rPr>
        <w:t xml:space="preserve">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6575CA" w:rsidRPr="0074641F" w:rsidRDefault="006575C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4641F">
        <w:rPr>
          <w:rFonts w:ascii="Times New Roman" w:eastAsia="Times New Roman" w:hAnsi="Times New Roman" w:cs="Times New Roman"/>
          <w:color w:val="000000"/>
          <w:sz w:val="24"/>
          <w:szCs w:val="24"/>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отсутствием или глубокими нарушениями зрения;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 xml:space="preserve">• оснащение образовательного процесса </w:t>
      </w:r>
      <w:proofErr w:type="spellStart"/>
      <w:r w:rsidRPr="0074641F">
        <w:rPr>
          <w:rFonts w:ascii="Times New Roman" w:eastAsia="Times New Roman" w:hAnsi="Times New Roman" w:cs="Times New Roman"/>
          <w:sz w:val="24"/>
          <w:szCs w:val="24"/>
        </w:rPr>
        <w:t>тифлотехническими</w:t>
      </w:r>
      <w:proofErr w:type="spellEnd"/>
      <w:r w:rsidRPr="0074641F">
        <w:rPr>
          <w:rFonts w:ascii="Times New Roman" w:eastAsia="Times New Roman" w:hAnsi="Times New Roman" w:cs="Times New Roman"/>
          <w:sz w:val="24"/>
          <w:szCs w:val="24"/>
        </w:rPr>
        <w:t xml:space="preserve"> устройствами и </w:t>
      </w:r>
      <w:proofErr w:type="spellStart"/>
      <w:r w:rsidRPr="0074641F">
        <w:rPr>
          <w:rFonts w:ascii="Times New Roman" w:eastAsia="Times New Roman" w:hAnsi="Times New Roman" w:cs="Times New Roman"/>
          <w:sz w:val="24"/>
          <w:szCs w:val="24"/>
        </w:rPr>
        <w:t>тифлоинформационными</w:t>
      </w:r>
      <w:proofErr w:type="spellEnd"/>
      <w:r w:rsidRPr="0074641F">
        <w:rPr>
          <w:rFonts w:ascii="Times New Roman" w:eastAsia="Times New Roman" w:hAnsi="Times New Roman" w:cs="Times New Roman"/>
          <w:sz w:val="24"/>
          <w:szCs w:val="24"/>
        </w:rPr>
        <w:t xml:space="preserve"> технологиями, необходимыми для успешного решения слепыми обучающимися учебно-познавательных задач без визуального контроля;</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обеспечение прочного и сознательного овладения основами знаний о способах получении, обработке, хранении и использовании информации без визуального контроля;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развитие навыков сознательного и рационального использования компьютера, смартфона и других </w:t>
      </w:r>
      <w:proofErr w:type="spellStart"/>
      <w:r w:rsidRPr="0074641F">
        <w:rPr>
          <w:rFonts w:ascii="Times New Roman" w:eastAsia="Times New Roman" w:hAnsi="Times New Roman" w:cs="Times New Roman"/>
          <w:sz w:val="24"/>
          <w:szCs w:val="24"/>
        </w:rPr>
        <w:t>тифлотехнических</w:t>
      </w:r>
      <w:proofErr w:type="spellEnd"/>
      <w:r w:rsidRPr="0074641F">
        <w:rPr>
          <w:rFonts w:ascii="Times New Roman" w:eastAsia="Times New Roman" w:hAnsi="Times New Roman" w:cs="Times New Roman"/>
          <w:sz w:val="24"/>
          <w:szCs w:val="24"/>
        </w:rPr>
        <w:t xml:space="preserve"> устройств в учебной, бытовой и дальнейшей профессиональной деятельности;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совершенствование коммуникативных навыков, направленное на подготовку слепых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систематическое целенаправленное проведение специфической профориентационной работы, ориентирующей слепых обучающихся на выбор доступных и востребованных профессий; </w:t>
      </w:r>
    </w:p>
    <w:p w:rsidR="006575CA" w:rsidRPr="0074641F" w:rsidRDefault="006575CA" w:rsidP="00E37CA5">
      <w:pPr>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слепых обучающихся, включая формирование </w:t>
      </w:r>
      <w:proofErr w:type="spellStart"/>
      <w:r w:rsidRPr="0074641F">
        <w:rPr>
          <w:rFonts w:ascii="Times New Roman" w:eastAsia="Times New Roman" w:hAnsi="Times New Roman" w:cs="Times New Roman"/>
          <w:sz w:val="24"/>
          <w:szCs w:val="24"/>
        </w:rPr>
        <w:t>межпрофессиональных</w:t>
      </w:r>
      <w:proofErr w:type="spellEnd"/>
      <w:r w:rsidRPr="0074641F">
        <w:rPr>
          <w:rFonts w:ascii="Times New Roman" w:eastAsia="Times New Roman" w:hAnsi="Times New Roman" w:cs="Times New Roman"/>
          <w:sz w:val="24"/>
          <w:szCs w:val="24"/>
        </w:rPr>
        <w:t xml:space="preserve"> и начальных профессиональных навыков.</w:t>
      </w:r>
    </w:p>
    <w:p w:rsidR="006575CA" w:rsidRPr="0074641F" w:rsidRDefault="006575CA" w:rsidP="00E37CA5">
      <w:pPr>
        <w:spacing w:after="0" w:line="240" w:lineRule="auto"/>
        <w:rPr>
          <w:sz w:val="24"/>
          <w:szCs w:val="24"/>
        </w:rPr>
      </w:pPr>
    </w:p>
    <w:tbl>
      <w:tblPr>
        <w:tblStyle w:val="a7"/>
        <w:tblW w:w="0" w:type="auto"/>
        <w:tblLook w:val="04A0" w:firstRow="1" w:lastRow="0" w:firstColumn="1" w:lastColumn="0" w:noHBand="0" w:noVBand="1"/>
      </w:tblPr>
      <w:tblGrid>
        <w:gridCol w:w="4885"/>
        <w:gridCol w:w="4885"/>
      </w:tblGrid>
      <w:tr w:rsidR="006575CA" w:rsidRPr="0074641F" w:rsidTr="0074641F">
        <w:tc>
          <w:tcPr>
            <w:tcW w:w="4885" w:type="dxa"/>
          </w:tcPr>
          <w:p w:rsidR="00207A1E" w:rsidRDefault="006575CA" w:rsidP="00E37CA5">
            <w:pPr>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АООП ООО слепых обучающихся </w:t>
            </w:r>
          </w:p>
          <w:p w:rsidR="006575CA" w:rsidRPr="0074641F" w:rsidRDefault="00207A1E" w:rsidP="00E37CA5">
            <w:pPr>
              <w:jc w:val="center"/>
              <w:rPr>
                <w:sz w:val="24"/>
                <w:szCs w:val="24"/>
              </w:rPr>
            </w:pPr>
            <w:r>
              <w:rPr>
                <w:rFonts w:ascii="Times New Roman" w:eastAsia="Times New Roman" w:hAnsi="Times New Roman" w:cs="Times New Roman"/>
                <w:sz w:val="24"/>
                <w:szCs w:val="24"/>
              </w:rPr>
              <w:t>(</w:t>
            </w:r>
            <w:r w:rsidR="006575CA" w:rsidRPr="0074641F">
              <w:rPr>
                <w:rFonts w:ascii="Times New Roman" w:eastAsia="Times New Roman" w:hAnsi="Times New Roman" w:cs="Times New Roman"/>
                <w:sz w:val="24"/>
                <w:szCs w:val="24"/>
              </w:rPr>
              <w:t>вариант 1)</w:t>
            </w:r>
          </w:p>
        </w:tc>
        <w:tc>
          <w:tcPr>
            <w:tcW w:w="4885" w:type="dxa"/>
          </w:tcPr>
          <w:p w:rsidR="00207A1E" w:rsidRDefault="006575CA" w:rsidP="00E37CA5">
            <w:pPr>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АООП ООО слепых обучающихся </w:t>
            </w:r>
          </w:p>
          <w:p w:rsidR="006575CA" w:rsidRPr="0074641F" w:rsidRDefault="006575CA" w:rsidP="00E37CA5">
            <w:pPr>
              <w:jc w:val="center"/>
              <w:rPr>
                <w:sz w:val="24"/>
                <w:szCs w:val="24"/>
              </w:rPr>
            </w:pPr>
            <w:r w:rsidRPr="0074641F">
              <w:rPr>
                <w:rFonts w:ascii="Times New Roman" w:eastAsia="Times New Roman" w:hAnsi="Times New Roman" w:cs="Times New Roman"/>
                <w:sz w:val="24"/>
                <w:szCs w:val="24"/>
              </w:rPr>
              <w:t>(вариант 2)</w:t>
            </w:r>
          </w:p>
        </w:tc>
      </w:tr>
      <w:tr w:rsidR="006575CA" w:rsidRPr="0074641F" w:rsidTr="0074641F">
        <w:tc>
          <w:tcPr>
            <w:tcW w:w="4885" w:type="dxa"/>
          </w:tcPr>
          <w:p w:rsidR="006575CA" w:rsidRPr="0074641F" w:rsidRDefault="006575CA" w:rsidP="00207A1E">
            <w:pPr>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1 вариант АООП ООО предусматривает освоение слепыми обучающимися образовательного маршрута, реализуемого на уровне основного общего образования, за 5 лет.</w:t>
            </w:r>
          </w:p>
          <w:p w:rsidR="006575CA" w:rsidRPr="0074641F" w:rsidRDefault="006575CA" w:rsidP="00E37CA5">
            <w:pPr>
              <w:jc w:val="both"/>
              <w:rPr>
                <w:sz w:val="24"/>
                <w:szCs w:val="24"/>
              </w:rPr>
            </w:pPr>
            <w:r w:rsidRPr="0074641F">
              <w:rPr>
                <w:rFonts w:ascii="Times New Roman" w:eastAsia="Times New Roman" w:hAnsi="Times New Roman" w:cs="Times New Roman"/>
                <w:sz w:val="24"/>
                <w:szCs w:val="24"/>
              </w:rPr>
              <w:t>1 вариант АООП ООО (без пролонгации) может быть рекомендован слепым обучающимся, успешно освоившим образовательную программу начального общего образования по варианту 3.1 и 3.2.</w:t>
            </w:r>
          </w:p>
        </w:tc>
        <w:tc>
          <w:tcPr>
            <w:tcW w:w="4885" w:type="dxa"/>
          </w:tcPr>
          <w:p w:rsidR="006575CA" w:rsidRPr="0074641F" w:rsidRDefault="006575CA" w:rsidP="00E37CA5">
            <w:pPr>
              <w:jc w:val="both"/>
              <w:rPr>
                <w:sz w:val="24"/>
                <w:szCs w:val="24"/>
              </w:rPr>
            </w:pPr>
            <w:r w:rsidRPr="0074641F">
              <w:rPr>
                <w:rFonts w:ascii="Times New Roman" w:eastAsia="Times New Roman" w:hAnsi="Times New Roman" w:cs="Times New Roman"/>
                <w:sz w:val="24"/>
                <w:szCs w:val="24"/>
              </w:rPr>
              <w:t xml:space="preserve">2 вариант АООП ООО предусматривает построение пролонгированного образовательного маршрута, реализуемого в течение 6 лет. </w:t>
            </w:r>
            <w:bookmarkStart w:id="1" w:name="bookmark=id.3dy6vkm" w:colFirst="0" w:colLast="0"/>
            <w:bookmarkEnd w:id="1"/>
            <w:r w:rsidRPr="0074641F">
              <w:rPr>
                <w:rFonts w:ascii="Times New Roman" w:eastAsia="Times New Roman" w:hAnsi="Times New Roman" w:cs="Times New Roman"/>
                <w:sz w:val="24"/>
                <w:szCs w:val="24"/>
              </w:rPr>
              <w:t>Необходимость пролонгации на уровне основного общего образования обусловлена особенностями психофизического развития слепых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w:t>
            </w:r>
          </w:p>
        </w:tc>
      </w:tr>
    </w:tbl>
    <w:p w:rsidR="006575CA" w:rsidRPr="0074641F" w:rsidRDefault="006575CA" w:rsidP="00E37CA5">
      <w:pPr>
        <w:spacing w:after="0" w:line="240" w:lineRule="auto"/>
        <w:rPr>
          <w:rFonts w:ascii="Times New Roman" w:eastAsia="Times New Roman" w:hAnsi="Times New Roman" w:cs="Times New Roman"/>
          <w:b/>
          <w:sz w:val="24"/>
          <w:szCs w:val="24"/>
          <w:lang w:eastAsia="ru-RU"/>
        </w:rPr>
      </w:pPr>
    </w:p>
    <w:p w:rsidR="008E0C7A" w:rsidRPr="0074641F" w:rsidRDefault="008E0C7A" w:rsidP="00E37CA5">
      <w:pPr>
        <w:spacing w:after="0" w:line="240" w:lineRule="auto"/>
        <w:ind w:firstLine="709"/>
        <w:jc w:val="center"/>
        <w:rPr>
          <w:rFonts w:ascii="Times New Roman" w:eastAsia="Times New Roman" w:hAnsi="Times New Roman" w:cs="Times New Roman"/>
          <w:b/>
          <w:sz w:val="24"/>
          <w:szCs w:val="24"/>
          <w:lang w:eastAsia="ru-RU"/>
        </w:rPr>
      </w:pPr>
      <w:r w:rsidRPr="0074641F">
        <w:rPr>
          <w:rFonts w:ascii="Times New Roman" w:eastAsia="Times New Roman" w:hAnsi="Times New Roman" w:cs="Times New Roman"/>
          <w:b/>
          <w:sz w:val="24"/>
          <w:szCs w:val="24"/>
          <w:lang w:eastAsia="ru-RU"/>
        </w:rPr>
        <w:t>Психолого-педагогическая характеристика слабовидящих    обучающихся на уровне основного общего образования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Слабовидение обусловлено значительными нарушениями функционирования зрительной системы вследствие ее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rsidR="008E0C7A" w:rsidRPr="0074641F" w:rsidRDefault="008E0C7A" w:rsidP="00E37CA5">
      <w:pPr>
        <w:numPr>
          <w:ilvl w:val="0"/>
          <w:numId w:val="4"/>
        </w:numPr>
        <w:spacing w:after="0" w:line="240" w:lineRule="auto"/>
        <w:ind w:left="0" w:firstLine="545"/>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rsidR="008E0C7A" w:rsidRPr="0074641F" w:rsidRDefault="008E0C7A" w:rsidP="00E37CA5">
      <w:pPr>
        <w:numPr>
          <w:ilvl w:val="0"/>
          <w:numId w:val="4"/>
        </w:numPr>
        <w:spacing w:after="0" w:line="240" w:lineRule="auto"/>
        <w:ind w:left="0" w:firstLine="545"/>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Слабовидящие с остротой зрения от 0,1% до 0,2% на лучше видящем глазу в условиях оптической коррекции (средняя степень слабовидения). </w:t>
      </w:r>
    </w:p>
    <w:p w:rsidR="008E0C7A" w:rsidRPr="0074641F" w:rsidRDefault="008E0C7A" w:rsidP="00E37CA5">
      <w:pPr>
        <w:numPr>
          <w:ilvl w:val="0"/>
          <w:numId w:val="4"/>
        </w:numPr>
        <w:spacing w:after="0" w:line="240" w:lineRule="auto"/>
        <w:ind w:left="0" w:firstLine="545"/>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Слабовидящие с остротой зрения от 0,3% до 0,4% на лучше видящем глазу в условиях оптической коррекции (легкая степень слабовидения). </w:t>
      </w:r>
    </w:p>
    <w:p w:rsidR="008E0C7A" w:rsidRPr="0074641F" w:rsidRDefault="008E0C7A" w:rsidP="00E37CA5">
      <w:pPr>
        <w:tabs>
          <w:tab w:val="left" w:pos="0"/>
        </w:tabs>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lastRenderedPageBreak/>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rsidR="008E0C7A" w:rsidRPr="0074641F" w:rsidRDefault="008E0C7A" w:rsidP="00E37CA5">
      <w:pPr>
        <w:tabs>
          <w:tab w:val="left" w:pos="0"/>
        </w:tabs>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w:t>
      </w:r>
      <w:proofErr w:type="spellStart"/>
      <w:r w:rsidRPr="0074641F">
        <w:rPr>
          <w:rFonts w:ascii="Times New Roman" w:eastAsia="Times New Roman" w:hAnsi="Times New Roman" w:cs="Times New Roman"/>
          <w:sz w:val="24"/>
          <w:szCs w:val="24"/>
          <w:lang w:eastAsia="ru-RU"/>
        </w:rPr>
        <w:t>светоощущение</w:t>
      </w:r>
      <w:proofErr w:type="spellEnd"/>
      <w:r w:rsidRPr="0074641F">
        <w:rPr>
          <w:rFonts w:ascii="Times New Roman" w:eastAsia="Times New Roman" w:hAnsi="Times New Roman" w:cs="Times New Roman"/>
          <w:sz w:val="24"/>
          <w:szCs w:val="24"/>
          <w:lang w:eastAsia="ru-RU"/>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w:t>
      </w:r>
      <w:proofErr w:type="spellStart"/>
      <w:r w:rsidRPr="0074641F">
        <w:rPr>
          <w:rFonts w:ascii="Times New Roman" w:eastAsia="Times New Roman" w:hAnsi="Times New Roman" w:cs="Times New Roman"/>
          <w:sz w:val="24"/>
          <w:szCs w:val="24"/>
          <w:lang w:eastAsia="ru-RU"/>
        </w:rPr>
        <w:t>макропространстве</w:t>
      </w:r>
      <w:proofErr w:type="spellEnd"/>
      <w:r w:rsidRPr="0074641F">
        <w:rPr>
          <w:rFonts w:ascii="Times New Roman" w:eastAsia="Times New Roman" w:hAnsi="Times New Roman" w:cs="Times New Roman"/>
          <w:sz w:val="24"/>
          <w:szCs w:val="24"/>
          <w:lang w:eastAsia="ru-RU"/>
        </w:rPr>
        <w:t>,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w:t>
      </w:r>
      <w:proofErr w:type="spellStart"/>
      <w:r w:rsidRPr="0074641F">
        <w:rPr>
          <w:rFonts w:ascii="Times New Roman" w:eastAsia="Times New Roman" w:hAnsi="Times New Roman" w:cs="Times New Roman"/>
          <w:sz w:val="24"/>
          <w:szCs w:val="24"/>
          <w:lang w:eastAsia="ru-RU"/>
        </w:rPr>
        <w:t>светоощущение</w:t>
      </w:r>
      <w:proofErr w:type="spellEnd"/>
      <w:r w:rsidRPr="0074641F">
        <w:rPr>
          <w:rFonts w:ascii="Times New Roman" w:eastAsia="Times New Roman" w:hAnsi="Times New Roman" w:cs="Times New Roman"/>
          <w:sz w:val="24"/>
          <w:szCs w:val="24"/>
          <w:lang w:eastAsia="ru-RU"/>
        </w:rPr>
        <w:t>,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Одной из важнейших психологических особенностей, обусловленных </w:t>
      </w:r>
      <w:proofErr w:type="gramStart"/>
      <w:r w:rsidRPr="0074641F">
        <w:rPr>
          <w:rFonts w:ascii="Times New Roman" w:eastAsia="Times New Roman" w:hAnsi="Times New Roman" w:cs="Times New Roman"/>
          <w:sz w:val="24"/>
          <w:szCs w:val="24"/>
          <w:lang w:eastAsia="ru-RU"/>
        </w:rPr>
        <w:t>слабовидением</w:t>
      </w:r>
      <w:proofErr w:type="gramEnd"/>
      <w:r w:rsidRPr="0074641F">
        <w:rPr>
          <w:rFonts w:ascii="Times New Roman" w:eastAsia="Times New Roman" w:hAnsi="Times New Roman" w:cs="Times New Roman"/>
          <w:sz w:val="24"/>
          <w:szCs w:val="24"/>
          <w:lang w:eastAsia="ru-RU"/>
        </w:rPr>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proofErr w:type="spellStart"/>
      <w:r w:rsidRPr="0074641F">
        <w:rPr>
          <w:rFonts w:ascii="Times New Roman" w:eastAsia="Times New Roman" w:hAnsi="Times New Roman" w:cs="Times New Roman"/>
          <w:color w:val="000000"/>
          <w:sz w:val="24"/>
          <w:szCs w:val="24"/>
          <w:lang w:eastAsia="ru-RU"/>
        </w:rPr>
        <w:t>обедненность</w:t>
      </w:r>
      <w:proofErr w:type="spellEnd"/>
      <w:r w:rsidRPr="0074641F">
        <w:rPr>
          <w:rFonts w:ascii="Times New Roman" w:eastAsia="Times New Roman" w:hAnsi="Times New Roman" w:cs="Times New Roman"/>
          <w:color w:val="000000"/>
          <w:sz w:val="24"/>
          <w:szCs w:val="24"/>
          <w:lang w:eastAsia="ru-RU"/>
        </w:rPr>
        <w:t xml:space="preserve"> чувственного опыта;</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xml:space="preserve">снижение общей и зрительной работоспособности; </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xml:space="preserve">замедление темпа выполнения предметно-практических действий; </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lastRenderedPageBreak/>
        <w:t xml:space="preserve">затруднение выполнения зрительных заданий, требующих согласованных движений глаз, многократных переводов взора с объекта на объект; </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8E0C7A" w:rsidRPr="0074641F" w:rsidRDefault="008E0C7A" w:rsidP="00E37CA5">
      <w:pPr>
        <w:numPr>
          <w:ilvl w:val="0"/>
          <w:numId w:val="3"/>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Своеобразие развития и функционирования познавательных процессов слабовидящих обучающихся проявляется в следующих особенностях:</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Снижение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highlight w:val="white"/>
          <w:lang w:eastAsia="ru-RU"/>
        </w:rPr>
      </w:pPr>
      <w:r w:rsidRPr="0074641F">
        <w:rPr>
          <w:rFonts w:ascii="Times New Roman" w:eastAsia="Times New Roman" w:hAnsi="Times New Roman" w:cs="Times New Roman"/>
          <w:sz w:val="24"/>
          <w:szCs w:val="24"/>
          <w:highlight w:val="white"/>
          <w:lang w:eastAsia="ru-RU"/>
        </w:rPr>
        <w:t xml:space="preserve">Ограничение возможностей </w:t>
      </w:r>
      <w:proofErr w:type="spellStart"/>
      <w:r w:rsidRPr="0074641F">
        <w:rPr>
          <w:rFonts w:ascii="Times New Roman" w:eastAsia="Times New Roman" w:hAnsi="Times New Roman" w:cs="Times New Roman"/>
          <w:sz w:val="24"/>
          <w:szCs w:val="24"/>
          <w:highlight w:val="white"/>
          <w:lang w:eastAsia="ru-RU"/>
        </w:rPr>
        <w:t>дистантного</w:t>
      </w:r>
      <w:proofErr w:type="spellEnd"/>
      <w:r w:rsidRPr="0074641F">
        <w:rPr>
          <w:rFonts w:ascii="Times New Roman" w:eastAsia="Times New Roman" w:hAnsi="Times New Roman" w:cs="Times New Roman"/>
          <w:sz w:val="24"/>
          <w:szCs w:val="24"/>
          <w:highlight w:val="white"/>
          <w:lang w:eastAsia="ru-RU"/>
        </w:rPr>
        <w:t xml:space="preserve"> восприятия и развития обзорных возможностей:</w:t>
      </w:r>
    </w:p>
    <w:p w:rsidR="008E0C7A" w:rsidRPr="0074641F" w:rsidRDefault="008E0C7A" w:rsidP="00E37CA5">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xml:space="preserve">Трудности в овладении пространственными представлениями, зрительной микро и </w:t>
      </w:r>
      <w:proofErr w:type="spellStart"/>
      <w:r w:rsidRPr="0074641F">
        <w:rPr>
          <w:rFonts w:ascii="Times New Roman" w:eastAsia="Times New Roman" w:hAnsi="Times New Roman" w:cs="Times New Roman"/>
          <w:color w:val="000000"/>
          <w:sz w:val="24"/>
          <w:szCs w:val="24"/>
          <w:lang w:eastAsia="ru-RU"/>
        </w:rPr>
        <w:t>макроориентировке</w:t>
      </w:r>
      <w:proofErr w:type="spellEnd"/>
      <w:r w:rsidRPr="0074641F">
        <w:rPr>
          <w:rFonts w:ascii="Times New Roman" w:eastAsia="Times New Roman" w:hAnsi="Times New Roman" w:cs="Times New Roman"/>
          <w:color w:val="000000"/>
          <w:sz w:val="24"/>
          <w:szCs w:val="24"/>
          <w:lang w:eastAsia="ru-RU"/>
        </w:rPr>
        <w:t xml:space="preserve">, </w:t>
      </w:r>
      <w:r w:rsidRPr="0074641F">
        <w:rPr>
          <w:rFonts w:ascii="Times New Roman" w:eastAsia="Times New Roman" w:hAnsi="Times New Roman" w:cs="Times New Roman"/>
          <w:color w:val="000000"/>
          <w:sz w:val="24"/>
          <w:szCs w:val="24"/>
          <w:highlight w:val="white"/>
          <w:lang w:eastAsia="ru-RU"/>
        </w:rPr>
        <w:t xml:space="preserve">словесном обозначении пространственных отношений. </w:t>
      </w:r>
    </w:p>
    <w:p w:rsidR="008E0C7A" w:rsidRPr="0074641F" w:rsidRDefault="008E0C7A" w:rsidP="00E37CA5">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highlight w:val="white"/>
          <w:lang w:eastAsia="ru-RU"/>
        </w:rPr>
        <w:t xml:space="preserve">Трудности в формировании предметных представлений: о форме, величине, пространственном местоположении предметов. </w:t>
      </w:r>
    </w:p>
    <w:p w:rsidR="008E0C7A" w:rsidRPr="0074641F" w:rsidRDefault="008E0C7A" w:rsidP="00E37CA5">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недостаточность сформированности основных свойств внимания и процессов памяти;</w:t>
      </w:r>
    </w:p>
    <w:p w:rsidR="008E0C7A" w:rsidRPr="0074641F" w:rsidRDefault="008E0C7A" w:rsidP="00E37CA5">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Трудности в совершении ряда мыслительных операций и формировании новых понятий.</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color w:val="000000"/>
          <w:sz w:val="24"/>
          <w:szCs w:val="24"/>
          <w:lang w:eastAsia="ru-RU"/>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w:t>
      </w:r>
      <w:proofErr w:type="spellStart"/>
      <w:r w:rsidRPr="0074641F">
        <w:rPr>
          <w:rFonts w:ascii="Times New Roman" w:eastAsia="Times New Roman" w:hAnsi="Times New Roman" w:cs="Times New Roman"/>
          <w:color w:val="000000"/>
          <w:sz w:val="24"/>
          <w:szCs w:val="24"/>
          <w:lang w:eastAsia="ru-RU"/>
        </w:rPr>
        <w:t>вербализмом</w:t>
      </w:r>
      <w:proofErr w:type="spellEnd"/>
      <w:r w:rsidRPr="0074641F">
        <w:rPr>
          <w:rFonts w:ascii="Times New Roman" w:eastAsia="Times New Roman" w:hAnsi="Times New Roman" w:cs="Times New Roman"/>
          <w:color w:val="000000"/>
          <w:sz w:val="24"/>
          <w:szCs w:val="24"/>
          <w:lang w:eastAsia="ru-RU"/>
        </w:rPr>
        <w:t xml:space="preserve">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w:t>
      </w:r>
      <w:r w:rsidRPr="0074641F">
        <w:rPr>
          <w:rFonts w:ascii="Times New Roman" w:eastAsia="Times New Roman" w:hAnsi="Times New Roman" w:cs="Times New Roman"/>
          <w:sz w:val="24"/>
          <w:szCs w:val="24"/>
          <w:lang w:eastAsia="ru-RU"/>
        </w:rPr>
        <w:lastRenderedPageBreak/>
        <w:t xml:space="preserve">взглядов и неадекватных установок на инвалидность, семейное воспитание по типу потворствующей или доминирующей </w:t>
      </w:r>
      <w:proofErr w:type="spellStart"/>
      <w:r w:rsidRPr="0074641F">
        <w:rPr>
          <w:rFonts w:ascii="Times New Roman" w:eastAsia="Times New Roman" w:hAnsi="Times New Roman" w:cs="Times New Roman"/>
          <w:sz w:val="24"/>
          <w:szCs w:val="24"/>
          <w:lang w:eastAsia="ru-RU"/>
        </w:rPr>
        <w:t>гиперопеки</w:t>
      </w:r>
      <w:proofErr w:type="spellEnd"/>
      <w:r w:rsidRPr="0074641F">
        <w:rPr>
          <w:rFonts w:ascii="Times New Roman" w:eastAsia="Times New Roman" w:hAnsi="Times New Roman" w:cs="Times New Roman"/>
          <w:sz w:val="24"/>
          <w:szCs w:val="24"/>
          <w:lang w:eastAsia="ru-RU"/>
        </w:rPr>
        <w:t>,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w:t>
      </w:r>
      <w:proofErr w:type="spellStart"/>
      <w:r w:rsidRPr="0074641F">
        <w:rPr>
          <w:rFonts w:ascii="Times New Roman" w:eastAsia="Times New Roman" w:hAnsi="Times New Roman" w:cs="Times New Roman"/>
          <w:sz w:val="24"/>
          <w:szCs w:val="24"/>
          <w:lang w:eastAsia="ru-RU"/>
        </w:rPr>
        <w:t>самоотношение</w:t>
      </w:r>
      <w:proofErr w:type="spellEnd"/>
      <w:r w:rsidRPr="0074641F">
        <w:rPr>
          <w:rFonts w:ascii="Times New Roman" w:eastAsia="Times New Roman" w:hAnsi="Times New Roman" w:cs="Times New Roman"/>
          <w:sz w:val="24"/>
          <w:szCs w:val="24"/>
          <w:lang w:eastAsia="ru-RU"/>
        </w:rPr>
        <w:t xml:space="preserve">.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w:t>
      </w:r>
      <w:proofErr w:type="spellStart"/>
      <w:r w:rsidRPr="0074641F">
        <w:rPr>
          <w:rFonts w:ascii="Times New Roman" w:eastAsia="Times New Roman" w:hAnsi="Times New Roman" w:cs="Times New Roman"/>
          <w:sz w:val="24"/>
          <w:szCs w:val="24"/>
          <w:lang w:eastAsia="ru-RU"/>
        </w:rPr>
        <w:t>психокоррекционной</w:t>
      </w:r>
      <w:proofErr w:type="spellEnd"/>
      <w:r w:rsidRPr="0074641F">
        <w:rPr>
          <w:rFonts w:ascii="Times New Roman" w:eastAsia="Times New Roman" w:hAnsi="Times New Roman" w:cs="Times New Roman"/>
          <w:sz w:val="24"/>
          <w:szCs w:val="24"/>
          <w:lang w:eastAsia="ru-RU"/>
        </w:rPr>
        <w:t xml:space="preserve"> помощи у слабовидящих подростков могут сформироваться неадекватные способы самоутверждения, основанные на проявлении негативизма, </w:t>
      </w:r>
      <w:proofErr w:type="spellStart"/>
      <w:r w:rsidRPr="0074641F">
        <w:rPr>
          <w:rFonts w:ascii="Times New Roman" w:eastAsia="Times New Roman" w:hAnsi="Times New Roman" w:cs="Times New Roman"/>
          <w:sz w:val="24"/>
          <w:szCs w:val="24"/>
          <w:lang w:eastAsia="ru-RU"/>
        </w:rPr>
        <w:t>конфронтативном</w:t>
      </w:r>
      <w:proofErr w:type="spellEnd"/>
      <w:r w:rsidRPr="0074641F">
        <w:rPr>
          <w:rFonts w:ascii="Times New Roman" w:eastAsia="Times New Roman" w:hAnsi="Times New Roman" w:cs="Times New Roman"/>
          <w:sz w:val="24"/>
          <w:szCs w:val="24"/>
          <w:lang w:eastAsia="ru-RU"/>
        </w:rPr>
        <w:t xml:space="preserve">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w:t>
      </w:r>
      <w:proofErr w:type="spellStart"/>
      <w:r w:rsidRPr="0074641F">
        <w:rPr>
          <w:rFonts w:ascii="Times New Roman" w:eastAsia="Times New Roman" w:hAnsi="Times New Roman" w:cs="Times New Roman"/>
          <w:sz w:val="24"/>
          <w:szCs w:val="24"/>
          <w:lang w:eastAsia="ru-RU"/>
        </w:rPr>
        <w:t>самоотношения</w:t>
      </w:r>
      <w:proofErr w:type="spellEnd"/>
      <w:r w:rsidRPr="0074641F">
        <w:rPr>
          <w:rFonts w:ascii="Times New Roman" w:eastAsia="Times New Roman" w:hAnsi="Times New Roman" w:cs="Times New Roman"/>
          <w:sz w:val="24"/>
          <w:szCs w:val="24"/>
          <w:lang w:eastAsia="ru-RU"/>
        </w:rPr>
        <w:t xml:space="preserve">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w:t>
      </w:r>
      <w:proofErr w:type="spellStart"/>
      <w:r w:rsidRPr="0074641F">
        <w:rPr>
          <w:rFonts w:ascii="Times New Roman" w:eastAsia="Times New Roman" w:hAnsi="Times New Roman" w:cs="Times New Roman"/>
          <w:sz w:val="24"/>
          <w:szCs w:val="24"/>
          <w:lang w:eastAsia="ru-RU"/>
        </w:rPr>
        <w:t>самоотношения</w:t>
      </w:r>
      <w:proofErr w:type="spellEnd"/>
      <w:r w:rsidRPr="0074641F">
        <w:rPr>
          <w:rFonts w:ascii="Times New Roman" w:eastAsia="Times New Roman" w:hAnsi="Times New Roman" w:cs="Times New Roman"/>
          <w:sz w:val="24"/>
          <w:szCs w:val="24"/>
          <w:lang w:eastAsia="ru-RU"/>
        </w:rPr>
        <w:t xml:space="preserve"> слабовидящих подростков.</w:t>
      </w:r>
    </w:p>
    <w:p w:rsidR="008E0C7A" w:rsidRPr="0074641F" w:rsidRDefault="008E0C7A" w:rsidP="00E37CA5">
      <w:pPr>
        <w:spacing w:after="0" w:line="240" w:lineRule="auto"/>
        <w:ind w:firstLine="709"/>
        <w:jc w:val="center"/>
        <w:rPr>
          <w:rFonts w:ascii="Times New Roman" w:eastAsia="Times New Roman" w:hAnsi="Times New Roman" w:cs="Times New Roman"/>
          <w:b/>
          <w:sz w:val="24"/>
          <w:szCs w:val="24"/>
          <w:lang w:eastAsia="ru-RU"/>
        </w:rPr>
      </w:pPr>
      <w:r w:rsidRPr="0074641F">
        <w:rPr>
          <w:rFonts w:ascii="Times New Roman" w:eastAsia="Times New Roman" w:hAnsi="Times New Roman" w:cs="Times New Roman"/>
          <w:b/>
          <w:sz w:val="24"/>
          <w:szCs w:val="24"/>
          <w:lang w:eastAsia="ru-RU"/>
        </w:rPr>
        <w:t>Особые образовательные потребности слабовидящих обучающихся на уровне основного общего образования.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К специфическим особым образовательным потребностям слабовидящих обучающихся в основной школе, относятся: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выявление степени сформированности и совершенствование компенсаторных способов действий;</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учет темпа работы слабовидящих обучающихся в зависимости от зрительного диагноза;</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особая пространственная и временная организация образовательной среды;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обеспечение возможности пролонгации сроков обучения на уровне основного общего образования;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обеспечение доступности учебной информации для зрительного и осязательно-зрительного восприятия слабовидящих обучающихся.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применение в образовательном процессе </w:t>
      </w:r>
      <w:proofErr w:type="spellStart"/>
      <w:r w:rsidRPr="0074641F">
        <w:rPr>
          <w:rFonts w:ascii="Times New Roman" w:eastAsia="Times New Roman" w:hAnsi="Times New Roman" w:cs="Times New Roman"/>
          <w:sz w:val="24"/>
          <w:szCs w:val="24"/>
          <w:lang w:eastAsia="ru-RU"/>
        </w:rPr>
        <w:t>тифлотехнических</w:t>
      </w:r>
      <w:proofErr w:type="spellEnd"/>
      <w:r w:rsidRPr="0074641F">
        <w:rPr>
          <w:rFonts w:ascii="Times New Roman" w:eastAsia="Times New Roman" w:hAnsi="Times New Roman" w:cs="Times New Roman"/>
          <w:sz w:val="24"/>
          <w:szCs w:val="24"/>
          <w:lang w:eastAsia="ru-RU"/>
        </w:rPr>
        <w:t xml:space="preserve"> и оптических средств обучения и коррекции;</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lastRenderedPageBreak/>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xml:space="preserve">• совершенствование навыков зрительной ориентировки в микро и </w:t>
      </w:r>
      <w:proofErr w:type="spellStart"/>
      <w:r w:rsidRPr="0074641F">
        <w:rPr>
          <w:rFonts w:ascii="Times New Roman" w:eastAsia="Times New Roman" w:hAnsi="Times New Roman" w:cs="Times New Roman"/>
          <w:color w:val="000000"/>
          <w:sz w:val="24"/>
          <w:szCs w:val="24"/>
          <w:lang w:eastAsia="ru-RU"/>
        </w:rPr>
        <w:t>макропространстве</w:t>
      </w:r>
      <w:proofErr w:type="spellEnd"/>
      <w:r w:rsidRPr="0074641F">
        <w:rPr>
          <w:rFonts w:ascii="Times New Roman" w:eastAsia="Times New Roman" w:hAnsi="Times New Roman" w:cs="Times New Roman"/>
          <w:color w:val="000000"/>
          <w:sz w:val="24"/>
          <w:szCs w:val="24"/>
          <w:lang w:eastAsia="ru-RU"/>
        </w:rPr>
        <w:t>, навыков социально-бытовой ориентировки;</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оснащение образовательного процесса </w:t>
      </w:r>
      <w:proofErr w:type="spellStart"/>
      <w:r w:rsidRPr="0074641F">
        <w:rPr>
          <w:rFonts w:ascii="Times New Roman" w:eastAsia="Times New Roman" w:hAnsi="Times New Roman" w:cs="Times New Roman"/>
          <w:sz w:val="24"/>
          <w:szCs w:val="24"/>
          <w:lang w:eastAsia="ru-RU"/>
        </w:rPr>
        <w:t>тифлотехническими</w:t>
      </w:r>
      <w:proofErr w:type="spellEnd"/>
      <w:r w:rsidRPr="0074641F">
        <w:rPr>
          <w:rFonts w:ascii="Times New Roman" w:eastAsia="Times New Roman" w:hAnsi="Times New Roman" w:cs="Times New Roman"/>
          <w:sz w:val="24"/>
          <w:szCs w:val="24"/>
          <w:lang w:eastAsia="ru-RU"/>
        </w:rPr>
        <w:t xml:space="preserve"> устройствами и </w:t>
      </w:r>
      <w:proofErr w:type="spellStart"/>
      <w:r w:rsidRPr="0074641F">
        <w:rPr>
          <w:rFonts w:ascii="Times New Roman" w:eastAsia="Times New Roman" w:hAnsi="Times New Roman" w:cs="Times New Roman"/>
          <w:sz w:val="24"/>
          <w:szCs w:val="24"/>
          <w:lang w:eastAsia="ru-RU"/>
        </w:rPr>
        <w:t>тифлоинформационными</w:t>
      </w:r>
      <w:proofErr w:type="spellEnd"/>
      <w:r w:rsidRPr="0074641F">
        <w:rPr>
          <w:rFonts w:ascii="Times New Roman" w:eastAsia="Times New Roman" w:hAnsi="Times New Roman" w:cs="Times New Roman"/>
          <w:sz w:val="24"/>
          <w:szCs w:val="24"/>
          <w:lang w:eastAsia="ru-RU"/>
        </w:rPr>
        <w:t xml:space="preserve"> технологиями, необходимыми для успешного решения слабовидящими обучающимися учебно-познавательных задач;</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w:t>
      </w:r>
      <w:proofErr w:type="spellStart"/>
      <w:r w:rsidRPr="0074641F">
        <w:rPr>
          <w:rFonts w:ascii="Times New Roman" w:eastAsia="Times New Roman" w:hAnsi="Times New Roman" w:cs="Times New Roman"/>
          <w:sz w:val="24"/>
          <w:szCs w:val="24"/>
          <w:lang w:eastAsia="ru-RU"/>
        </w:rPr>
        <w:t>тифлоинформационных</w:t>
      </w:r>
      <w:proofErr w:type="spellEnd"/>
      <w:r w:rsidRPr="0074641F">
        <w:rPr>
          <w:rFonts w:ascii="Times New Roman" w:eastAsia="Times New Roman" w:hAnsi="Times New Roman" w:cs="Times New Roman"/>
          <w:sz w:val="24"/>
          <w:szCs w:val="24"/>
          <w:lang w:eastAsia="ru-RU"/>
        </w:rPr>
        <w:t xml:space="preserve"> технологий для слабовидящих;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развитие навыков сознательного и рационального использования компьютера, смартфона и других </w:t>
      </w:r>
      <w:proofErr w:type="spellStart"/>
      <w:r w:rsidRPr="0074641F">
        <w:rPr>
          <w:rFonts w:ascii="Times New Roman" w:eastAsia="Times New Roman" w:hAnsi="Times New Roman" w:cs="Times New Roman"/>
          <w:sz w:val="24"/>
          <w:szCs w:val="24"/>
          <w:lang w:eastAsia="ru-RU"/>
        </w:rPr>
        <w:t>тифлотехнических</w:t>
      </w:r>
      <w:proofErr w:type="spellEnd"/>
      <w:r w:rsidRPr="0074641F">
        <w:rPr>
          <w:rFonts w:ascii="Times New Roman" w:eastAsia="Times New Roman" w:hAnsi="Times New Roman" w:cs="Times New Roman"/>
          <w:sz w:val="24"/>
          <w:szCs w:val="24"/>
          <w:lang w:eastAsia="ru-RU"/>
        </w:rPr>
        <w:t xml:space="preserve"> устройств в учебной, бытовой и дальнейшей профессиональной деятельности; </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обеспечение психологической коррекции неадекватной самооценки, иждивенческих взглядов и негативных установок на инвалидность;</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xml:space="preserve">• оказание </w:t>
      </w:r>
      <w:proofErr w:type="spellStart"/>
      <w:r w:rsidRPr="0074641F">
        <w:rPr>
          <w:rFonts w:ascii="Times New Roman" w:eastAsia="Times New Roman" w:hAnsi="Times New Roman" w:cs="Times New Roman"/>
          <w:color w:val="000000"/>
          <w:sz w:val="24"/>
          <w:szCs w:val="24"/>
          <w:lang w:eastAsia="ru-RU"/>
        </w:rPr>
        <w:t>психокоррекционной</w:t>
      </w:r>
      <w:proofErr w:type="spellEnd"/>
      <w:r w:rsidRPr="0074641F">
        <w:rPr>
          <w:rFonts w:ascii="Times New Roman" w:eastAsia="Times New Roman" w:hAnsi="Times New Roman" w:cs="Times New Roman"/>
          <w:color w:val="000000"/>
          <w:sz w:val="24"/>
          <w:szCs w:val="24"/>
          <w:lang w:eastAsia="ru-RU"/>
        </w:rPr>
        <w:t xml:space="preserve">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8E0C7A" w:rsidRPr="0074641F" w:rsidRDefault="008E0C7A" w:rsidP="00E37CA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74641F">
        <w:rPr>
          <w:rFonts w:ascii="Times New Roman" w:eastAsia="Times New Roman" w:hAnsi="Times New Roman" w:cs="Times New Roman"/>
          <w:color w:val="000000"/>
          <w:sz w:val="24"/>
          <w:szCs w:val="24"/>
          <w:lang w:eastAsia="ru-RU"/>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8E0C7A" w:rsidRPr="0074641F" w:rsidRDefault="008E0C7A"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w:t>
      </w:r>
      <w:proofErr w:type="spellStart"/>
      <w:r w:rsidRPr="0074641F">
        <w:rPr>
          <w:rFonts w:ascii="Times New Roman" w:eastAsia="Times New Roman" w:hAnsi="Times New Roman" w:cs="Times New Roman"/>
          <w:sz w:val="24"/>
          <w:szCs w:val="24"/>
          <w:lang w:eastAsia="ru-RU"/>
        </w:rPr>
        <w:t>межпрофессиональных</w:t>
      </w:r>
      <w:proofErr w:type="spellEnd"/>
      <w:r w:rsidRPr="0074641F">
        <w:rPr>
          <w:rFonts w:ascii="Times New Roman" w:eastAsia="Times New Roman" w:hAnsi="Times New Roman" w:cs="Times New Roman"/>
          <w:sz w:val="24"/>
          <w:szCs w:val="24"/>
          <w:lang w:eastAsia="ru-RU"/>
        </w:rPr>
        <w:t xml:space="preserve"> и начальных профессиональных навыков.</w:t>
      </w:r>
    </w:p>
    <w:p w:rsidR="008E0C7A" w:rsidRPr="0074641F" w:rsidRDefault="008E0C7A" w:rsidP="00E37CA5">
      <w:pPr>
        <w:spacing w:after="0" w:line="240" w:lineRule="auto"/>
        <w:rPr>
          <w:sz w:val="24"/>
          <w:szCs w:val="24"/>
        </w:rPr>
      </w:pPr>
    </w:p>
    <w:tbl>
      <w:tblPr>
        <w:tblStyle w:val="a7"/>
        <w:tblW w:w="0" w:type="auto"/>
        <w:tblLook w:val="04A0" w:firstRow="1" w:lastRow="0" w:firstColumn="1" w:lastColumn="0" w:noHBand="0" w:noVBand="1"/>
      </w:tblPr>
      <w:tblGrid>
        <w:gridCol w:w="4885"/>
        <w:gridCol w:w="4885"/>
      </w:tblGrid>
      <w:tr w:rsidR="008E0C7A" w:rsidRPr="0074641F" w:rsidTr="0074641F">
        <w:tc>
          <w:tcPr>
            <w:tcW w:w="4885" w:type="dxa"/>
          </w:tcPr>
          <w:p w:rsidR="008E0C7A" w:rsidRPr="0074641F" w:rsidRDefault="008E0C7A" w:rsidP="00E37CA5">
            <w:pPr>
              <w:widowControl w:val="0"/>
              <w:autoSpaceDE w:val="0"/>
              <w:autoSpaceDN w:val="0"/>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ПАООП ООО слабовидящих обучающихся (вариант 1)</w:t>
            </w:r>
          </w:p>
        </w:tc>
        <w:tc>
          <w:tcPr>
            <w:tcW w:w="4885" w:type="dxa"/>
          </w:tcPr>
          <w:p w:rsidR="008E0C7A" w:rsidRPr="0074641F" w:rsidRDefault="008E0C7A" w:rsidP="00E37CA5">
            <w:pPr>
              <w:widowControl w:val="0"/>
              <w:autoSpaceDE w:val="0"/>
              <w:autoSpaceDN w:val="0"/>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ПАООП ООО слабовидящих обучающихся (вариант 2)</w:t>
            </w:r>
          </w:p>
        </w:tc>
      </w:tr>
      <w:tr w:rsidR="008E0C7A" w:rsidRPr="0074641F" w:rsidTr="0074641F">
        <w:tc>
          <w:tcPr>
            <w:tcW w:w="4885" w:type="dxa"/>
          </w:tcPr>
          <w:p w:rsidR="008E0C7A" w:rsidRPr="0074641F" w:rsidRDefault="008E0C7A" w:rsidP="00E37CA5">
            <w:pPr>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1 вариант АООП ООО предусматривает освоение слабовидящими обучающимися образовательного маршрута, </w:t>
            </w:r>
            <w:r w:rsidRPr="0074641F">
              <w:rPr>
                <w:rFonts w:ascii="Times New Roman" w:eastAsia="Times New Roman" w:hAnsi="Times New Roman" w:cs="Times New Roman"/>
                <w:sz w:val="24"/>
                <w:szCs w:val="24"/>
                <w:lang w:eastAsia="ru-RU"/>
              </w:rPr>
              <w:lastRenderedPageBreak/>
              <w:t>реализуемого на уровне основного общего образования, за 5 лет.</w:t>
            </w:r>
          </w:p>
          <w:p w:rsidR="008E0C7A" w:rsidRPr="0074641F" w:rsidRDefault="008E0C7A" w:rsidP="00E37CA5">
            <w:pPr>
              <w:ind w:firstLine="709"/>
              <w:jc w:val="both"/>
              <w:rPr>
                <w:sz w:val="24"/>
                <w:szCs w:val="24"/>
              </w:rPr>
            </w:pPr>
            <w:r w:rsidRPr="0074641F">
              <w:rPr>
                <w:rFonts w:ascii="Times New Roman" w:eastAsia="Times New Roman" w:hAnsi="Times New Roman" w:cs="Times New Roman"/>
                <w:sz w:val="24"/>
                <w:szCs w:val="24"/>
                <w:lang w:eastAsia="ru-RU"/>
              </w:rPr>
              <w:t>1 вариант АООП ООО может быть рекомендован слабовидящим обучающимся, успешно освоившим образовательную программу НОО по варианту 4.1 или 4.2, программы.</w:t>
            </w:r>
          </w:p>
        </w:tc>
        <w:tc>
          <w:tcPr>
            <w:tcW w:w="4885" w:type="dxa"/>
          </w:tcPr>
          <w:p w:rsidR="008E0C7A" w:rsidRPr="0074641F" w:rsidRDefault="008E0C7A" w:rsidP="00E37CA5">
            <w:pPr>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lastRenderedPageBreak/>
              <w:t xml:space="preserve">2 вариант АООП ООО предусматривает построение </w:t>
            </w:r>
            <w:r w:rsidRPr="0074641F">
              <w:rPr>
                <w:rFonts w:ascii="Times New Roman" w:eastAsia="Times New Roman" w:hAnsi="Times New Roman" w:cs="Times New Roman"/>
                <w:sz w:val="24"/>
                <w:szCs w:val="24"/>
                <w:lang w:eastAsia="ru-RU"/>
              </w:rPr>
              <w:lastRenderedPageBreak/>
              <w:t xml:space="preserve">пролонгированного образовательного маршрута, реализуемого в течение 6 лет. </w:t>
            </w:r>
          </w:p>
          <w:p w:rsidR="008E0C7A" w:rsidRPr="0074641F" w:rsidRDefault="008E0C7A" w:rsidP="00E37CA5">
            <w:pPr>
              <w:ind w:firstLine="709"/>
              <w:jc w:val="both"/>
              <w:rPr>
                <w:sz w:val="24"/>
                <w:szCs w:val="24"/>
              </w:rPr>
            </w:pPr>
            <w:r w:rsidRPr="0074641F">
              <w:rPr>
                <w:rFonts w:ascii="Times New Roman" w:eastAsia="Times New Roman" w:hAnsi="Times New Roman" w:cs="Times New Roman"/>
                <w:sz w:val="24"/>
                <w:szCs w:val="24"/>
                <w:lang w:eastAsia="ru-RU"/>
              </w:rPr>
              <w:t xml:space="preserve">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w:t>
            </w:r>
          </w:p>
        </w:tc>
      </w:tr>
    </w:tbl>
    <w:p w:rsidR="008E0C7A" w:rsidRPr="0074641F" w:rsidRDefault="008E0C7A" w:rsidP="00E37CA5">
      <w:pPr>
        <w:spacing w:after="0" w:line="240" w:lineRule="auto"/>
        <w:rPr>
          <w:sz w:val="24"/>
          <w:szCs w:val="24"/>
        </w:rPr>
      </w:pPr>
    </w:p>
    <w:p w:rsidR="003E6752" w:rsidRPr="0074641F" w:rsidRDefault="003E6752" w:rsidP="00E37CA5">
      <w:pPr>
        <w:spacing w:after="0" w:line="240" w:lineRule="auto"/>
        <w:ind w:firstLine="709"/>
        <w:jc w:val="center"/>
        <w:rPr>
          <w:rFonts w:ascii="Times New Roman" w:eastAsiaTheme="minorEastAsia" w:hAnsi="Times New Roman" w:cs="Times New Roman"/>
          <w:b/>
          <w:sz w:val="24"/>
          <w:szCs w:val="24"/>
          <w:lang w:eastAsia="ru-RU"/>
        </w:rPr>
      </w:pPr>
      <w:r w:rsidRPr="0074641F">
        <w:rPr>
          <w:rFonts w:ascii="Times New Roman" w:eastAsiaTheme="minorEastAsia" w:hAnsi="Times New Roman" w:cs="Times New Roman"/>
          <w:b/>
          <w:sz w:val="24"/>
          <w:szCs w:val="24"/>
          <w:lang w:eastAsia="ru-RU"/>
        </w:rPr>
        <w:t xml:space="preserve">Психолого-педагогическая характеристика обучающихся с тяжелыми нарушениями речи на уровне основного общего образования </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1)</w:t>
      </w:r>
      <w:r w:rsidRPr="0074641F">
        <w:rPr>
          <w:rFonts w:ascii="Times New Roman" w:hAnsi="Times New Roman"/>
          <w:sz w:val="24"/>
          <w:szCs w:val="24"/>
          <w:lang w:val="en-US"/>
        </w:rPr>
        <w:t> </w:t>
      </w:r>
      <w:r w:rsidRPr="0074641F">
        <w:rPr>
          <w:rFonts w:ascii="Times New Roman" w:hAnsi="Times New Roman"/>
          <w:sz w:val="24"/>
          <w:szCs w:val="24"/>
        </w:rPr>
        <w:t>негрубое недоразвитие устной речи, как правило, осложненное органическим поражением центральной нервной системы;</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2)</w:t>
      </w:r>
      <w:r w:rsidRPr="0074641F">
        <w:rPr>
          <w:rFonts w:ascii="Times New Roman" w:hAnsi="Times New Roman"/>
          <w:sz w:val="24"/>
          <w:szCs w:val="24"/>
          <w:lang w:val="en-US"/>
        </w:rPr>
        <w:t> </w:t>
      </w:r>
      <w:r w:rsidRPr="0074641F">
        <w:rPr>
          <w:rFonts w:ascii="Times New Roman" w:hAnsi="Times New Roman"/>
          <w:sz w:val="24"/>
          <w:szCs w:val="24"/>
        </w:rPr>
        <w:t>нарушения чтения и нарушения письма;</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3)</w:t>
      </w:r>
      <w:r w:rsidRPr="0074641F">
        <w:rPr>
          <w:rFonts w:ascii="Times New Roman" w:hAnsi="Times New Roman"/>
          <w:sz w:val="24"/>
          <w:szCs w:val="24"/>
          <w:lang w:val="en-US"/>
        </w:rPr>
        <w:t> </w:t>
      </w:r>
      <w:proofErr w:type="spellStart"/>
      <w:r w:rsidRPr="0074641F">
        <w:rPr>
          <w:rFonts w:ascii="Times New Roman" w:hAnsi="Times New Roman"/>
          <w:sz w:val="24"/>
          <w:szCs w:val="24"/>
        </w:rPr>
        <w:t>темпоритмические</w:t>
      </w:r>
      <w:proofErr w:type="spellEnd"/>
      <w:r w:rsidRPr="0074641F">
        <w:rPr>
          <w:rFonts w:ascii="Times New Roman" w:hAnsi="Times New Roman"/>
          <w:sz w:val="24"/>
          <w:szCs w:val="24"/>
        </w:rPr>
        <w:t xml:space="preserve"> нарушения речи (заикание и др.);</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4)</w:t>
      </w:r>
      <w:r w:rsidRPr="0074641F">
        <w:rPr>
          <w:rFonts w:ascii="Times New Roman" w:hAnsi="Times New Roman"/>
          <w:sz w:val="24"/>
          <w:szCs w:val="24"/>
          <w:lang w:val="en-US"/>
        </w:rPr>
        <w:t> </w:t>
      </w:r>
      <w:r w:rsidRPr="0074641F">
        <w:rPr>
          <w:rFonts w:ascii="Times New Roman" w:hAnsi="Times New Roman"/>
          <w:sz w:val="24"/>
          <w:szCs w:val="24"/>
        </w:rPr>
        <w:t>нарушения голоса (</w:t>
      </w:r>
      <w:proofErr w:type="spellStart"/>
      <w:r w:rsidRPr="0074641F">
        <w:rPr>
          <w:rFonts w:ascii="Times New Roman" w:hAnsi="Times New Roman"/>
          <w:sz w:val="24"/>
          <w:szCs w:val="24"/>
        </w:rPr>
        <w:t>дисфония</w:t>
      </w:r>
      <w:proofErr w:type="spellEnd"/>
      <w:r w:rsidRPr="0074641F">
        <w:rPr>
          <w:rFonts w:ascii="Times New Roman" w:hAnsi="Times New Roman"/>
          <w:sz w:val="24"/>
          <w:szCs w:val="24"/>
        </w:rPr>
        <w:t>, афония).</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проч.);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1-2 признака текста (например, последовательность, </w:t>
      </w:r>
      <w:proofErr w:type="spellStart"/>
      <w:r w:rsidRPr="0074641F">
        <w:rPr>
          <w:rFonts w:ascii="Times New Roman" w:hAnsi="Times New Roman"/>
          <w:sz w:val="24"/>
          <w:szCs w:val="24"/>
        </w:rPr>
        <w:t>тематичность</w:t>
      </w:r>
      <w:proofErr w:type="spellEnd"/>
      <w:r w:rsidRPr="0074641F">
        <w:rPr>
          <w:rFonts w:ascii="Times New Roman" w:hAnsi="Times New Roman"/>
          <w:sz w:val="24"/>
          <w:szCs w:val="24"/>
        </w:rPr>
        <w:t xml:space="preserve"> и др.).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w:t>
      </w:r>
      <w:proofErr w:type="gramStart"/>
      <w:r w:rsidRPr="0074641F">
        <w:rPr>
          <w:rFonts w:ascii="Times New Roman" w:hAnsi="Times New Roman"/>
          <w:sz w:val="24"/>
          <w:szCs w:val="24"/>
        </w:rPr>
        <w:t>застревают»  на</w:t>
      </w:r>
      <w:proofErr w:type="gramEnd"/>
      <w:r w:rsidRPr="0074641F">
        <w:rPr>
          <w:rFonts w:ascii="Times New Roman" w:hAnsi="Times New Roman"/>
          <w:sz w:val="24"/>
          <w:szCs w:val="24"/>
        </w:rPr>
        <w:t xml:space="preserve">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 </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У обучающихся отмечается </w:t>
      </w:r>
      <w:proofErr w:type="spellStart"/>
      <w:r w:rsidRPr="0074641F">
        <w:rPr>
          <w:rFonts w:ascii="Times New Roman" w:hAnsi="Times New Roman"/>
          <w:sz w:val="24"/>
          <w:szCs w:val="24"/>
        </w:rPr>
        <w:t>дефицитарность</w:t>
      </w:r>
      <w:proofErr w:type="spellEnd"/>
      <w:r w:rsidRPr="0074641F">
        <w:rPr>
          <w:rFonts w:ascii="Times New Roman" w:hAnsi="Times New Roman"/>
          <w:sz w:val="24"/>
          <w:szCs w:val="24"/>
        </w:rPr>
        <w:t xml:space="preserve"> языковой и метаязыковой способностей, ограниченность в сложных формах речевой деятельности (при сформированности бытовой коммуникации).</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Нарушения чтения и/или письма у данного контингента учащихся проявляются в легкой степени. Отмечаются отдельные устойчивые/неустойчивые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w:t>
      </w:r>
      <w:proofErr w:type="spellStart"/>
      <w:r w:rsidRPr="0074641F">
        <w:rPr>
          <w:rFonts w:ascii="Times New Roman" w:hAnsi="Times New Roman"/>
          <w:sz w:val="24"/>
          <w:szCs w:val="24"/>
        </w:rPr>
        <w:t>семантизации</w:t>
      </w:r>
      <w:proofErr w:type="spellEnd"/>
      <w:r w:rsidRPr="0074641F">
        <w:rPr>
          <w:rFonts w:ascii="Times New Roman" w:hAnsi="Times New Roman"/>
          <w:sz w:val="24"/>
          <w:szCs w:val="24"/>
        </w:rPr>
        <w:t xml:space="preserve"> отдельных лексических и / </w:t>
      </w:r>
      <w:proofErr w:type="gramStart"/>
      <w:r w:rsidRPr="0074641F">
        <w:rPr>
          <w:rFonts w:ascii="Times New Roman" w:hAnsi="Times New Roman"/>
          <w:sz w:val="24"/>
          <w:szCs w:val="24"/>
        </w:rPr>
        <w:t>или  грамматических</w:t>
      </w:r>
      <w:proofErr w:type="gramEnd"/>
      <w:r w:rsidRPr="0074641F">
        <w:rPr>
          <w:rFonts w:ascii="Times New Roman" w:hAnsi="Times New Roman"/>
          <w:sz w:val="24"/>
          <w:szCs w:val="24"/>
        </w:rPr>
        <w:t xml:space="preserve"> единиц  и / или целостного восприятия текста. Самостоятельные письменные работы соответствуют требованиям ПООП ООО по объему и содержанию.</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rsidR="003E6752" w:rsidRPr="0074641F" w:rsidRDefault="003E6752" w:rsidP="00E37CA5">
      <w:pPr>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Вариант 5.1 рекомендован для детей </w:t>
      </w:r>
      <w:r w:rsidRPr="00207A1E">
        <w:rPr>
          <w:rFonts w:ascii="Times New Roman" w:hAnsi="Times New Roman"/>
          <w:b/>
          <w:sz w:val="24"/>
          <w:szCs w:val="24"/>
        </w:rPr>
        <w:t>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w:t>
      </w:r>
      <w:r w:rsidRPr="0074641F">
        <w:rPr>
          <w:rFonts w:ascii="Times New Roman" w:hAnsi="Times New Roman"/>
          <w:sz w:val="24"/>
          <w:szCs w:val="24"/>
        </w:rPr>
        <w:t xml:space="preserve">. Следует, однако, иметь в виду, что стрессовые ситуации могут провоцировать ухудшение состояния речи обучающихся. Это </w:t>
      </w:r>
      <w:r w:rsidRPr="0074641F">
        <w:rPr>
          <w:rFonts w:ascii="Times New Roman" w:hAnsi="Times New Roman"/>
          <w:sz w:val="24"/>
          <w:szCs w:val="24"/>
        </w:rPr>
        <w:lastRenderedPageBreak/>
        <w:t>требует специального внимания к организации процедур текущего контроля и аттестации обучающихся.</w:t>
      </w:r>
    </w:p>
    <w:p w:rsidR="003E6752" w:rsidRPr="0074641F" w:rsidRDefault="003E6752" w:rsidP="00E37CA5">
      <w:pPr>
        <w:tabs>
          <w:tab w:val="num" w:pos="720"/>
        </w:tabs>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rPr>
        <w:t xml:space="preserve">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w:t>
      </w:r>
      <w:proofErr w:type="spellStart"/>
      <w:r w:rsidRPr="0074641F">
        <w:rPr>
          <w:rFonts w:ascii="Times New Roman" w:hAnsi="Times New Roman"/>
          <w:sz w:val="24"/>
          <w:szCs w:val="24"/>
        </w:rPr>
        <w:t>маломодулированный</w:t>
      </w:r>
      <w:proofErr w:type="spellEnd"/>
      <w:r w:rsidRPr="0074641F">
        <w:rPr>
          <w:rFonts w:ascii="Times New Roman" w:hAnsi="Times New Roman"/>
          <w:sz w:val="24"/>
          <w:szCs w:val="24"/>
        </w:rPr>
        <w:t>.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w:t>
      </w:r>
      <w:r w:rsidR="002237F0" w:rsidRPr="0074641F">
        <w:rPr>
          <w:rFonts w:ascii="Times New Roman" w:hAnsi="Times New Roman"/>
          <w:sz w:val="24"/>
          <w:szCs w:val="24"/>
        </w:rPr>
        <w:t xml:space="preserve">льную активность обучающегося. </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 xml:space="preserve">Для обучения по варианту 5.2 зачисляются обучающиеся, основным недостатком которых </w:t>
      </w:r>
      <w:r w:rsidRPr="00207A1E">
        <w:rPr>
          <w:rFonts w:ascii="Times New Roman" w:hAnsi="Times New Roman"/>
          <w:b/>
          <w:i/>
          <w:sz w:val="24"/>
          <w:szCs w:val="24"/>
        </w:rPr>
        <w:t>при первично сохранном интеллекте и слухе</w:t>
      </w:r>
      <w:r w:rsidRPr="0074641F">
        <w:rPr>
          <w:rFonts w:ascii="Times New Roman" w:hAnsi="Times New Roman"/>
          <w:sz w:val="24"/>
          <w:szCs w:val="24"/>
        </w:rPr>
        <w:t xml:space="preserve"> является выраженная недостаточность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3E6752" w:rsidRPr="0074641F" w:rsidRDefault="003E6752" w:rsidP="00E37CA5">
      <w:pPr>
        <w:numPr>
          <w:ilvl w:val="0"/>
          <w:numId w:val="12"/>
        </w:numPr>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3E6752" w:rsidRPr="0074641F" w:rsidRDefault="003E6752" w:rsidP="00E37CA5">
      <w:pPr>
        <w:numPr>
          <w:ilvl w:val="0"/>
          <w:numId w:val="12"/>
        </w:numPr>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нарушения чтения и нарушения письма средней и тяжелой степеней выраженности;</w:t>
      </w:r>
    </w:p>
    <w:p w:rsidR="003E6752" w:rsidRPr="0074641F" w:rsidRDefault="003E6752" w:rsidP="00E37CA5">
      <w:pPr>
        <w:numPr>
          <w:ilvl w:val="0"/>
          <w:numId w:val="12"/>
        </w:numPr>
        <w:spacing w:after="0" w:line="240" w:lineRule="auto"/>
        <w:ind w:left="0" w:firstLine="851"/>
        <w:contextualSpacing/>
        <w:jc w:val="both"/>
        <w:rPr>
          <w:rFonts w:ascii="Times New Roman" w:hAnsi="Times New Roman"/>
          <w:sz w:val="24"/>
          <w:szCs w:val="24"/>
        </w:rPr>
      </w:pPr>
      <w:proofErr w:type="spellStart"/>
      <w:r w:rsidRPr="0074641F">
        <w:rPr>
          <w:rFonts w:ascii="Times New Roman" w:hAnsi="Times New Roman"/>
          <w:sz w:val="24"/>
          <w:szCs w:val="24"/>
        </w:rPr>
        <w:t>темпоритмические</w:t>
      </w:r>
      <w:proofErr w:type="spellEnd"/>
      <w:r w:rsidRPr="0074641F">
        <w:rPr>
          <w:rFonts w:ascii="Times New Roman" w:hAnsi="Times New Roman"/>
          <w:sz w:val="24"/>
          <w:szCs w:val="24"/>
        </w:rPr>
        <w:t xml:space="preserve"> нарушения речи тяжелой степени (заикание и др.);</w:t>
      </w:r>
    </w:p>
    <w:p w:rsidR="003E6752" w:rsidRPr="0074641F" w:rsidRDefault="003E6752" w:rsidP="00E37CA5">
      <w:pPr>
        <w:numPr>
          <w:ilvl w:val="0"/>
          <w:numId w:val="12"/>
        </w:numPr>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 xml:space="preserve">нарушения (распад) речи (афазия) и/или выраженные расстройства артикуляции (дизартрия, механическая </w:t>
      </w:r>
      <w:proofErr w:type="spellStart"/>
      <w:r w:rsidRPr="0074641F">
        <w:rPr>
          <w:rFonts w:ascii="Times New Roman" w:hAnsi="Times New Roman"/>
          <w:sz w:val="24"/>
          <w:szCs w:val="24"/>
        </w:rPr>
        <w:t>дислалия</w:t>
      </w:r>
      <w:proofErr w:type="spellEnd"/>
      <w:r w:rsidRPr="0074641F">
        <w:rPr>
          <w:rFonts w:ascii="Times New Roman" w:hAnsi="Times New Roman"/>
          <w:sz w:val="24"/>
          <w:szCs w:val="24"/>
        </w:rPr>
        <w:t>), возникшие в результате заболеваний, оперативного вмешательства, травм и др.;</w:t>
      </w:r>
    </w:p>
    <w:p w:rsidR="003E6752" w:rsidRPr="0074641F" w:rsidRDefault="003E6752" w:rsidP="00E37CA5">
      <w:pPr>
        <w:numPr>
          <w:ilvl w:val="0"/>
          <w:numId w:val="12"/>
        </w:numPr>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комбинированные нарушения речевого развития (сочетанные проявления).</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highlight w:val="yellow"/>
        </w:rPr>
      </w:pPr>
      <w:r w:rsidRPr="0074641F">
        <w:rPr>
          <w:rFonts w:ascii="Times New Roman" w:hAnsi="Times New Roman"/>
          <w:sz w:val="24"/>
          <w:szCs w:val="24"/>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 препятствует становлению полноценной языковой личности, поскольку приводит к замедленному и искаженному формированию речевой деятельности обучающегося. Данная группа обучающихся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нарушения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Нарушения затрагивают весь комплекс параметров,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 xml:space="preserve">У обучающихся данной группы могут отмечаться нарушения произношения, общая смазанность речи. Недостатки фонематического восприятия, как правило, проявляются на уровне письменных работ в виде замен и смешений оппозиционных согласных. Наблюдаются трудности при воспроизведении слов сложной слоговой структуры в виде персевераций слогов или звуков, контаминаций, </w:t>
      </w:r>
      <w:proofErr w:type="spellStart"/>
      <w:r w:rsidRPr="0074641F">
        <w:rPr>
          <w:rFonts w:ascii="Times New Roman" w:hAnsi="Times New Roman"/>
          <w:sz w:val="24"/>
          <w:szCs w:val="24"/>
        </w:rPr>
        <w:t>эллизий</w:t>
      </w:r>
      <w:proofErr w:type="spellEnd"/>
      <w:r w:rsidRPr="0074641F">
        <w:rPr>
          <w:rFonts w:ascii="Times New Roman" w:hAnsi="Times New Roman"/>
          <w:sz w:val="24"/>
          <w:szCs w:val="24"/>
        </w:rPr>
        <w:t xml:space="preserve">. Словарный запас остается достаточно бедным, особенно трудно дается обучающимся освоение абстрактной лексики, лингвистической 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например при пересказах отмечается наличие </w:t>
      </w:r>
      <w:proofErr w:type="spellStart"/>
      <w:r w:rsidRPr="0074641F">
        <w:rPr>
          <w:rFonts w:ascii="Times New Roman" w:hAnsi="Times New Roman"/>
          <w:sz w:val="24"/>
          <w:szCs w:val="24"/>
        </w:rPr>
        <w:t>аграмматизма</w:t>
      </w:r>
      <w:proofErr w:type="spellEnd"/>
      <w:r w:rsidRPr="0074641F">
        <w:rPr>
          <w:rFonts w:ascii="Times New Roman" w:hAnsi="Times New Roman"/>
          <w:sz w:val="24"/>
          <w:szCs w:val="24"/>
        </w:rPr>
        <w:t xml:space="preserve"> не только в </w:t>
      </w:r>
      <w:proofErr w:type="spellStart"/>
      <w:r w:rsidRPr="0074641F">
        <w:rPr>
          <w:rFonts w:ascii="Times New Roman" w:hAnsi="Times New Roman"/>
          <w:sz w:val="24"/>
          <w:szCs w:val="24"/>
        </w:rPr>
        <w:t>редкоупотребляемых</w:t>
      </w:r>
      <w:proofErr w:type="spellEnd"/>
      <w:r w:rsidRPr="0074641F">
        <w:rPr>
          <w:rFonts w:ascii="Times New Roman" w:hAnsi="Times New Roman"/>
          <w:sz w:val="24"/>
          <w:szCs w:val="24"/>
        </w:rPr>
        <w:t xml:space="preserve"> формах и конструкциях, но и в относительно простых. Недостатки словообразования и словообразовательного анализа отражаются на грамотности обучающихся данной категории. </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 xml:space="preserve">Наибольшие проблемы обучающиеся с резистентной к коррекционному воздействию форме общего недоразвития речи испытывают при работе с текстами. Необходимо отметить, что у обучающихся более сохранно понимание текстов, чем их продуцирование. При восприятии текстов в процессе аудирования или чтения доступно, в основном, понимание фактологии и </w:t>
      </w:r>
      <w:r w:rsidRPr="0074641F">
        <w:rPr>
          <w:rFonts w:ascii="Times New Roman" w:hAnsi="Times New Roman"/>
          <w:sz w:val="24"/>
          <w:szCs w:val="24"/>
        </w:rPr>
        <w:lastRenderedPageBreak/>
        <w:t xml:space="preserve">скрытого смысла услышанного. Однако, в ряде случаев, происходит замещение содержания текста собственными субъективно значимыми фактами и домыслами, что отрицательно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w:t>
      </w:r>
      <w:proofErr w:type="spellStart"/>
      <w:r w:rsidRPr="0074641F">
        <w:rPr>
          <w:rFonts w:ascii="Times New Roman" w:hAnsi="Times New Roman"/>
          <w:sz w:val="24"/>
          <w:szCs w:val="24"/>
        </w:rPr>
        <w:t>тематичность</w:t>
      </w:r>
      <w:proofErr w:type="spellEnd"/>
      <w:r w:rsidRPr="0074641F">
        <w:rPr>
          <w:rFonts w:ascii="Times New Roman" w:hAnsi="Times New Roman"/>
          <w:sz w:val="24"/>
          <w:szCs w:val="24"/>
        </w:rPr>
        <w:t>, связность, смысловая законченность и др.). Возрастает количество недостатков лексико-грамматического характера.</w:t>
      </w:r>
    </w:p>
    <w:p w:rsidR="003E6752" w:rsidRPr="0074641F" w:rsidRDefault="003E6752" w:rsidP="00E37CA5">
      <w:pPr>
        <w:pStyle w:val="a3"/>
        <w:ind w:left="0" w:firstLine="624"/>
        <w:jc w:val="both"/>
        <w:rPr>
          <w:rFonts w:ascii="Times New Roman" w:hAnsi="Times New Roman"/>
        </w:rPr>
      </w:pPr>
      <w:r w:rsidRPr="0074641F">
        <w:rPr>
          <w:rFonts w:ascii="Times New Roman" w:hAnsi="Times New Roman"/>
        </w:rPr>
        <w:t xml:space="preserve">Аналогичные проблемы характерны и для письменных текстов: на чтении и письме. В группе обучающихся с нарушениями чтения и письма, могут быть выделены три подгруппы: обучающиеся, имевшие общее недоразвитие речи; обучающиеся с дислексией и </w:t>
      </w:r>
      <w:proofErr w:type="spellStart"/>
      <w:r w:rsidRPr="0074641F">
        <w:rPr>
          <w:rFonts w:ascii="Times New Roman" w:hAnsi="Times New Roman"/>
        </w:rPr>
        <w:t>дисграфией</w:t>
      </w:r>
      <w:proofErr w:type="spellEnd"/>
      <w:r w:rsidRPr="0074641F">
        <w:rPr>
          <w:rFonts w:ascii="Times New Roman" w:hAnsi="Times New Roman"/>
        </w:rPr>
        <w:t xml:space="preserve">,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недостаточностью </w:t>
      </w:r>
      <w:proofErr w:type="spellStart"/>
      <w:r w:rsidRPr="0074641F">
        <w:rPr>
          <w:rFonts w:ascii="Times New Roman" w:hAnsi="Times New Roman"/>
        </w:rPr>
        <w:t>мнестических</w:t>
      </w:r>
      <w:proofErr w:type="spellEnd"/>
      <w:r w:rsidRPr="0074641F">
        <w:rPr>
          <w:rFonts w:ascii="Times New Roman" w:hAnsi="Times New Roman"/>
        </w:rPr>
        <w:t xml:space="preserve"> процессов и др.); обучающиеся со смешанными формами нарушения чтения и письма.</w:t>
      </w:r>
    </w:p>
    <w:p w:rsidR="003E6752" w:rsidRPr="0074641F" w:rsidRDefault="003E6752" w:rsidP="00E37CA5">
      <w:pPr>
        <w:pStyle w:val="a3"/>
        <w:ind w:left="0" w:firstLine="709"/>
        <w:jc w:val="both"/>
        <w:rPr>
          <w:rFonts w:ascii="Times New Roman" w:hAnsi="Times New Roman"/>
        </w:rPr>
      </w:pPr>
      <w:r w:rsidRPr="0074641F">
        <w:rPr>
          <w:rFonts w:ascii="Times New Roman" w:hAnsi="Times New Roman"/>
        </w:rPr>
        <w:t xml:space="preserve">Основными признаками низкого уровня сформированности процессов письменной речи (чтения и письма), обусловленных недостатками развития всех сторон устной речи, являются фонологические замены фонем в функционально сильных позициях. Наряду с этим отмечается наличие </w:t>
      </w:r>
      <w:proofErr w:type="spellStart"/>
      <w:r w:rsidRPr="0074641F">
        <w:rPr>
          <w:rFonts w:ascii="Times New Roman" w:hAnsi="Times New Roman"/>
        </w:rPr>
        <w:t>аграмматизма</w:t>
      </w:r>
      <w:proofErr w:type="spellEnd"/>
      <w:r w:rsidRPr="0074641F">
        <w:rPr>
          <w:rFonts w:ascii="Times New Roman" w:hAnsi="Times New Roman"/>
        </w:rPr>
        <w:t xml:space="preserve">,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rsidR="003E6752" w:rsidRPr="0074641F" w:rsidRDefault="003E6752" w:rsidP="00E37CA5">
      <w:pPr>
        <w:pStyle w:val="a3"/>
        <w:ind w:left="0" w:firstLine="709"/>
        <w:jc w:val="both"/>
        <w:rPr>
          <w:rFonts w:ascii="Times New Roman" w:hAnsi="Times New Roman"/>
        </w:rPr>
      </w:pPr>
      <w:r w:rsidRPr="0074641F">
        <w:rPr>
          <w:rFonts w:ascii="Times New Roman" w:hAnsi="Times New Roman"/>
        </w:rP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rsidR="003E6752" w:rsidRPr="0074641F" w:rsidRDefault="003E6752" w:rsidP="00E37CA5">
      <w:pPr>
        <w:shd w:val="clear" w:color="auto" w:fill="FFFFFF"/>
        <w:autoSpaceDE w:val="0"/>
        <w:autoSpaceDN w:val="0"/>
        <w:adjustRightInd w:val="0"/>
        <w:spacing w:after="0" w:line="240" w:lineRule="auto"/>
        <w:ind w:firstLine="624"/>
        <w:contextualSpacing/>
        <w:jc w:val="both"/>
        <w:rPr>
          <w:rFonts w:ascii="Times New Roman" w:hAnsi="Times New Roman"/>
          <w:sz w:val="24"/>
          <w:szCs w:val="24"/>
        </w:rPr>
      </w:pPr>
      <w:r w:rsidRPr="0074641F">
        <w:rPr>
          <w:rFonts w:ascii="Times New Roman" w:hAnsi="Times New Roman"/>
          <w:sz w:val="24"/>
          <w:szCs w:val="24"/>
        </w:rPr>
        <w:t xml:space="preserve">Группа детей с нарушениями технической и смысловой сторон письменной речи (дислексией и </w:t>
      </w:r>
      <w:proofErr w:type="spellStart"/>
      <w:r w:rsidRPr="0074641F">
        <w:rPr>
          <w:rFonts w:ascii="Times New Roman" w:hAnsi="Times New Roman"/>
          <w:sz w:val="24"/>
          <w:szCs w:val="24"/>
        </w:rPr>
        <w:t>дисграфией</w:t>
      </w:r>
      <w:proofErr w:type="spellEnd"/>
      <w:r w:rsidRPr="0074641F">
        <w:rPr>
          <w:rFonts w:ascii="Times New Roman" w:hAnsi="Times New Roman"/>
          <w:sz w:val="24"/>
          <w:szCs w:val="24"/>
        </w:rPr>
        <w:t xml:space="preserve">),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обучающиеся, нарушения письма и чтения у которых связаны с недоразвитием устной речи (прежде всего, фонематическими нарушениями), а с другой - дети, имеющие тяжелую </w:t>
      </w:r>
      <w:proofErr w:type="spellStart"/>
      <w:r w:rsidRPr="0074641F">
        <w:rPr>
          <w:rFonts w:ascii="Times New Roman" w:hAnsi="Times New Roman"/>
          <w:sz w:val="24"/>
          <w:szCs w:val="24"/>
        </w:rPr>
        <w:t>дисграфию</w:t>
      </w:r>
      <w:proofErr w:type="spellEnd"/>
      <w:r w:rsidRPr="0074641F">
        <w:rPr>
          <w:rFonts w:ascii="Times New Roman" w:hAnsi="Times New Roman"/>
          <w:sz w:val="24"/>
          <w:szCs w:val="24"/>
        </w:rPr>
        <w:t xml:space="preserve"> и / или дислексию, обусловленными различными причинами неречевого генеза.</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 xml:space="preserve">Ошибки при </w:t>
      </w:r>
      <w:proofErr w:type="spellStart"/>
      <w:r w:rsidRPr="0074641F">
        <w:rPr>
          <w:rFonts w:ascii="Times New Roman" w:hAnsi="Times New Roman"/>
          <w:sz w:val="24"/>
          <w:szCs w:val="24"/>
        </w:rPr>
        <w:t>дисграфии</w:t>
      </w:r>
      <w:proofErr w:type="spellEnd"/>
      <w:r w:rsidRPr="0074641F">
        <w:rPr>
          <w:rFonts w:ascii="Times New Roman" w:hAnsi="Times New Roman"/>
          <w:sz w:val="24"/>
          <w:szCs w:val="24"/>
        </w:rPr>
        <w:t xml:space="preserve"> и дислексии (пропуски, перестановки, замены букв, обозначающих акустически и </w:t>
      </w:r>
      <w:proofErr w:type="spellStart"/>
      <w:r w:rsidRPr="0074641F">
        <w:rPr>
          <w:rFonts w:ascii="Times New Roman" w:hAnsi="Times New Roman"/>
          <w:sz w:val="24"/>
          <w:szCs w:val="24"/>
        </w:rPr>
        <w:t>артикуляционно</w:t>
      </w:r>
      <w:proofErr w:type="spellEnd"/>
      <w:r w:rsidRPr="0074641F">
        <w:rPr>
          <w:rFonts w:ascii="Times New Roman" w:hAnsi="Times New Roman"/>
          <w:sz w:val="24"/>
          <w:szCs w:val="24"/>
        </w:rPr>
        <w:t xml:space="preserve"> сходные звуки, трудности обозначения оптически сходных графем, </w:t>
      </w:r>
      <w:proofErr w:type="spellStart"/>
      <w:r w:rsidRPr="0074641F">
        <w:rPr>
          <w:rFonts w:ascii="Times New Roman" w:hAnsi="Times New Roman"/>
          <w:sz w:val="24"/>
          <w:szCs w:val="24"/>
        </w:rPr>
        <w:t>аграмматизм</w:t>
      </w:r>
      <w:proofErr w:type="spellEnd"/>
      <w:r w:rsidRPr="0074641F">
        <w:rPr>
          <w:rFonts w:ascii="Times New Roman" w:hAnsi="Times New Roman"/>
          <w:sz w:val="24"/>
          <w:szCs w:val="24"/>
        </w:rPr>
        <w:t xml:space="preserve"> на письме, отсутствие границ слова и предложения и т.д.) являются многочисленными, повторяющимися, стойкими и специфическими. Помимо этого, дислексия проявляется и в замедлении процесса овладения чтением, а также в замедлении темпа, скорости чтения, трудностях понимания прочитанного.</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Для обучения по варианту 5.2 зачисляются обучающиеся с нарушениями чтения и письма, имеющие среднюю и тяжелую степени нарушения чтения и письма.</w:t>
      </w:r>
    </w:p>
    <w:p w:rsidR="003E6752" w:rsidRPr="0074641F" w:rsidRDefault="003E6752" w:rsidP="00E37CA5">
      <w:pPr>
        <w:pStyle w:val="a5"/>
        <w:spacing w:after="0" w:line="240" w:lineRule="auto"/>
        <w:ind w:left="0" w:firstLine="851"/>
        <w:contextualSpacing/>
        <w:jc w:val="both"/>
        <w:rPr>
          <w:rFonts w:ascii="Times New Roman" w:hAnsi="Times New Roman"/>
          <w:sz w:val="24"/>
          <w:szCs w:val="24"/>
        </w:rPr>
      </w:pPr>
      <w:r w:rsidRPr="0074641F">
        <w:rPr>
          <w:rFonts w:ascii="Times New Roman" w:hAnsi="Times New Roman"/>
          <w:sz w:val="24"/>
          <w:szCs w:val="24"/>
        </w:rPr>
        <w:t xml:space="preserve">При средней степени нарушения чтения количество и характер ошибок замедляют процесс чтения, обучающийся вынужден перечитывать отдельные слоги, слова и предложения. В ряде случаев отмечается наличие элементов </w:t>
      </w:r>
      <w:proofErr w:type="spellStart"/>
      <w:r w:rsidRPr="0074641F">
        <w:rPr>
          <w:rFonts w:ascii="Times New Roman" w:hAnsi="Times New Roman"/>
          <w:sz w:val="24"/>
          <w:szCs w:val="24"/>
        </w:rPr>
        <w:t>послогового</w:t>
      </w:r>
      <w:proofErr w:type="spellEnd"/>
      <w:r w:rsidRPr="0074641F">
        <w:rPr>
          <w:rFonts w:ascii="Times New Roman" w:hAnsi="Times New Roman"/>
          <w:sz w:val="24"/>
          <w:szCs w:val="24"/>
        </w:rPr>
        <w:t xml:space="preserve"> чтения, например, при чтении слов сложной слоговой структуры, малознакомых слов. Понимание текста может быть фрагментарное, хотя тему и общее содержание текста обучающийся может установить. При тяжелой степени нарушения количество допускаемых ошибок препятствует пониманию прочитанного. Обучающийся может выделить отдельные факты из текста (при этом понимание устной речи в полном объеме). К этой же группе относятся обучающиеся, у которых не сформированы продуктивные способы чтения, что встречается при отсутствии коррекционной работы на уровне начального общего образования. </w:t>
      </w:r>
    </w:p>
    <w:p w:rsidR="003E6752" w:rsidRPr="0074641F" w:rsidRDefault="003E6752" w:rsidP="00E37CA5">
      <w:pPr>
        <w:pStyle w:val="a5"/>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lastRenderedPageBreak/>
        <w:t>При средней степени нарушения письма</w:t>
      </w:r>
      <w:r w:rsidRPr="0074641F">
        <w:rPr>
          <w:rFonts w:ascii="Times New Roman" w:eastAsiaTheme="minorEastAsia" w:hAnsi="Times New Roman"/>
          <w:color w:val="000000" w:themeColor="text1"/>
          <w:kern w:val="24"/>
          <w:sz w:val="24"/>
          <w:szCs w:val="24"/>
          <w:lang w:eastAsia="ru-RU"/>
        </w:rPr>
        <w:t xml:space="preserve"> </w:t>
      </w:r>
      <w:r w:rsidRPr="0074641F">
        <w:rPr>
          <w:rFonts w:ascii="Times New Roman" w:hAnsi="Times New Roman"/>
          <w:sz w:val="24"/>
          <w:szCs w:val="24"/>
        </w:rPr>
        <w:t xml:space="preserve">работы обучающихся насыщены </w:t>
      </w:r>
      <w:proofErr w:type="spellStart"/>
      <w:r w:rsidRPr="0074641F">
        <w:rPr>
          <w:rFonts w:ascii="Times New Roman" w:hAnsi="Times New Roman"/>
          <w:sz w:val="24"/>
          <w:szCs w:val="24"/>
        </w:rPr>
        <w:t>дисграфическими</w:t>
      </w:r>
      <w:proofErr w:type="spellEnd"/>
      <w:r w:rsidRPr="0074641F">
        <w:rPr>
          <w:rFonts w:ascii="Times New Roman" w:hAnsi="Times New Roman"/>
          <w:sz w:val="24"/>
          <w:szCs w:val="24"/>
        </w:rPr>
        <w:t xml:space="preserve">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w:t>
      </w:r>
      <w:proofErr w:type="spellStart"/>
      <w:r w:rsidRPr="0074641F">
        <w:rPr>
          <w:rFonts w:ascii="Times New Roman" w:hAnsi="Times New Roman"/>
          <w:sz w:val="24"/>
          <w:szCs w:val="24"/>
        </w:rPr>
        <w:t>дисграфических</w:t>
      </w:r>
      <w:proofErr w:type="spellEnd"/>
      <w:r w:rsidRPr="0074641F">
        <w:rPr>
          <w:rFonts w:ascii="Times New Roman" w:hAnsi="Times New Roman"/>
          <w:sz w:val="24"/>
          <w:szCs w:val="24"/>
        </w:rPr>
        <w:t xml:space="preserve">) ошибок возрастает, отмечается бедность и стереотипия используемых лексики и синтаксических конструкций. </w:t>
      </w:r>
    </w:p>
    <w:p w:rsidR="003E6752" w:rsidRPr="0074641F" w:rsidRDefault="003E6752" w:rsidP="00E37CA5">
      <w:pPr>
        <w:pStyle w:val="a5"/>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Тяжелая степень нарушения письма характеризуется не только насыщенностью специфическими (</w:t>
      </w:r>
      <w:proofErr w:type="spellStart"/>
      <w:r w:rsidRPr="0074641F">
        <w:rPr>
          <w:rFonts w:ascii="Times New Roman" w:hAnsi="Times New Roman"/>
          <w:sz w:val="24"/>
          <w:szCs w:val="24"/>
        </w:rPr>
        <w:t>дисграфическими</w:t>
      </w:r>
      <w:proofErr w:type="spellEnd"/>
      <w:r w:rsidRPr="0074641F">
        <w:rPr>
          <w:rFonts w:ascii="Times New Roman" w:hAnsi="Times New Roman"/>
          <w:sz w:val="24"/>
          <w:szCs w:val="24"/>
        </w:rPr>
        <w:t xml:space="preserve">) ошибками, но и наличием проблем, связанных с освоением </w:t>
      </w:r>
      <w:proofErr w:type="spellStart"/>
      <w:proofErr w:type="gramStart"/>
      <w:r w:rsidRPr="0074641F">
        <w:rPr>
          <w:rFonts w:ascii="Times New Roman" w:hAnsi="Times New Roman"/>
          <w:sz w:val="24"/>
          <w:szCs w:val="24"/>
        </w:rPr>
        <w:t>звуко</w:t>
      </w:r>
      <w:proofErr w:type="spellEnd"/>
      <w:r w:rsidRPr="0074641F">
        <w:rPr>
          <w:rFonts w:ascii="Times New Roman" w:hAnsi="Times New Roman"/>
          <w:sz w:val="24"/>
          <w:szCs w:val="24"/>
        </w:rPr>
        <w:t>-буквенного</w:t>
      </w:r>
      <w:proofErr w:type="gramEnd"/>
      <w:r w:rsidRPr="0074641F">
        <w:rPr>
          <w:rFonts w:ascii="Times New Roman" w:hAnsi="Times New Roman"/>
          <w:sz w:val="24"/>
          <w:szCs w:val="24"/>
        </w:rPr>
        <w:t xml:space="preserve"> анализа. Самостоятельные письменные работы могут представлять собой набор стереотипных по структуре предложений и однообразной лексики.</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 xml:space="preserve">Наряду с речевыми недостатками у обучающихся с тяжелыми нарушениями речи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Кроме того, для обучающихся подростков с данными формами речевых нарушений характерно:</w:t>
      </w:r>
    </w:p>
    <w:p w:rsidR="003E6752" w:rsidRPr="0074641F" w:rsidRDefault="003E6752" w:rsidP="00E37CA5">
      <w:pPr>
        <w:pStyle w:val="a3"/>
        <w:numPr>
          <w:ilvl w:val="0"/>
          <w:numId w:val="13"/>
        </w:numPr>
        <w:ind w:left="0" w:firstLine="709"/>
        <w:jc w:val="both"/>
        <w:rPr>
          <w:rFonts w:ascii="Times New Roman" w:eastAsiaTheme="minorEastAsia" w:hAnsi="Times New Roman" w:cstheme="minorBidi"/>
          <w:lang w:eastAsia="en-US"/>
        </w:rPr>
      </w:pPr>
      <w:r w:rsidRPr="0074641F">
        <w:rPr>
          <w:rFonts w:ascii="Times New Roman" w:eastAsiaTheme="minorEastAsia" w:hAnsi="Times New Roman" w:cstheme="minorBidi"/>
          <w:lang w:eastAsia="en-US"/>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3E6752" w:rsidRPr="0074641F" w:rsidRDefault="003E6752" w:rsidP="00E37CA5">
      <w:pPr>
        <w:pStyle w:val="a3"/>
        <w:numPr>
          <w:ilvl w:val="0"/>
          <w:numId w:val="13"/>
        </w:numPr>
        <w:ind w:left="0" w:firstLine="709"/>
        <w:jc w:val="both"/>
        <w:rPr>
          <w:rFonts w:ascii="Times New Roman" w:eastAsiaTheme="minorEastAsia" w:hAnsi="Times New Roman" w:cstheme="minorBidi"/>
          <w:lang w:eastAsia="en-US"/>
        </w:rPr>
      </w:pPr>
      <w:r w:rsidRPr="0074641F">
        <w:rPr>
          <w:rFonts w:ascii="Times New Roman" w:eastAsiaTheme="minorEastAsia" w:hAnsi="Times New Roman" w:cstheme="minorBidi"/>
          <w:lang w:eastAsia="en-US"/>
        </w:rPr>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3E6752" w:rsidRPr="0074641F" w:rsidRDefault="003E6752" w:rsidP="00E37CA5">
      <w:pPr>
        <w:pStyle w:val="a3"/>
        <w:numPr>
          <w:ilvl w:val="0"/>
          <w:numId w:val="13"/>
        </w:numPr>
        <w:ind w:left="0" w:firstLine="709"/>
        <w:jc w:val="both"/>
        <w:rPr>
          <w:rFonts w:ascii="Times New Roman" w:eastAsiaTheme="minorEastAsia" w:hAnsi="Times New Roman" w:cstheme="minorBidi"/>
          <w:lang w:eastAsia="en-US"/>
        </w:rPr>
      </w:pPr>
      <w:r w:rsidRPr="0074641F">
        <w:rPr>
          <w:rFonts w:ascii="Times New Roman" w:eastAsiaTheme="minorEastAsia" w:hAnsi="Times New Roman" w:cstheme="minorBidi"/>
          <w:lang w:eastAsia="en-US"/>
        </w:rPr>
        <w:t>возможность овладения обучающимися абстрактным содержанием учебного материала (например, математических задач) при условии минимизации средств словесного оформления,</w:t>
      </w:r>
    </w:p>
    <w:p w:rsidR="003E6752" w:rsidRPr="0074641F" w:rsidRDefault="003E6752" w:rsidP="00E37CA5">
      <w:pPr>
        <w:pStyle w:val="a3"/>
        <w:numPr>
          <w:ilvl w:val="0"/>
          <w:numId w:val="13"/>
        </w:numPr>
        <w:ind w:left="0" w:firstLine="709"/>
        <w:jc w:val="both"/>
        <w:rPr>
          <w:rFonts w:ascii="Times New Roman" w:eastAsiaTheme="minorEastAsia" w:hAnsi="Times New Roman" w:cstheme="minorBidi"/>
          <w:lang w:eastAsia="en-US"/>
        </w:rPr>
      </w:pPr>
      <w:r w:rsidRPr="0074641F">
        <w:rPr>
          <w:rFonts w:ascii="Times New Roman" w:eastAsiaTheme="minorEastAsia" w:hAnsi="Times New Roman" w:cstheme="minorBidi"/>
          <w:lang w:eastAsia="en-US"/>
        </w:rPr>
        <w:t xml:space="preserve">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w:t>
      </w:r>
      <w:proofErr w:type="spellStart"/>
      <w:r w:rsidRPr="0074641F">
        <w:rPr>
          <w:rFonts w:ascii="Times New Roman" w:eastAsiaTheme="minorEastAsia" w:hAnsi="Times New Roman" w:cstheme="minorBidi"/>
          <w:lang w:eastAsia="en-US"/>
        </w:rPr>
        <w:t>автоматизированности</w:t>
      </w:r>
      <w:proofErr w:type="spellEnd"/>
      <w:r w:rsidRPr="0074641F">
        <w:rPr>
          <w:rFonts w:ascii="Times New Roman" w:eastAsiaTheme="minorEastAsia" w:hAnsi="Times New Roman" w:cstheme="minorBidi"/>
          <w:lang w:eastAsia="en-US"/>
        </w:rPr>
        <w:t xml:space="preserve"> аналитико-синтетического процесса и процесса текущего контроля, избирательности речемыслительных связей,</w:t>
      </w:r>
    </w:p>
    <w:p w:rsidR="003E6752" w:rsidRPr="0074641F" w:rsidRDefault="003E6752" w:rsidP="00E37CA5">
      <w:pPr>
        <w:pStyle w:val="a3"/>
        <w:numPr>
          <w:ilvl w:val="0"/>
          <w:numId w:val="13"/>
        </w:numPr>
        <w:ind w:left="0" w:firstLine="709"/>
        <w:jc w:val="both"/>
        <w:rPr>
          <w:rFonts w:ascii="Times New Roman" w:eastAsiaTheme="minorEastAsia" w:hAnsi="Times New Roman" w:cstheme="minorBidi"/>
          <w:lang w:eastAsia="en-US"/>
        </w:rPr>
      </w:pPr>
      <w:r w:rsidRPr="0074641F">
        <w:rPr>
          <w:rFonts w:ascii="Times New Roman" w:eastAsiaTheme="minorEastAsia" w:hAnsi="Times New Roman" w:cstheme="minorBidi"/>
          <w:lang w:eastAsia="en-US"/>
        </w:rPr>
        <w:t>необходимость внешне заданных целей и задач деятельности.</w:t>
      </w:r>
    </w:p>
    <w:p w:rsidR="003E6752" w:rsidRPr="0074641F" w:rsidRDefault="003E6752" w:rsidP="00E37CA5">
      <w:pPr>
        <w:pStyle w:val="a5"/>
        <w:spacing w:after="0" w:line="240" w:lineRule="auto"/>
        <w:ind w:left="0" w:firstLine="720"/>
        <w:contextualSpacing/>
        <w:jc w:val="both"/>
        <w:rPr>
          <w:rFonts w:ascii="Times New Roman" w:hAnsi="Times New Roman"/>
          <w:sz w:val="24"/>
          <w:szCs w:val="24"/>
        </w:rPr>
      </w:pPr>
      <w:r w:rsidRPr="0074641F">
        <w:rPr>
          <w:rFonts w:ascii="Times New Roman" w:hAnsi="Times New Roman"/>
          <w:sz w:val="24"/>
          <w:szCs w:val="24"/>
        </w:rPr>
        <w:t xml:space="preserve">Среди недостатков </w:t>
      </w:r>
      <w:proofErr w:type="spellStart"/>
      <w:r w:rsidRPr="0074641F">
        <w:rPr>
          <w:rFonts w:ascii="Times New Roman" w:hAnsi="Times New Roman"/>
          <w:sz w:val="24"/>
          <w:szCs w:val="24"/>
        </w:rPr>
        <w:t>темпоритмической</w:t>
      </w:r>
      <w:proofErr w:type="spellEnd"/>
      <w:r w:rsidRPr="0074641F">
        <w:rPr>
          <w:rFonts w:ascii="Times New Roman" w:hAnsi="Times New Roman"/>
          <w:sz w:val="24"/>
          <w:szCs w:val="24"/>
        </w:rPr>
        <w:t xml:space="preserve">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обучающихся на данном этапе взросления возникает страх речи или </w:t>
      </w:r>
      <w:proofErr w:type="spellStart"/>
      <w:r w:rsidRPr="0074641F">
        <w:rPr>
          <w:rFonts w:ascii="Times New Roman" w:hAnsi="Times New Roman"/>
          <w:sz w:val="24"/>
          <w:szCs w:val="24"/>
        </w:rPr>
        <w:t>логофобия</w:t>
      </w:r>
      <w:proofErr w:type="spellEnd"/>
      <w:r w:rsidRPr="0074641F">
        <w:rPr>
          <w:rFonts w:ascii="Times New Roman" w:hAnsi="Times New Roman"/>
          <w:sz w:val="24"/>
          <w:szCs w:val="24"/>
        </w:rPr>
        <w:t xml:space="preserve">,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выраженности заикания особенности речи препятствуют эффективному общению, выраженные судороги речевого аппарата, страх речи резко ограничивает даже бытовое общение. </w:t>
      </w:r>
    </w:p>
    <w:p w:rsidR="003E6752" w:rsidRPr="0074641F" w:rsidRDefault="003E6752" w:rsidP="00E37CA5">
      <w:pPr>
        <w:shd w:val="clear" w:color="auto" w:fill="FFFFFF" w:themeFill="background1"/>
        <w:spacing w:after="0" w:line="240" w:lineRule="auto"/>
        <w:ind w:firstLine="709"/>
        <w:contextualSpacing/>
        <w:jc w:val="both"/>
        <w:rPr>
          <w:rFonts w:ascii="Times New Roman" w:hAnsi="Times New Roman"/>
          <w:sz w:val="24"/>
          <w:szCs w:val="24"/>
        </w:rPr>
      </w:pPr>
      <w:r w:rsidRPr="0074641F">
        <w:rPr>
          <w:rFonts w:ascii="Times New Roman" w:hAnsi="Times New Roman"/>
          <w:sz w:val="24"/>
          <w:szCs w:val="24"/>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74641F">
        <w:rPr>
          <w:rFonts w:ascii="Times New Roman" w:hAnsi="Times New Roman"/>
          <w:sz w:val="24"/>
          <w:szCs w:val="24"/>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Особая группа обучающихся –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 xml:space="preserve">Еще одна категория детей – обучающиеся, которые должны были обучаться по данному варианту программы, но по тем или иным причинам обучавшихся по обычным </w:t>
      </w:r>
      <w:r w:rsidRPr="0074641F">
        <w:rPr>
          <w:rFonts w:ascii="Times New Roman" w:hAnsi="Times New Roman"/>
          <w:sz w:val="24"/>
          <w:szCs w:val="24"/>
        </w:rPr>
        <w:lastRenderedPageBreak/>
        <w:t xml:space="preserve">общеобразовательным программам. У этих обучающихся, как правило, наблюдаются значительные </w:t>
      </w:r>
      <w:proofErr w:type="spellStart"/>
      <w:r w:rsidRPr="0074641F">
        <w:rPr>
          <w:rFonts w:ascii="Times New Roman" w:hAnsi="Times New Roman"/>
          <w:sz w:val="24"/>
          <w:szCs w:val="24"/>
        </w:rPr>
        <w:t>нескомпенсированные</w:t>
      </w:r>
      <w:proofErr w:type="spellEnd"/>
      <w:r w:rsidRPr="0074641F">
        <w:rPr>
          <w:rFonts w:ascii="Times New Roman" w:hAnsi="Times New Roman"/>
          <w:sz w:val="24"/>
          <w:szCs w:val="24"/>
        </w:rPr>
        <w:t xml:space="preserve"> пробелы в речевом развитии, а также в освоении общеобразовательных предметов.</w:t>
      </w:r>
    </w:p>
    <w:p w:rsidR="003E6752" w:rsidRPr="0074641F" w:rsidRDefault="003E6752" w:rsidP="00E37CA5">
      <w:pPr>
        <w:spacing w:after="0" w:line="240" w:lineRule="auto"/>
        <w:ind w:firstLine="851"/>
        <w:contextualSpacing/>
        <w:jc w:val="both"/>
        <w:rPr>
          <w:rFonts w:ascii="Times New Roman" w:hAnsi="Times New Roman"/>
          <w:sz w:val="24"/>
          <w:szCs w:val="24"/>
        </w:rPr>
      </w:pPr>
      <w:r w:rsidRPr="0074641F">
        <w:rPr>
          <w:rFonts w:ascii="Times New Roman" w:hAnsi="Times New Roman"/>
          <w:sz w:val="24"/>
          <w:szCs w:val="24"/>
        </w:rPr>
        <w:t>Особого внимания и специально организованного комплексного воздействия заслуживают обучающиеся, имеющие комбинированные нарушения речи, представляющие собой различные варианты сочетания языкового недоразвития / нарушения чтения и (или) письма / темпо-ритмических нарушений (заикания) / нарушений голоса.</w:t>
      </w:r>
    </w:p>
    <w:p w:rsidR="003E6752" w:rsidRPr="0074641F" w:rsidRDefault="003E6752" w:rsidP="00E37CA5">
      <w:pPr>
        <w:spacing w:after="0" w:line="240" w:lineRule="auto"/>
        <w:rPr>
          <w:sz w:val="24"/>
          <w:szCs w:val="24"/>
        </w:rPr>
      </w:pPr>
    </w:p>
    <w:tbl>
      <w:tblPr>
        <w:tblStyle w:val="a7"/>
        <w:tblW w:w="0" w:type="auto"/>
        <w:tblLook w:val="04A0" w:firstRow="1" w:lastRow="0" w:firstColumn="1" w:lastColumn="0" w:noHBand="0" w:noVBand="1"/>
      </w:tblPr>
      <w:tblGrid>
        <w:gridCol w:w="4885"/>
        <w:gridCol w:w="4885"/>
      </w:tblGrid>
      <w:tr w:rsidR="003E6752" w:rsidRPr="0074641F" w:rsidTr="0074641F">
        <w:tc>
          <w:tcPr>
            <w:tcW w:w="4885" w:type="dxa"/>
          </w:tcPr>
          <w:p w:rsidR="003E6752" w:rsidRPr="0074641F" w:rsidRDefault="003E6752" w:rsidP="00E37CA5">
            <w:pPr>
              <w:jc w:val="center"/>
              <w:rPr>
                <w:rFonts w:ascii="Times New Roman" w:hAnsi="Times New Roman" w:cs="Times New Roman"/>
                <w:sz w:val="24"/>
                <w:szCs w:val="24"/>
              </w:rPr>
            </w:pPr>
            <w:r w:rsidRPr="0074641F">
              <w:rPr>
                <w:rFonts w:ascii="Times New Roman" w:hAnsi="Times New Roman" w:cs="Times New Roman"/>
                <w:sz w:val="24"/>
                <w:szCs w:val="24"/>
              </w:rPr>
              <w:t xml:space="preserve">ПАООП ООО для обучающихся с ТНР (вариант </w:t>
            </w:r>
            <w:r w:rsidR="00207A1E">
              <w:rPr>
                <w:rFonts w:ascii="Times New Roman" w:hAnsi="Times New Roman" w:cs="Times New Roman"/>
                <w:sz w:val="24"/>
                <w:szCs w:val="24"/>
              </w:rPr>
              <w:t>5.</w:t>
            </w:r>
            <w:r w:rsidRPr="0074641F">
              <w:rPr>
                <w:rFonts w:ascii="Times New Roman" w:hAnsi="Times New Roman" w:cs="Times New Roman"/>
                <w:sz w:val="24"/>
                <w:szCs w:val="24"/>
              </w:rPr>
              <w:t>1)</w:t>
            </w:r>
          </w:p>
        </w:tc>
        <w:tc>
          <w:tcPr>
            <w:tcW w:w="4885" w:type="dxa"/>
          </w:tcPr>
          <w:p w:rsidR="003E6752" w:rsidRPr="0074641F" w:rsidRDefault="003E6752" w:rsidP="00E37CA5">
            <w:pPr>
              <w:jc w:val="center"/>
              <w:rPr>
                <w:rFonts w:ascii="Times New Roman" w:hAnsi="Times New Roman" w:cs="Times New Roman"/>
                <w:sz w:val="24"/>
                <w:szCs w:val="24"/>
              </w:rPr>
            </w:pPr>
            <w:r w:rsidRPr="0074641F">
              <w:rPr>
                <w:rFonts w:ascii="Times New Roman" w:hAnsi="Times New Roman" w:cs="Times New Roman"/>
                <w:sz w:val="24"/>
                <w:szCs w:val="24"/>
              </w:rPr>
              <w:t xml:space="preserve">ПАООП ООО для обучающихся с ТНР (вариант </w:t>
            </w:r>
            <w:r w:rsidR="00207A1E">
              <w:rPr>
                <w:rFonts w:ascii="Times New Roman" w:hAnsi="Times New Roman" w:cs="Times New Roman"/>
                <w:sz w:val="24"/>
                <w:szCs w:val="24"/>
              </w:rPr>
              <w:t>5.</w:t>
            </w:r>
            <w:r w:rsidRPr="0074641F">
              <w:rPr>
                <w:rFonts w:ascii="Times New Roman" w:hAnsi="Times New Roman" w:cs="Times New Roman"/>
                <w:sz w:val="24"/>
                <w:szCs w:val="24"/>
              </w:rPr>
              <w:t>2)</w:t>
            </w:r>
          </w:p>
        </w:tc>
      </w:tr>
      <w:tr w:rsidR="003E6752" w:rsidRPr="0074641F" w:rsidTr="0074641F">
        <w:tc>
          <w:tcPr>
            <w:tcW w:w="4885" w:type="dxa"/>
          </w:tcPr>
          <w:p w:rsidR="003E6752" w:rsidRPr="0074641F" w:rsidRDefault="003E6752" w:rsidP="00E37CA5">
            <w:pPr>
              <w:pStyle w:val="14TexstOSNOVA1012"/>
              <w:spacing w:line="240" w:lineRule="auto"/>
              <w:ind w:firstLine="709"/>
              <w:contextualSpacing/>
              <w:rPr>
                <w:rFonts w:ascii="Times New Roman" w:hAnsi="Times New Roman" w:cs="Times New Roman"/>
                <w:color w:val="auto"/>
                <w:sz w:val="24"/>
                <w:szCs w:val="24"/>
              </w:rPr>
            </w:pPr>
            <w:r w:rsidRPr="0074641F">
              <w:rPr>
                <w:rFonts w:ascii="Times New Roman" w:hAnsi="Times New Roman" w:cs="Times New Roman"/>
                <w:color w:val="auto"/>
                <w:sz w:val="24"/>
                <w:szCs w:val="24"/>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r w:rsidRPr="0074641F">
              <w:rPr>
                <w:rFonts w:ascii="Times New Roman" w:hAnsi="Times New Roman"/>
                <w:sz w:val="24"/>
                <w:szCs w:val="24"/>
              </w:rPr>
              <w:t xml:space="preserve">Для обучения по варианту 5.1 зачисляются обучающиеся при первично сохранном интеллекте и слухе. </w:t>
            </w:r>
            <w:r w:rsidRPr="0074641F">
              <w:rPr>
                <w:rFonts w:ascii="Times New Roman" w:hAnsi="Times New Roman" w:cs="Times New Roman"/>
                <w:color w:val="auto"/>
                <w:sz w:val="24"/>
                <w:szCs w:val="24"/>
              </w:rPr>
              <w:t>Срок освоения АООП ООО составляет 5 лет.</w:t>
            </w:r>
          </w:p>
          <w:p w:rsidR="003E6752" w:rsidRPr="0074641F" w:rsidRDefault="003E6752" w:rsidP="00E37CA5">
            <w:pPr>
              <w:rPr>
                <w:sz w:val="24"/>
                <w:szCs w:val="24"/>
              </w:rPr>
            </w:pPr>
          </w:p>
        </w:tc>
        <w:tc>
          <w:tcPr>
            <w:tcW w:w="4885" w:type="dxa"/>
          </w:tcPr>
          <w:p w:rsidR="003E6752" w:rsidRPr="0074641F" w:rsidRDefault="003E6752" w:rsidP="00E37CA5">
            <w:pPr>
              <w:shd w:val="clear" w:color="auto" w:fill="FFFFFF"/>
              <w:ind w:firstLine="709"/>
              <w:contextualSpacing/>
              <w:jc w:val="both"/>
              <w:rPr>
                <w:rFonts w:ascii="Times New Roman" w:eastAsia="Times New Roman" w:hAnsi="Times New Roman"/>
                <w:color w:val="222222"/>
                <w:sz w:val="24"/>
                <w:szCs w:val="24"/>
                <w:lang w:eastAsia="ru-RU"/>
              </w:rPr>
            </w:pPr>
            <w:r w:rsidRPr="0074641F">
              <w:rPr>
                <w:rFonts w:ascii="Times New Roman" w:hAnsi="Times New Roman"/>
                <w:sz w:val="24"/>
                <w:szCs w:val="24"/>
              </w:rPr>
              <w:t xml:space="preserve">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w:t>
            </w:r>
          </w:p>
          <w:p w:rsidR="003E6752" w:rsidRPr="0074641F" w:rsidRDefault="003E6752" w:rsidP="00E37CA5">
            <w:pPr>
              <w:ind w:firstLine="851"/>
              <w:contextualSpacing/>
              <w:jc w:val="both"/>
              <w:rPr>
                <w:rFonts w:ascii="Times New Roman" w:hAnsi="Times New Roman"/>
                <w:sz w:val="24"/>
                <w:szCs w:val="24"/>
              </w:rPr>
            </w:pPr>
            <w:r w:rsidRPr="0074641F">
              <w:rPr>
                <w:rFonts w:ascii="Times New Roman" w:hAnsi="Times New Roman"/>
                <w:sz w:val="24"/>
                <w:szCs w:val="24"/>
              </w:rPr>
              <w:t>Сроки освоения АООП ООО по варианту 5.2 составляют 5 лет (5-9 классы) либо 6 лет (5-10 классы).</w:t>
            </w:r>
          </w:p>
          <w:p w:rsidR="003E6752" w:rsidRPr="0074641F" w:rsidRDefault="003E6752" w:rsidP="00E37CA5">
            <w:pPr>
              <w:rPr>
                <w:sz w:val="24"/>
                <w:szCs w:val="24"/>
              </w:rPr>
            </w:pPr>
          </w:p>
        </w:tc>
      </w:tr>
    </w:tbl>
    <w:p w:rsidR="00DC1918" w:rsidRPr="0074641F" w:rsidRDefault="00DC1918" w:rsidP="00E37CA5">
      <w:pPr>
        <w:spacing w:after="0" w:line="240" w:lineRule="auto"/>
        <w:jc w:val="both"/>
        <w:rPr>
          <w:rFonts w:ascii="Times New Roman" w:hAnsi="Times New Roman" w:cs="Times New Roman"/>
          <w:sz w:val="24"/>
          <w:szCs w:val="24"/>
        </w:rPr>
      </w:pPr>
    </w:p>
    <w:p w:rsidR="000E01B2" w:rsidRPr="0074641F" w:rsidRDefault="000E01B2" w:rsidP="00E37CA5">
      <w:pPr>
        <w:spacing w:after="0" w:line="240" w:lineRule="auto"/>
        <w:ind w:firstLine="709"/>
        <w:jc w:val="center"/>
        <w:rPr>
          <w:rFonts w:ascii="Times New Roman" w:eastAsiaTheme="minorEastAsia" w:hAnsi="Times New Roman" w:cs="Times New Roman"/>
          <w:b/>
          <w:sz w:val="24"/>
          <w:szCs w:val="24"/>
          <w:lang w:eastAsia="ru-RU"/>
        </w:rPr>
      </w:pPr>
      <w:r w:rsidRPr="0074641F">
        <w:rPr>
          <w:rFonts w:ascii="Times New Roman" w:eastAsiaTheme="minorEastAsia" w:hAnsi="Times New Roman" w:cs="Times New Roman"/>
          <w:b/>
          <w:sz w:val="24"/>
          <w:szCs w:val="24"/>
          <w:lang w:eastAsia="ru-RU"/>
        </w:rPr>
        <w:t>Психолого-педагогическая характеристика обучающихся с нарушением опорно-двигательного аппарата на уровне основного общего образования.</w:t>
      </w:r>
    </w:p>
    <w:p w:rsidR="000E01B2" w:rsidRPr="0074641F" w:rsidRDefault="000E01B2" w:rsidP="00E37CA5">
      <w:pPr>
        <w:spacing w:after="0" w:line="240" w:lineRule="auto"/>
        <w:jc w:val="both"/>
        <w:rPr>
          <w:rFonts w:ascii="Times New Roman" w:eastAsiaTheme="minorEastAsia" w:hAnsi="Times New Roman" w:cs="Times New Roman"/>
          <w:b/>
          <w:sz w:val="24"/>
          <w:szCs w:val="24"/>
          <w:lang w:eastAsia="ru-RU"/>
        </w:rPr>
      </w:pPr>
    </w:p>
    <w:p w:rsidR="000E01B2" w:rsidRPr="0074641F" w:rsidRDefault="000E01B2" w:rsidP="00E37CA5">
      <w:pPr>
        <w:spacing w:after="0" w:line="240" w:lineRule="auto"/>
        <w:ind w:firstLine="708"/>
        <w:jc w:val="both"/>
        <w:rPr>
          <w:rFonts w:ascii="Times New Roman" w:eastAsia="Times New Roman" w:hAnsi="Times New Roman" w:cs="Times New Roman"/>
          <w:bCs/>
          <w:iCs/>
          <w:sz w:val="24"/>
          <w:szCs w:val="24"/>
          <w:lang w:eastAsia="ru-RU"/>
        </w:rPr>
      </w:pPr>
      <w:r w:rsidRPr="0074641F">
        <w:rPr>
          <w:rFonts w:ascii="Times New Roman" w:eastAsiaTheme="minorEastAsia" w:hAnsi="Times New Roman" w:cs="Times New Roman"/>
          <w:b/>
          <w:sz w:val="24"/>
          <w:szCs w:val="24"/>
          <w:lang w:eastAsia="ru-RU"/>
        </w:rPr>
        <w:t xml:space="preserve">        </w:t>
      </w:r>
      <w:r w:rsidRPr="0074641F">
        <w:rPr>
          <w:rFonts w:ascii="Times New Roman" w:eastAsia="Times New Roman" w:hAnsi="Times New Roman" w:cs="Times New Roman"/>
          <w:bCs/>
          <w:iCs/>
          <w:sz w:val="24"/>
          <w:szCs w:val="24"/>
          <w:lang w:eastAsia="ru-RU"/>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0E01B2" w:rsidRPr="00543BA6" w:rsidRDefault="000E01B2" w:rsidP="00207A1E">
      <w:pPr>
        <w:pStyle w:val="a3"/>
        <w:numPr>
          <w:ilvl w:val="0"/>
          <w:numId w:val="18"/>
        </w:numPr>
        <w:jc w:val="both"/>
        <w:rPr>
          <w:rFonts w:ascii="Times New Roman" w:eastAsia="Times New Roman" w:hAnsi="Times New Roman"/>
          <w:b/>
          <w:i/>
        </w:rPr>
      </w:pPr>
      <w:r w:rsidRPr="00543BA6">
        <w:rPr>
          <w:rFonts w:ascii="Times New Roman" w:eastAsia="Times New Roman" w:hAnsi="Times New Roman"/>
          <w:b/>
          <w:bCs/>
          <w:i/>
        </w:rPr>
        <w:t>Заболевания нервной системы:</w:t>
      </w:r>
    </w:p>
    <w:p w:rsidR="000E01B2" w:rsidRPr="00207A1E" w:rsidRDefault="000E01B2" w:rsidP="00207A1E">
      <w:pPr>
        <w:pStyle w:val="a3"/>
        <w:numPr>
          <w:ilvl w:val="0"/>
          <w:numId w:val="19"/>
        </w:numPr>
        <w:jc w:val="both"/>
        <w:rPr>
          <w:rFonts w:ascii="Times New Roman" w:eastAsia="Times New Roman" w:hAnsi="Times New Roman"/>
          <w:bCs/>
        </w:rPr>
      </w:pPr>
      <w:r w:rsidRPr="00207A1E">
        <w:rPr>
          <w:rFonts w:ascii="Times New Roman" w:eastAsia="Times New Roman" w:hAnsi="Times New Roman"/>
          <w:bCs/>
        </w:rPr>
        <w:t>детский церебральный паралич;</w:t>
      </w:r>
    </w:p>
    <w:p w:rsidR="000E01B2" w:rsidRPr="00207A1E" w:rsidRDefault="000E01B2" w:rsidP="00207A1E">
      <w:pPr>
        <w:pStyle w:val="a3"/>
        <w:numPr>
          <w:ilvl w:val="0"/>
          <w:numId w:val="19"/>
        </w:numPr>
        <w:jc w:val="both"/>
        <w:rPr>
          <w:rFonts w:ascii="Times New Roman" w:eastAsia="Times New Roman" w:hAnsi="Times New Roman"/>
          <w:bCs/>
        </w:rPr>
      </w:pPr>
      <w:r w:rsidRPr="00207A1E">
        <w:rPr>
          <w:rFonts w:ascii="Times New Roman" w:eastAsia="Times New Roman" w:hAnsi="Times New Roman"/>
          <w:bCs/>
        </w:rPr>
        <w:t xml:space="preserve">миопатия; </w:t>
      </w:r>
    </w:p>
    <w:p w:rsidR="000E01B2" w:rsidRPr="00207A1E" w:rsidRDefault="000E01B2" w:rsidP="00207A1E">
      <w:pPr>
        <w:pStyle w:val="a3"/>
        <w:numPr>
          <w:ilvl w:val="0"/>
          <w:numId w:val="19"/>
        </w:numPr>
        <w:jc w:val="both"/>
        <w:rPr>
          <w:rFonts w:ascii="Times New Roman" w:eastAsia="Times New Roman" w:hAnsi="Times New Roman"/>
          <w:bCs/>
        </w:rPr>
      </w:pPr>
      <w:r w:rsidRPr="00207A1E">
        <w:rPr>
          <w:rFonts w:ascii="Times New Roman" w:eastAsia="Times New Roman" w:hAnsi="Times New Roman"/>
          <w:bCs/>
        </w:rPr>
        <w:t>прогрессирующие мышечные дистрофии;</w:t>
      </w:r>
    </w:p>
    <w:p w:rsidR="000E01B2" w:rsidRPr="00207A1E" w:rsidRDefault="000E01B2" w:rsidP="00207A1E">
      <w:pPr>
        <w:pStyle w:val="a3"/>
        <w:numPr>
          <w:ilvl w:val="0"/>
          <w:numId w:val="19"/>
        </w:numPr>
        <w:jc w:val="both"/>
        <w:rPr>
          <w:rFonts w:ascii="Times New Roman" w:eastAsia="Times New Roman" w:hAnsi="Times New Roman"/>
          <w:bCs/>
        </w:rPr>
      </w:pPr>
      <w:r w:rsidRPr="00207A1E">
        <w:rPr>
          <w:rFonts w:ascii="Times New Roman" w:eastAsia="Times New Roman" w:hAnsi="Times New Roman"/>
          <w:bCs/>
        </w:rPr>
        <w:t>спинальная мышечная атрофия;</w:t>
      </w:r>
    </w:p>
    <w:p w:rsidR="000E01B2" w:rsidRPr="00207A1E" w:rsidRDefault="000E01B2" w:rsidP="00207A1E">
      <w:pPr>
        <w:pStyle w:val="a3"/>
        <w:numPr>
          <w:ilvl w:val="0"/>
          <w:numId w:val="19"/>
        </w:numPr>
        <w:ind w:left="0" w:firstLine="360"/>
        <w:jc w:val="both"/>
        <w:rPr>
          <w:rFonts w:ascii="Times New Roman" w:eastAsia="Times New Roman" w:hAnsi="Times New Roman"/>
          <w:bCs/>
        </w:rPr>
      </w:pPr>
      <w:r w:rsidRPr="00207A1E">
        <w:rPr>
          <w:rFonts w:ascii="Times New Roman" w:eastAsia="Times New Roman" w:hAnsi="Times New Roman"/>
          <w:bCs/>
        </w:rPr>
        <w:t>нарушение функций опорно-двигательного аппарата при торсионной дистонии и других стойких гиперкинетических синдромах врожденной и наследственной природы;</w:t>
      </w:r>
    </w:p>
    <w:p w:rsidR="000E01B2" w:rsidRPr="00207A1E" w:rsidRDefault="000E01B2" w:rsidP="00207A1E">
      <w:pPr>
        <w:pStyle w:val="a3"/>
        <w:numPr>
          <w:ilvl w:val="0"/>
          <w:numId w:val="19"/>
        </w:numPr>
        <w:ind w:left="0" w:firstLine="426"/>
        <w:jc w:val="both"/>
        <w:rPr>
          <w:rFonts w:ascii="Times New Roman" w:eastAsia="Times New Roman" w:hAnsi="Times New Roman"/>
          <w:bCs/>
        </w:rPr>
      </w:pPr>
      <w:r w:rsidRPr="00207A1E">
        <w:rPr>
          <w:rFonts w:ascii="Times New Roman" w:eastAsia="Times New Roman" w:hAnsi="Times New Roman"/>
          <w:bCs/>
        </w:rPr>
        <w:t xml:space="preserve">тяжелые нарушения опорно-двигательного аппарата после перенесенного полиомиелита, </w:t>
      </w:r>
      <w:proofErr w:type="spellStart"/>
      <w:r w:rsidRPr="00207A1E">
        <w:rPr>
          <w:rFonts w:ascii="Times New Roman" w:eastAsia="Times New Roman" w:hAnsi="Times New Roman"/>
          <w:bCs/>
        </w:rPr>
        <w:t>полирадикулоневрита</w:t>
      </w:r>
      <w:proofErr w:type="spellEnd"/>
      <w:r w:rsidRPr="00207A1E">
        <w:rPr>
          <w:rFonts w:ascii="Times New Roman" w:eastAsia="Times New Roman" w:hAnsi="Times New Roman"/>
          <w:bCs/>
        </w:rPr>
        <w:t xml:space="preserve">, других </w:t>
      </w:r>
      <w:proofErr w:type="spellStart"/>
      <w:r w:rsidRPr="00207A1E">
        <w:rPr>
          <w:rFonts w:ascii="Times New Roman" w:eastAsia="Times New Roman" w:hAnsi="Times New Roman"/>
          <w:bCs/>
        </w:rPr>
        <w:t>нейроинфекций</w:t>
      </w:r>
      <w:proofErr w:type="spellEnd"/>
      <w:r w:rsidRPr="00207A1E">
        <w:rPr>
          <w:rFonts w:ascii="Times New Roman" w:eastAsia="Times New Roman" w:hAnsi="Times New Roman"/>
          <w:bCs/>
        </w:rPr>
        <w:t>;</w:t>
      </w:r>
    </w:p>
    <w:p w:rsidR="00543BA6" w:rsidRDefault="000E01B2" w:rsidP="00543BA6">
      <w:pPr>
        <w:pStyle w:val="a3"/>
        <w:numPr>
          <w:ilvl w:val="0"/>
          <w:numId w:val="19"/>
        </w:numPr>
        <w:jc w:val="both"/>
        <w:rPr>
          <w:rFonts w:ascii="Times New Roman" w:eastAsia="Times New Roman" w:hAnsi="Times New Roman"/>
          <w:bCs/>
        </w:rPr>
      </w:pPr>
      <w:r w:rsidRPr="00207A1E">
        <w:rPr>
          <w:rFonts w:ascii="Times New Roman" w:eastAsia="Times New Roman" w:hAnsi="Times New Roman"/>
          <w:bCs/>
        </w:rPr>
        <w:t>полиневропатии и другие периферические поражения центральной нервной системы.</w:t>
      </w:r>
    </w:p>
    <w:p w:rsidR="000E01B2" w:rsidRPr="00543BA6" w:rsidRDefault="000E01B2" w:rsidP="00543BA6">
      <w:pPr>
        <w:pStyle w:val="a3"/>
        <w:numPr>
          <w:ilvl w:val="0"/>
          <w:numId w:val="18"/>
        </w:numPr>
        <w:jc w:val="both"/>
        <w:rPr>
          <w:rFonts w:ascii="Times New Roman" w:eastAsia="Times New Roman" w:hAnsi="Times New Roman"/>
          <w:b/>
          <w:bCs/>
          <w:i/>
        </w:rPr>
      </w:pPr>
      <w:r w:rsidRPr="00543BA6">
        <w:rPr>
          <w:rFonts w:ascii="Times New Roman" w:eastAsia="Times New Roman" w:hAnsi="Times New Roman"/>
          <w:b/>
          <w:bCs/>
          <w:i/>
        </w:rPr>
        <w:t>Врожденная патология опорно-двигательного аппарата:</w:t>
      </w:r>
    </w:p>
    <w:p w:rsidR="000E01B2" w:rsidRPr="00543BA6" w:rsidRDefault="000E01B2" w:rsidP="00543BA6">
      <w:pPr>
        <w:pStyle w:val="a3"/>
        <w:numPr>
          <w:ilvl w:val="0"/>
          <w:numId w:val="20"/>
        </w:numPr>
        <w:jc w:val="both"/>
        <w:rPr>
          <w:rFonts w:ascii="Times New Roman" w:eastAsia="Times New Roman" w:hAnsi="Times New Roman"/>
          <w:bCs/>
        </w:rPr>
      </w:pPr>
      <w:r w:rsidRPr="00543BA6">
        <w:rPr>
          <w:rFonts w:ascii="Times New Roman" w:eastAsia="Times New Roman" w:hAnsi="Times New Roman"/>
          <w:bCs/>
        </w:rPr>
        <w:t>врожденный вывих бедра;</w:t>
      </w:r>
    </w:p>
    <w:p w:rsidR="000E01B2" w:rsidRPr="00543BA6" w:rsidRDefault="000E01B2" w:rsidP="00543BA6">
      <w:pPr>
        <w:pStyle w:val="a3"/>
        <w:numPr>
          <w:ilvl w:val="0"/>
          <w:numId w:val="20"/>
        </w:numPr>
        <w:jc w:val="both"/>
        <w:rPr>
          <w:rFonts w:ascii="Times New Roman" w:eastAsia="Times New Roman" w:hAnsi="Times New Roman"/>
          <w:bCs/>
        </w:rPr>
      </w:pPr>
      <w:r w:rsidRPr="00543BA6">
        <w:rPr>
          <w:rFonts w:ascii="Times New Roman" w:eastAsia="Times New Roman" w:hAnsi="Times New Roman"/>
          <w:bCs/>
        </w:rPr>
        <w:t>кривошея;</w:t>
      </w:r>
    </w:p>
    <w:p w:rsidR="000E01B2" w:rsidRPr="00543BA6" w:rsidRDefault="000E01B2" w:rsidP="00543BA6">
      <w:pPr>
        <w:pStyle w:val="a3"/>
        <w:numPr>
          <w:ilvl w:val="0"/>
          <w:numId w:val="20"/>
        </w:numPr>
        <w:jc w:val="both"/>
        <w:rPr>
          <w:rFonts w:ascii="Times New Roman" w:eastAsia="Times New Roman" w:hAnsi="Times New Roman"/>
          <w:bCs/>
        </w:rPr>
      </w:pPr>
      <w:r w:rsidRPr="00543BA6">
        <w:rPr>
          <w:rFonts w:ascii="Times New Roman" w:eastAsia="Times New Roman" w:hAnsi="Times New Roman"/>
          <w:bCs/>
        </w:rPr>
        <w:t>косолапость и другие деформации стоп;</w:t>
      </w:r>
    </w:p>
    <w:p w:rsidR="000E01B2" w:rsidRPr="00543BA6" w:rsidRDefault="000E01B2" w:rsidP="00543BA6">
      <w:pPr>
        <w:pStyle w:val="a3"/>
        <w:numPr>
          <w:ilvl w:val="0"/>
          <w:numId w:val="20"/>
        </w:numPr>
        <w:jc w:val="both"/>
        <w:rPr>
          <w:rFonts w:ascii="Times New Roman" w:eastAsia="Times New Roman" w:hAnsi="Times New Roman"/>
          <w:bCs/>
        </w:rPr>
      </w:pPr>
      <w:r w:rsidRPr="00543BA6">
        <w:rPr>
          <w:rFonts w:ascii="Times New Roman" w:eastAsia="Times New Roman" w:hAnsi="Times New Roman"/>
          <w:bCs/>
        </w:rPr>
        <w:t>аномалии развития позвоночника;</w:t>
      </w:r>
    </w:p>
    <w:p w:rsidR="000E01B2" w:rsidRPr="00543BA6" w:rsidRDefault="000E01B2" w:rsidP="00543BA6">
      <w:pPr>
        <w:pStyle w:val="a3"/>
        <w:numPr>
          <w:ilvl w:val="0"/>
          <w:numId w:val="20"/>
        </w:numPr>
        <w:jc w:val="both"/>
        <w:rPr>
          <w:rFonts w:ascii="Times New Roman" w:eastAsia="Times New Roman" w:hAnsi="Times New Roman"/>
          <w:bCs/>
        </w:rPr>
      </w:pPr>
      <w:r w:rsidRPr="00543BA6">
        <w:rPr>
          <w:rFonts w:ascii="Times New Roman" w:eastAsia="Times New Roman" w:hAnsi="Times New Roman"/>
          <w:bCs/>
        </w:rPr>
        <w:t>недоразвитие и дефекты конечностей и др.</w:t>
      </w:r>
    </w:p>
    <w:p w:rsidR="000E01B2" w:rsidRPr="00543BA6" w:rsidRDefault="000E01B2" w:rsidP="00543BA6">
      <w:pPr>
        <w:pStyle w:val="a3"/>
        <w:numPr>
          <w:ilvl w:val="0"/>
          <w:numId w:val="18"/>
        </w:numPr>
        <w:jc w:val="both"/>
        <w:rPr>
          <w:rFonts w:ascii="Times New Roman" w:eastAsia="Times New Roman" w:hAnsi="Times New Roman"/>
          <w:b/>
          <w:i/>
        </w:rPr>
      </w:pPr>
      <w:r w:rsidRPr="00543BA6">
        <w:rPr>
          <w:rFonts w:ascii="Times New Roman" w:eastAsia="Times New Roman" w:hAnsi="Times New Roman"/>
          <w:b/>
          <w:bCs/>
          <w:i/>
        </w:rPr>
        <w:t>Приобретенные заболевания и повреждения опорно-двигательного аппарата:</w:t>
      </w:r>
    </w:p>
    <w:p w:rsidR="000E01B2" w:rsidRPr="00543BA6" w:rsidRDefault="000E01B2" w:rsidP="00543BA6">
      <w:pPr>
        <w:pStyle w:val="a3"/>
        <w:numPr>
          <w:ilvl w:val="0"/>
          <w:numId w:val="21"/>
        </w:numPr>
        <w:jc w:val="both"/>
        <w:rPr>
          <w:rFonts w:ascii="Times New Roman" w:eastAsia="Times New Roman" w:hAnsi="Times New Roman"/>
          <w:bCs/>
        </w:rPr>
      </w:pPr>
      <w:r w:rsidRPr="00543BA6">
        <w:rPr>
          <w:rFonts w:ascii="Times New Roman" w:eastAsia="Times New Roman" w:hAnsi="Times New Roman"/>
          <w:bCs/>
        </w:rPr>
        <w:t>травмы спинного и головного мозга, конечностей;</w:t>
      </w:r>
    </w:p>
    <w:p w:rsidR="000E01B2" w:rsidRPr="00543BA6" w:rsidRDefault="000E01B2" w:rsidP="00543BA6">
      <w:pPr>
        <w:pStyle w:val="a3"/>
        <w:numPr>
          <w:ilvl w:val="0"/>
          <w:numId w:val="21"/>
        </w:numPr>
        <w:jc w:val="both"/>
        <w:rPr>
          <w:rFonts w:ascii="Times New Roman" w:eastAsia="Times New Roman" w:hAnsi="Times New Roman"/>
          <w:bCs/>
        </w:rPr>
      </w:pPr>
      <w:r w:rsidRPr="00543BA6">
        <w:rPr>
          <w:rFonts w:ascii="Times New Roman" w:eastAsia="Times New Roman" w:hAnsi="Times New Roman"/>
          <w:bCs/>
        </w:rPr>
        <w:t>полиартрит;</w:t>
      </w:r>
    </w:p>
    <w:p w:rsidR="000E01B2" w:rsidRPr="00543BA6" w:rsidRDefault="000E01B2" w:rsidP="00543BA6">
      <w:pPr>
        <w:pStyle w:val="a3"/>
        <w:numPr>
          <w:ilvl w:val="0"/>
          <w:numId w:val="21"/>
        </w:numPr>
        <w:jc w:val="both"/>
        <w:rPr>
          <w:rFonts w:ascii="Times New Roman" w:eastAsia="Times New Roman" w:hAnsi="Times New Roman"/>
          <w:bCs/>
        </w:rPr>
      </w:pPr>
      <w:r w:rsidRPr="00543BA6">
        <w:rPr>
          <w:rFonts w:ascii="Times New Roman" w:eastAsia="Times New Roman" w:hAnsi="Times New Roman"/>
          <w:bCs/>
        </w:rPr>
        <w:t>заболевания скелета (остеомиелит, опухоли костей и др.;</w:t>
      </w:r>
    </w:p>
    <w:p w:rsidR="000E01B2" w:rsidRPr="00543BA6" w:rsidRDefault="000E01B2" w:rsidP="00543BA6">
      <w:pPr>
        <w:pStyle w:val="a3"/>
        <w:numPr>
          <w:ilvl w:val="0"/>
          <w:numId w:val="21"/>
        </w:numPr>
        <w:jc w:val="both"/>
        <w:rPr>
          <w:rFonts w:ascii="Times New Roman" w:eastAsia="Times New Roman" w:hAnsi="Times New Roman"/>
          <w:bCs/>
        </w:rPr>
      </w:pPr>
      <w:r w:rsidRPr="00543BA6">
        <w:rPr>
          <w:rFonts w:ascii="Times New Roman" w:eastAsia="Times New Roman" w:hAnsi="Times New Roman"/>
          <w:bCs/>
        </w:rPr>
        <w:lastRenderedPageBreak/>
        <w:t xml:space="preserve">системные заболевания скелета (рахит, хондродистрофия). </w:t>
      </w:r>
    </w:p>
    <w:p w:rsidR="000E01B2" w:rsidRPr="0074641F" w:rsidRDefault="000E01B2" w:rsidP="00E37CA5">
      <w:pPr>
        <w:widowControl w:val="0"/>
        <w:spacing w:after="0" w:line="240" w:lineRule="auto"/>
        <w:ind w:firstLine="709"/>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При тяжелой степени двигательных нарушений обучающийся не способен к самостоятельному передвижению, его манипулятивная деятельность ограничена, он не способен к самообслуживанию.</w:t>
      </w:r>
    </w:p>
    <w:p w:rsidR="000E01B2" w:rsidRPr="0074641F" w:rsidRDefault="000E01B2" w:rsidP="00E37CA5">
      <w:pPr>
        <w:widowControl w:val="0"/>
        <w:spacing w:after="0" w:line="240" w:lineRule="auto"/>
        <w:ind w:firstLine="709"/>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При средней степени двигательных нарушений обучающиеся передвигаются неуверенно, при ходьбе используют вспомогательные приспособления (костыли, трости и т. д.). Навыки самообслуживания сформированы недостаточно из-за нарушений манипулятивных функций.</w:t>
      </w:r>
    </w:p>
    <w:p w:rsidR="000E01B2" w:rsidRPr="0074641F" w:rsidRDefault="000E01B2" w:rsidP="00E37CA5">
      <w:pPr>
        <w:widowControl w:val="0"/>
        <w:spacing w:after="0" w:line="240" w:lineRule="auto"/>
        <w:ind w:firstLine="709"/>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 xml:space="preserve">При легкой степени двигательных нарушений обучающиеся 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0E01B2" w:rsidRPr="0074641F" w:rsidRDefault="000E01B2" w:rsidP="00E37CA5">
      <w:pPr>
        <w:spacing w:after="0" w:line="240" w:lineRule="auto"/>
        <w:ind w:firstLine="709"/>
        <w:contextualSpacing/>
        <w:jc w:val="both"/>
        <w:rPr>
          <w:rFonts w:ascii="Times New Roman" w:eastAsia="Calibri" w:hAnsi="Times New Roman" w:cs="Times New Roman"/>
          <w:sz w:val="24"/>
          <w:szCs w:val="24"/>
          <w:lang w:eastAsia="ru-RU"/>
        </w:rPr>
      </w:pPr>
      <w:r w:rsidRPr="0074641F">
        <w:rPr>
          <w:rFonts w:ascii="Times New Roman" w:eastAsia="Calibri" w:hAnsi="Times New Roman" w:cs="Times New Roman"/>
          <w:sz w:val="24"/>
          <w:szCs w:val="24"/>
          <w:lang w:eastAsia="ru-RU"/>
        </w:rPr>
        <w:t xml:space="preserve">У обучающихся с нарушениями опорно-двигательного аппарата на уровне основного общего образования сохраняется </w:t>
      </w:r>
      <w:proofErr w:type="spellStart"/>
      <w:r w:rsidRPr="0074641F">
        <w:rPr>
          <w:rFonts w:ascii="Times New Roman" w:eastAsia="Calibri" w:hAnsi="Times New Roman" w:cs="Times New Roman"/>
          <w:sz w:val="24"/>
          <w:szCs w:val="24"/>
          <w:lang w:eastAsia="ru-RU"/>
        </w:rPr>
        <w:t>дефицитарность</w:t>
      </w:r>
      <w:proofErr w:type="spellEnd"/>
      <w:r w:rsidRPr="0074641F">
        <w:rPr>
          <w:rFonts w:ascii="Times New Roman" w:eastAsia="Calibri" w:hAnsi="Times New Roman" w:cs="Times New Roman"/>
          <w:sz w:val="24"/>
          <w:szCs w:val="24"/>
          <w:lang w:eastAsia="ru-RU"/>
        </w:rPr>
        <w:t xml:space="preserve">   отдельных когнитивных, и/или коммуникативных, и/</w:t>
      </w:r>
      <w:proofErr w:type="gramStart"/>
      <w:r w:rsidRPr="0074641F">
        <w:rPr>
          <w:rFonts w:ascii="Times New Roman" w:eastAsia="Calibri" w:hAnsi="Times New Roman" w:cs="Times New Roman"/>
          <w:sz w:val="24"/>
          <w:szCs w:val="24"/>
          <w:lang w:eastAsia="ru-RU"/>
        </w:rPr>
        <w:t>или  поведенческих</w:t>
      </w:r>
      <w:proofErr w:type="gramEnd"/>
      <w:r w:rsidRPr="0074641F">
        <w:rPr>
          <w:rFonts w:ascii="Times New Roman" w:eastAsia="Calibri" w:hAnsi="Times New Roman" w:cs="Times New Roman"/>
          <w:sz w:val="24"/>
          <w:szCs w:val="24"/>
          <w:lang w:eastAsia="ru-RU"/>
        </w:rPr>
        <w:t xml:space="preserve"> функций. Также у </w:t>
      </w:r>
      <w:proofErr w:type="gramStart"/>
      <w:r w:rsidRPr="0074641F">
        <w:rPr>
          <w:rFonts w:ascii="Times New Roman" w:eastAsia="Calibri" w:hAnsi="Times New Roman" w:cs="Times New Roman"/>
          <w:sz w:val="24"/>
          <w:szCs w:val="24"/>
          <w:lang w:eastAsia="ru-RU"/>
        </w:rPr>
        <w:t>них  отмечаются</w:t>
      </w:r>
      <w:proofErr w:type="gramEnd"/>
      <w:r w:rsidRPr="0074641F">
        <w:rPr>
          <w:rFonts w:ascii="Times New Roman" w:eastAsia="Calibri" w:hAnsi="Times New Roman" w:cs="Times New Roman"/>
          <w:sz w:val="24"/>
          <w:szCs w:val="24"/>
          <w:lang w:eastAsia="ru-RU"/>
        </w:rPr>
        <w:t xml:space="preserve"> выраженные астенические проявления, замедленный темп усвоения знаний, двигательные и речевые нарушения, затрудняющие обучение данной группы обучающихся с ограниченными возможностями здоровья. </w:t>
      </w:r>
    </w:p>
    <w:p w:rsidR="000E01B2" w:rsidRPr="0074641F" w:rsidRDefault="000E01B2" w:rsidP="00E37CA5">
      <w:pPr>
        <w:spacing w:after="0" w:line="240" w:lineRule="auto"/>
        <w:ind w:firstLine="708"/>
        <w:jc w:val="both"/>
        <w:rPr>
          <w:rFonts w:ascii="Times New Roman" w:eastAsia="Calibri" w:hAnsi="Times New Roman" w:cs="Times New Roman"/>
          <w:sz w:val="24"/>
          <w:szCs w:val="24"/>
          <w:lang w:eastAsia="ru-RU"/>
        </w:rPr>
      </w:pPr>
      <w:r w:rsidRPr="0074641F">
        <w:rPr>
          <w:rFonts w:ascii="Times New Roman" w:eastAsia="Calibri" w:hAnsi="Times New Roman" w:cs="Times New Roman"/>
          <w:sz w:val="24"/>
          <w:szCs w:val="24"/>
          <w:lang w:eastAsia="ru-RU"/>
        </w:rPr>
        <w:t xml:space="preserve">Указанные особенности обучающихся с нарушениями опорно-двигательного </w:t>
      </w:r>
      <w:proofErr w:type="gramStart"/>
      <w:r w:rsidRPr="0074641F">
        <w:rPr>
          <w:rFonts w:ascii="Times New Roman" w:eastAsia="Calibri" w:hAnsi="Times New Roman" w:cs="Times New Roman"/>
          <w:sz w:val="24"/>
          <w:szCs w:val="24"/>
          <w:lang w:eastAsia="ru-RU"/>
        </w:rPr>
        <w:t>аппарата  приводят</w:t>
      </w:r>
      <w:proofErr w:type="gramEnd"/>
      <w:r w:rsidRPr="0074641F">
        <w:rPr>
          <w:rFonts w:ascii="Times New Roman" w:eastAsia="Calibri" w:hAnsi="Times New Roman" w:cs="Times New Roman"/>
          <w:sz w:val="24"/>
          <w:szCs w:val="24"/>
          <w:lang w:eastAsia="ru-RU"/>
        </w:rPr>
        <w:t xml:space="preserve"> к трудностям обобщения  и систематизации  усвоенного  предметного содержания  Программы.  </w:t>
      </w:r>
    </w:p>
    <w:p w:rsidR="000E01B2" w:rsidRPr="0074641F" w:rsidRDefault="000E01B2" w:rsidP="00E37CA5">
      <w:pPr>
        <w:spacing w:after="0" w:line="240" w:lineRule="auto"/>
        <w:ind w:firstLine="708"/>
        <w:jc w:val="both"/>
        <w:rPr>
          <w:rFonts w:ascii="Times New Roman" w:eastAsia="Times New Roman" w:hAnsi="Times New Roman" w:cs="Times New Roman"/>
          <w:sz w:val="24"/>
          <w:szCs w:val="24"/>
          <w:lang w:eastAsia="ru-RU" w:bidi="en-US"/>
        </w:rPr>
      </w:pPr>
      <w:r w:rsidRPr="0074641F">
        <w:rPr>
          <w:rFonts w:ascii="Times New Roman" w:eastAsia="Times New Roman" w:hAnsi="Times New Roman" w:cs="Times New Roman"/>
          <w:sz w:val="24"/>
          <w:szCs w:val="24"/>
          <w:lang w:eastAsia="ru-RU"/>
        </w:rPr>
        <w:t xml:space="preserve">Особенности учебно-познавательной деятельности обучающихся с НОДА на этапе обучения на уровне основного общего образования   могут проявляться в виде </w:t>
      </w:r>
      <w:r w:rsidRPr="0074641F">
        <w:rPr>
          <w:rFonts w:ascii="Times New Roman" w:eastAsia="Times New Roman" w:hAnsi="Times New Roman" w:cs="Times New Roman"/>
          <w:sz w:val="24"/>
          <w:szCs w:val="24"/>
          <w:lang w:eastAsia="ru-RU" w:bidi="en-US"/>
        </w:rPr>
        <w:t>сниженной работоспособности, ее мерцательного характера и астенических проявлений.</w:t>
      </w:r>
    </w:p>
    <w:p w:rsidR="000E01B2" w:rsidRPr="00BA16B1" w:rsidRDefault="000E01B2" w:rsidP="00BA16B1">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r w:rsidRPr="00BA16B1">
        <w:rPr>
          <w:rFonts w:ascii="Times New Roman" w:eastAsia="Times New Roman" w:hAnsi="Times New Roman" w:cs="Times New Roman"/>
          <w:b/>
          <w:i/>
          <w:color w:val="000000"/>
          <w:sz w:val="24"/>
          <w:szCs w:val="24"/>
          <w:lang w:eastAsia="ru-RU"/>
        </w:rPr>
        <w:t>Показатели развития, благоприятные для обучения по варианту 6.1.:</w:t>
      </w:r>
    </w:p>
    <w:p w:rsidR="000E01B2" w:rsidRDefault="00BA16B1" w:rsidP="00BA16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01B2" w:rsidRPr="0074641F">
        <w:rPr>
          <w:rFonts w:ascii="Times New Roman" w:eastAsia="Times New Roman" w:hAnsi="Times New Roman" w:cs="Times New Roman"/>
          <w:color w:val="000000"/>
          <w:sz w:val="24"/>
          <w:szCs w:val="24"/>
          <w:lang w:eastAsia="ru-RU"/>
        </w:rPr>
        <w:t>нормальное интеллектуальное развитие;</w:t>
      </w:r>
    </w:p>
    <w:p w:rsidR="000E01B2" w:rsidRPr="0074641F" w:rsidRDefault="00BA16B1" w:rsidP="00BA16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01B2" w:rsidRPr="0074641F">
        <w:rPr>
          <w:rFonts w:ascii="Times New Roman" w:eastAsia="Times New Roman" w:hAnsi="Times New Roman" w:cs="Times New Roman"/>
          <w:color w:val="000000"/>
          <w:sz w:val="24"/>
          <w:szCs w:val="24"/>
          <w:lang w:eastAsia="ru-RU"/>
        </w:rPr>
        <w:t>отсутствие выраженных сопутствующих нарушений (зрения, слуха);</w:t>
      </w:r>
    </w:p>
    <w:p w:rsidR="000E01B2" w:rsidRPr="0074641F" w:rsidRDefault="00BA16B1" w:rsidP="00BA16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01B2" w:rsidRPr="0074641F">
        <w:rPr>
          <w:rFonts w:ascii="Times New Roman" w:eastAsia="Times New Roman" w:hAnsi="Times New Roman" w:cs="Times New Roman"/>
          <w:color w:val="000000"/>
          <w:sz w:val="24"/>
          <w:szCs w:val="24"/>
          <w:lang w:eastAsia="ru-RU"/>
        </w:rPr>
        <w:t>сформированные базовые навыки самообслуживания;</w:t>
      </w:r>
    </w:p>
    <w:p w:rsidR="000E01B2" w:rsidRPr="0074641F" w:rsidRDefault="00BA16B1" w:rsidP="00BA16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01B2" w:rsidRPr="0074641F">
        <w:rPr>
          <w:rFonts w:ascii="Times New Roman" w:eastAsia="Times New Roman" w:hAnsi="Times New Roman" w:cs="Times New Roman"/>
          <w:color w:val="000000"/>
          <w:sz w:val="24"/>
          <w:szCs w:val="24"/>
          <w:lang w:eastAsia="ru-RU"/>
        </w:rPr>
        <w:t>способность к различным манипуляциям хотя бы одной рукой;</w:t>
      </w:r>
    </w:p>
    <w:p w:rsidR="000E01B2" w:rsidRPr="0074641F" w:rsidRDefault="00BA16B1" w:rsidP="00BA16B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01B2" w:rsidRPr="0074641F">
        <w:rPr>
          <w:rFonts w:ascii="Times New Roman" w:eastAsia="Times New Roman" w:hAnsi="Times New Roman" w:cs="Times New Roman"/>
          <w:color w:val="000000"/>
          <w:sz w:val="24"/>
          <w:szCs w:val="24"/>
          <w:lang w:eastAsia="ru-RU"/>
        </w:rPr>
        <w:t xml:space="preserve">развитая речь (устная и/или письменная). </w:t>
      </w:r>
    </w:p>
    <w:p w:rsidR="000E01B2" w:rsidRPr="00BA16B1" w:rsidRDefault="000E01B2" w:rsidP="00E37CA5">
      <w:pPr>
        <w:widowControl w:val="0"/>
        <w:spacing w:after="0" w:line="240" w:lineRule="auto"/>
        <w:ind w:firstLine="709"/>
        <w:jc w:val="both"/>
        <w:rPr>
          <w:rFonts w:ascii="Times New Roman" w:eastAsiaTheme="minorEastAsia" w:hAnsi="Times New Roman" w:cs="Times New Roman"/>
          <w:b/>
          <w:i/>
          <w:sz w:val="24"/>
          <w:szCs w:val="24"/>
          <w:lang w:eastAsia="ru-RU"/>
        </w:rPr>
      </w:pPr>
      <w:r w:rsidRPr="00BA16B1">
        <w:rPr>
          <w:rFonts w:ascii="Times New Roman" w:eastAsiaTheme="minorEastAsia" w:hAnsi="Times New Roman" w:cs="Times New Roman"/>
          <w:b/>
          <w:i/>
          <w:sz w:val="24"/>
          <w:szCs w:val="24"/>
          <w:lang w:eastAsia="ru-RU"/>
        </w:rPr>
        <w:t xml:space="preserve">Особые образовательные потребности обучающихся по варианту 6.1.: </w:t>
      </w:r>
    </w:p>
    <w:p w:rsidR="000E01B2" w:rsidRPr="0074641F" w:rsidRDefault="000E01B2" w:rsidP="00BA16B1">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 xml:space="preserve">использование специальных средств обучения (специализированных компьютерных и </w:t>
      </w:r>
      <w:proofErr w:type="spellStart"/>
      <w:r w:rsidRPr="0074641F">
        <w:rPr>
          <w:rFonts w:ascii="Times New Roman" w:eastAsiaTheme="minorEastAsia" w:hAnsi="Times New Roman"/>
        </w:rPr>
        <w:t>ассистивных</w:t>
      </w:r>
      <w:proofErr w:type="spellEnd"/>
      <w:r w:rsidRPr="0074641F">
        <w:rPr>
          <w:rFonts w:ascii="Times New Roman" w:eastAsiaTheme="minorEastAsia" w:hAnsi="Times New Roman"/>
        </w:rPr>
        <w:t xml:space="preserve"> технологий при наличии нарушения манипулятивных функций, голосовых синтезаторов речи при выраженных нарушениях устной речи);</w:t>
      </w:r>
    </w:p>
    <w:p w:rsidR="000E01B2" w:rsidRPr="0074641F" w:rsidRDefault="000E01B2" w:rsidP="00F42FA0">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максимальная индивидуализация процесса обучения;</w:t>
      </w:r>
    </w:p>
    <w:p w:rsidR="000E01B2" w:rsidRPr="0074641F" w:rsidRDefault="000E01B2" w:rsidP="00F42FA0">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реализация программы коррекционной работы психолога, логопеда, помощь тьютора или ассистента при необходимости;</w:t>
      </w:r>
    </w:p>
    <w:p w:rsidR="000E01B2" w:rsidRPr="0074641F" w:rsidRDefault="000E01B2" w:rsidP="00F42FA0">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реализация физического воспитания по программе «Адаптивная физкультура»;</w:t>
      </w:r>
    </w:p>
    <w:p w:rsidR="000E01B2" w:rsidRPr="0074641F" w:rsidRDefault="000E01B2" w:rsidP="00F42FA0">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 с НОДА; </w:t>
      </w:r>
    </w:p>
    <w:p w:rsidR="000E01B2" w:rsidRPr="0074641F" w:rsidRDefault="000E01B2" w:rsidP="00F42FA0">
      <w:pPr>
        <w:pStyle w:val="a3"/>
        <w:widowControl w:val="0"/>
        <w:numPr>
          <w:ilvl w:val="0"/>
          <w:numId w:val="16"/>
        </w:numPr>
        <w:ind w:left="0" w:firstLine="426"/>
        <w:jc w:val="both"/>
        <w:rPr>
          <w:rFonts w:ascii="Times New Roman" w:eastAsiaTheme="minorEastAsia" w:hAnsi="Times New Roman"/>
        </w:rPr>
      </w:pPr>
      <w:r w:rsidRPr="0074641F">
        <w:rPr>
          <w:rFonts w:ascii="Times New Roman" w:eastAsiaTheme="minorEastAsia" w:hAnsi="Times New Roman"/>
        </w:rPr>
        <w:t xml:space="preserve">создание </w:t>
      </w:r>
      <w:proofErr w:type="spellStart"/>
      <w:r w:rsidRPr="0074641F">
        <w:rPr>
          <w:rFonts w:ascii="Times New Roman" w:eastAsiaTheme="minorEastAsia" w:hAnsi="Times New Roman"/>
        </w:rPr>
        <w:t>безбарьерной</w:t>
      </w:r>
      <w:proofErr w:type="spellEnd"/>
      <w:r w:rsidRPr="0074641F">
        <w:rPr>
          <w:rFonts w:ascii="Times New Roman" w:eastAsiaTheme="minorEastAsia" w:hAnsi="Times New Roman"/>
        </w:rPr>
        <w:t xml:space="preserve"> среды, обеспечение индивидуально адаптированным рабочим местом при необходимости.</w:t>
      </w:r>
    </w:p>
    <w:p w:rsidR="000E01B2" w:rsidRPr="00204352" w:rsidRDefault="000E01B2" w:rsidP="00E37CA5">
      <w:pPr>
        <w:spacing w:after="0" w:line="240" w:lineRule="auto"/>
        <w:ind w:firstLine="426"/>
        <w:jc w:val="both"/>
        <w:rPr>
          <w:rFonts w:ascii="Times New Roman" w:eastAsia="Times New Roman" w:hAnsi="Times New Roman" w:cs="Times New Roman"/>
          <w:b/>
          <w:sz w:val="24"/>
          <w:szCs w:val="24"/>
          <w:lang w:eastAsia="ru-RU"/>
        </w:rPr>
      </w:pPr>
      <w:r w:rsidRPr="00204352">
        <w:rPr>
          <w:rFonts w:ascii="Times New Roman" w:eastAsia="Times New Roman" w:hAnsi="Times New Roman" w:cs="Times New Roman"/>
          <w:b/>
          <w:bCs/>
          <w:i/>
          <w:iCs/>
          <w:sz w:val="24"/>
          <w:szCs w:val="24"/>
          <w:lang w:eastAsia="ru-RU"/>
        </w:rPr>
        <w:t>Психолого-педагогическая характеристика обучающихся по варианту 6.2.</w:t>
      </w:r>
    </w:p>
    <w:p w:rsidR="000E01B2" w:rsidRPr="0074641F" w:rsidRDefault="000E01B2" w:rsidP="00E37CA5">
      <w:pPr>
        <w:spacing w:after="0" w:line="240" w:lineRule="auto"/>
        <w:ind w:firstLine="708"/>
        <w:jc w:val="both"/>
        <w:rPr>
          <w:rFonts w:ascii="Times New Roman" w:eastAsia="Calibri" w:hAnsi="Times New Roman" w:cs="Times New Roman"/>
          <w:sz w:val="24"/>
          <w:szCs w:val="24"/>
          <w:lang w:eastAsia="ru-RU"/>
        </w:rPr>
      </w:pPr>
      <w:r w:rsidRPr="0074641F">
        <w:rPr>
          <w:rFonts w:ascii="Times New Roman" w:eastAsia="Calibri" w:hAnsi="Times New Roman" w:cs="Times New Roman"/>
          <w:sz w:val="24"/>
          <w:szCs w:val="24"/>
          <w:lang w:eastAsia="ru-RU"/>
        </w:rPr>
        <w:t xml:space="preserve">Группу обучающихся по варианту 6.2. составляют дети и подростки, у которых определяется дефицит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w:t>
      </w:r>
      <w:proofErr w:type="spellStart"/>
      <w:r w:rsidRPr="0074641F">
        <w:rPr>
          <w:rFonts w:ascii="Times New Roman" w:eastAsia="Calibri" w:hAnsi="Times New Roman" w:cs="Times New Roman"/>
          <w:sz w:val="24"/>
          <w:szCs w:val="24"/>
          <w:lang w:eastAsia="ru-RU"/>
        </w:rPr>
        <w:t>нейросенсорные</w:t>
      </w:r>
      <w:proofErr w:type="spellEnd"/>
      <w:r w:rsidRPr="0074641F">
        <w:rPr>
          <w:rFonts w:ascii="Times New Roman" w:eastAsia="Calibri" w:hAnsi="Times New Roman" w:cs="Times New Roman"/>
          <w:sz w:val="24"/>
          <w:szCs w:val="24"/>
          <w:lang w:eastAsia="ru-RU"/>
        </w:rPr>
        <w:t xml:space="preserve"> нарушения. Указанные нарушения также сочетаются с ограничениями манипулятивной деятельности и </w:t>
      </w:r>
      <w:proofErr w:type="spellStart"/>
      <w:r w:rsidRPr="0074641F">
        <w:rPr>
          <w:rFonts w:ascii="Times New Roman" w:eastAsia="Calibri" w:hAnsi="Times New Roman" w:cs="Times New Roman"/>
          <w:sz w:val="24"/>
          <w:szCs w:val="24"/>
          <w:lang w:eastAsia="ru-RU"/>
        </w:rPr>
        <w:t>дизартрическими</w:t>
      </w:r>
      <w:proofErr w:type="spellEnd"/>
      <w:r w:rsidRPr="0074641F">
        <w:rPr>
          <w:rFonts w:ascii="Times New Roman" w:eastAsia="Calibri" w:hAnsi="Times New Roman" w:cs="Times New Roman"/>
          <w:sz w:val="24"/>
          <w:szCs w:val="24"/>
          <w:lang w:eastAsia="ru-RU"/>
        </w:rPr>
        <w:t xml:space="preserve"> расстройствами разной степени выраженности. </w:t>
      </w:r>
    </w:p>
    <w:p w:rsidR="000E01B2" w:rsidRPr="0074641F" w:rsidRDefault="000E01B2" w:rsidP="00E37CA5">
      <w:pPr>
        <w:spacing w:after="0" w:line="240" w:lineRule="auto"/>
        <w:ind w:firstLine="709"/>
        <w:jc w:val="both"/>
        <w:rPr>
          <w:rFonts w:ascii="Times New Roman" w:eastAsia="Times New Roman" w:hAnsi="Times New Roman" w:cs="Times New Roman"/>
          <w:bCs/>
          <w:iCs/>
          <w:sz w:val="24"/>
          <w:szCs w:val="24"/>
          <w:lang w:eastAsia="ru-RU"/>
        </w:rPr>
      </w:pPr>
      <w:r w:rsidRPr="0074641F">
        <w:rPr>
          <w:rFonts w:ascii="Times New Roman" w:eastAsia="Times New Roman" w:hAnsi="Times New Roman" w:cs="Times New Roman"/>
          <w:bCs/>
          <w:iCs/>
          <w:sz w:val="24"/>
          <w:szCs w:val="24"/>
          <w:lang w:eastAsia="ru-RU"/>
        </w:rPr>
        <w:lastRenderedPageBreak/>
        <w:t>Большинство учащихся с нарушениями опорно-двигательного аппарата, обучающихся по варианту 6.2. – это обучающиеся с детским церебральным параличом (89%). Остальные нарушения двигательного развития в этой группе встречаются относительно редко.</w:t>
      </w:r>
    </w:p>
    <w:p w:rsidR="000E01B2" w:rsidRPr="0074641F" w:rsidRDefault="000E01B2" w:rsidP="00E37CA5">
      <w:pPr>
        <w:spacing w:after="0" w:line="240" w:lineRule="auto"/>
        <w:ind w:firstLine="709"/>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Специальные исследования показали, что у обучающихся с НОДА на данном возрастном этапе при целенаправленных диагностических исследованиях выявляется парциальная недостаточность зрительно-моторной координации, конструктивного праксиса, </w:t>
      </w:r>
      <w:proofErr w:type="spellStart"/>
      <w:r w:rsidRPr="0074641F">
        <w:rPr>
          <w:rFonts w:ascii="Times New Roman" w:eastAsia="Times New Roman" w:hAnsi="Times New Roman" w:cs="Times New Roman"/>
          <w:sz w:val="24"/>
          <w:szCs w:val="24"/>
          <w:lang w:eastAsia="ru-RU"/>
        </w:rPr>
        <w:t>стереогноза</w:t>
      </w:r>
      <w:proofErr w:type="spellEnd"/>
      <w:r w:rsidRPr="0074641F">
        <w:rPr>
          <w:rFonts w:ascii="Times New Roman" w:eastAsia="Times New Roman" w:hAnsi="Times New Roman" w:cs="Times New Roman"/>
          <w:sz w:val="24"/>
          <w:szCs w:val="24"/>
          <w:lang w:eastAsia="ru-RU"/>
        </w:rPr>
        <w:t>, повышенная истощаемость психических процессов и др., что указывает на трудности компенсации этих нарушений в ходе получения начального общего образования и негативно влияет на дальнейшее обучение.</w:t>
      </w:r>
    </w:p>
    <w:p w:rsidR="000E01B2" w:rsidRPr="00204352" w:rsidRDefault="000E01B2" w:rsidP="00E37CA5">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204352">
        <w:rPr>
          <w:rFonts w:ascii="Times New Roman" w:eastAsia="Times New Roman" w:hAnsi="Times New Roman" w:cs="Times New Roman"/>
          <w:b/>
          <w:i/>
          <w:sz w:val="24"/>
          <w:szCs w:val="24"/>
          <w:lang w:eastAsia="ru-RU"/>
        </w:rPr>
        <w:t>Показатели развития, характеризующие необходимость обучения по варианту 6.2.:</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парциальные когнитивные нарушения;</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эмоционально-волевая незрелость;</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слабость регуляции произвольной деятельности;</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наличие сопутствующих нарушений зрения или (и) слуха;</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двигательное развитие – от легких до тяжелых проявлений нарушений;</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развитие устной речи может быть вариативным: от легких до выраженных речевых нарушений.</w:t>
      </w:r>
    </w:p>
    <w:p w:rsidR="000E01B2" w:rsidRPr="00204352" w:rsidRDefault="000E01B2" w:rsidP="00E37CA5">
      <w:pPr>
        <w:spacing w:after="0" w:line="240" w:lineRule="auto"/>
        <w:ind w:firstLine="709"/>
        <w:jc w:val="both"/>
        <w:rPr>
          <w:rFonts w:ascii="Times New Roman" w:eastAsiaTheme="minorEastAsia" w:hAnsi="Times New Roman" w:cs="Times New Roman"/>
          <w:b/>
          <w:i/>
          <w:sz w:val="24"/>
          <w:szCs w:val="24"/>
          <w:lang w:eastAsia="ru-RU"/>
        </w:rPr>
      </w:pPr>
      <w:r w:rsidRPr="00204352">
        <w:rPr>
          <w:rFonts w:ascii="Times New Roman" w:eastAsiaTheme="minorEastAsia" w:hAnsi="Times New Roman" w:cs="Times New Roman"/>
          <w:b/>
          <w:i/>
          <w:sz w:val="24"/>
          <w:szCs w:val="24"/>
          <w:lang w:eastAsia="ru-RU"/>
        </w:rPr>
        <w:t>Особые образовательные потребности обучающихся с НОДА (</w:t>
      </w:r>
      <w:r w:rsidRPr="00204352">
        <w:rPr>
          <w:rFonts w:ascii="Times New Roman" w:eastAsia="Times New Roman" w:hAnsi="Times New Roman" w:cs="Times New Roman"/>
          <w:b/>
          <w:i/>
          <w:sz w:val="24"/>
          <w:szCs w:val="24"/>
          <w:lang w:eastAsia="ru-RU"/>
        </w:rPr>
        <w:t xml:space="preserve">вариант </w:t>
      </w:r>
      <w:r w:rsidRPr="00204352">
        <w:rPr>
          <w:rFonts w:ascii="Times New Roman" w:eastAsiaTheme="minorEastAsia" w:hAnsi="Times New Roman" w:cs="Times New Roman"/>
          <w:b/>
          <w:i/>
          <w:sz w:val="24"/>
          <w:szCs w:val="24"/>
          <w:lang w:eastAsia="ru-RU"/>
        </w:rPr>
        <w:t>6.2.)</w:t>
      </w:r>
      <w:r w:rsidR="00204352">
        <w:rPr>
          <w:rFonts w:ascii="Times New Roman" w:eastAsiaTheme="minorEastAsia" w:hAnsi="Times New Roman" w:cs="Times New Roman"/>
          <w:b/>
          <w:i/>
          <w:sz w:val="24"/>
          <w:szCs w:val="24"/>
          <w:lang w:eastAsia="ru-RU"/>
        </w:rPr>
        <w:t>:</w:t>
      </w:r>
    </w:p>
    <w:p w:rsidR="000E01B2" w:rsidRPr="0074641F" w:rsidRDefault="000E01B2" w:rsidP="00E37CA5">
      <w:pPr>
        <w:spacing w:after="0" w:line="240" w:lineRule="auto"/>
        <w:ind w:firstLine="708"/>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 xml:space="preserve">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содержания и в самом содержании образования. </w:t>
      </w:r>
    </w:p>
    <w:p w:rsidR="000E01B2" w:rsidRPr="0074641F" w:rsidRDefault="000E01B2" w:rsidP="00E37CA5">
      <w:pPr>
        <w:spacing w:after="0" w:line="240" w:lineRule="auto"/>
        <w:ind w:firstLine="708"/>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Можно выделить следующие особые по своему характеру потребности, свойственные учащимся с НОДА, обучающимся по варианту 6.2.:</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непрерывная реализация коррекционно-развивающих процессов через содержание образования;</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потребность в пролонгации срока обучения на один год;</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 </w:t>
      </w:r>
      <w:r w:rsidRPr="0074641F">
        <w:rPr>
          <w:rFonts w:ascii="Times New Roman" w:eastAsia="Calibri" w:hAnsi="Times New Roman" w:cs="Times New Roman"/>
          <w:sz w:val="24"/>
          <w:szCs w:val="24"/>
          <w:lang w:eastAsia="ru-RU"/>
        </w:rPr>
        <w:t>потребность включения в учебный процесс упрощенных учебно-познавательных задач, имеющих практико-ориентированную направленность и решаемых в различных предметных областях;</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Calibri" w:hAnsi="Times New Roman" w:cs="Times New Roman"/>
          <w:sz w:val="24"/>
          <w:szCs w:val="24"/>
          <w:lang w:eastAsia="ru-RU"/>
        </w:rPr>
        <w:t>потребность в специально организованном обучении «переносу» сформированных знаний и умений в новые жизненные ситуации;</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Calibri" w:hAnsi="Times New Roman" w:cs="Times New Roman"/>
          <w:sz w:val="24"/>
          <w:szCs w:val="24"/>
          <w:lang w:eastAsia="ru-RU"/>
        </w:rPr>
        <w:t>потребность 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и альтернативной коммуникации;</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потребность в создании специальной образовательной среды с учетом ее пространственной и временной организации на основе использования двигательного и охранительного педагогического режимов;</w:t>
      </w:r>
    </w:p>
    <w:p w:rsidR="000E01B2" w:rsidRPr="0074641F" w:rsidRDefault="000E01B2" w:rsidP="00E37CA5">
      <w:pPr>
        <w:widowControl w:val="0"/>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t xml:space="preserve">потребность в использовании алгоритмов выполнения различных учебных задач для конкретизации действий при самостоятельной работе; </w:t>
      </w:r>
    </w:p>
    <w:p w:rsidR="000E01B2" w:rsidRPr="0074641F" w:rsidRDefault="000E01B2" w:rsidP="00E37CA5">
      <w:pPr>
        <w:numPr>
          <w:ilvl w:val="0"/>
          <w:numId w:val="11"/>
        </w:numPr>
        <w:spacing w:after="0" w:line="240" w:lineRule="auto"/>
        <w:ind w:left="0" w:firstLine="709"/>
        <w:contextualSpacing/>
        <w:jc w:val="both"/>
        <w:rPr>
          <w:rFonts w:ascii="Times New Roman" w:eastAsia="Calibri" w:hAnsi="Times New Roman" w:cs="Times New Roman"/>
          <w:sz w:val="24"/>
          <w:szCs w:val="24"/>
          <w:lang w:eastAsia="ru-RU"/>
        </w:rPr>
      </w:pPr>
      <w:r w:rsidRPr="0074641F">
        <w:rPr>
          <w:rFonts w:ascii="Times New Roman" w:eastAsia="Calibri" w:hAnsi="Times New Roman" w:cs="Times New Roman"/>
          <w:sz w:val="24"/>
          <w:szCs w:val="24"/>
          <w:lang w:eastAsia="ru-RU"/>
        </w:rPr>
        <w:t>потребность в реализации программы коррекционной работы психолога, логопеда (включая коррекцию произносительной стороны речи), помощи тьютора и/или ассистента при необходимости;</w:t>
      </w:r>
    </w:p>
    <w:p w:rsidR="000E01B2" w:rsidRPr="0074641F" w:rsidRDefault="000E01B2" w:rsidP="00E37CA5">
      <w:pPr>
        <w:numPr>
          <w:ilvl w:val="0"/>
          <w:numId w:val="11"/>
        </w:numPr>
        <w:spacing w:after="0" w:line="240" w:lineRule="auto"/>
        <w:ind w:left="0" w:firstLine="709"/>
        <w:contextualSpacing/>
        <w:jc w:val="both"/>
        <w:rPr>
          <w:rFonts w:ascii="Times New Roman" w:eastAsia="Calibri" w:hAnsi="Times New Roman" w:cs="Times New Roman"/>
          <w:sz w:val="24"/>
          <w:szCs w:val="24"/>
          <w:lang w:eastAsia="ru-RU"/>
        </w:rPr>
      </w:pPr>
      <w:r w:rsidRPr="0074641F">
        <w:rPr>
          <w:rFonts w:ascii="Times New Roman" w:eastAsia="Calibri" w:hAnsi="Times New Roman" w:cs="Times New Roman"/>
          <w:sz w:val="24"/>
          <w:szCs w:val="24"/>
          <w:lang w:eastAsia="ru-RU"/>
        </w:rPr>
        <w:t>потребность в реализации физического воспитания по программе «Адаптивная физкультура»;</w:t>
      </w:r>
    </w:p>
    <w:p w:rsidR="000E01B2" w:rsidRPr="0074641F" w:rsidRDefault="000E01B2" w:rsidP="00E37CA5">
      <w:pPr>
        <w:numPr>
          <w:ilvl w:val="0"/>
          <w:numId w:val="11"/>
        </w:numPr>
        <w:spacing w:after="0" w:line="240" w:lineRule="auto"/>
        <w:ind w:left="0" w:firstLine="709"/>
        <w:contextualSpacing/>
        <w:jc w:val="both"/>
        <w:rPr>
          <w:rFonts w:ascii="Times New Roman" w:eastAsia="Calibri" w:hAnsi="Times New Roman" w:cs="Times New Roman"/>
          <w:sz w:val="24"/>
          <w:szCs w:val="24"/>
          <w:lang w:eastAsia="ru-RU"/>
        </w:rPr>
      </w:pPr>
      <w:r w:rsidRPr="0074641F">
        <w:rPr>
          <w:rFonts w:ascii="Times New Roman" w:eastAsia="Times New Roman" w:hAnsi="Times New Roman" w:cs="Times New Roman"/>
          <w:sz w:val="24"/>
          <w:szCs w:val="24"/>
          <w:lang w:eastAsia="ru-RU"/>
        </w:rPr>
        <w:t>потребность в расширении образовательного пространства организации за счет внешних средовых ресурсов</w:t>
      </w:r>
      <w:r w:rsidRPr="0074641F">
        <w:rPr>
          <w:rFonts w:ascii="Times New Roman" w:eastAsia="Calibri" w:hAnsi="Times New Roman" w:cs="Times New Roman"/>
          <w:sz w:val="24"/>
          <w:szCs w:val="24"/>
          <w:lang w:eastAsia="ru-RU"/>
        </w:rPr>
        <w:t xml:space="preserve">. </w:t>
      </w:r>
    </w:p>
    <w:p w:rsidR="000E01B2" w:rsidRPr="0074641F" w:rsidRDefault="000E01B2" w:rsidP="00E37CA5">
      <w:pPr>
        <w:spacing w:after="0" w:line="240" w:lineRule="auto"/>
        <w:jc w:val="both"/>
        <w:rPr>
          <w:rFonts w:ascii="Times New Roman" w:eastAsiaTheme="minorEastAsia" w:hAnsi="Times New Roman" w:cs="Times New Roman"/>
          <w:sz w:val="24"/>
          <w:szCs w:val="24"/>
          <w:lang w:eastAsia="ru-RU"/>
        </w:rPr>
      </w:pPr>
    </w:p>
    <w:p w:rsidR="000E01B2" w:rsidRPr="0074641F" w:rsidRDefault="000E01B2" w:rsidP="00E37CA5">
      <w:pPr>
        <w:spacing w:after="0" w:line="240" w:lineRule="auto"/>
        <w:ind w:firstLine="709"/>
        <w:rPr>
          <w:rFonts w:ascii="Times New Roman" w:eastAsia="Times New Roman" w:hAnsi="Times New Roman" w:cs="Times New Roman"/>
          <w:b/>
          <w:sz w:val="24"/>
          <w:szCs w:val="24"/>
          <w:lang w:eastAsia="ru-RU"/>
        </w:rPr>
      </w:pPr>
      <w:r w:rsidRPr="0074641F">
        <w:rPr>
          <w:rFonts w:ascii="Times New Roman" w:eastAsiaTheme="minorEastAsia" w:hAnsi="Times New Roman" w:cs="Times New Roman"/>
          <w:b/>
          <w:sz w:val="24"/>
          <w:szCs w:val="24"/>
          <w:lang w:eastAsia="ru-RU"/>
        </w:rPr>
        <w:t xml:space="preserve"> </w:t>
      </w:r>
    </w:p>
    <w:tbl>
      <w:tblPr>
        <w:tblStyle w:val="a7"/>
        <w:tblW w:w="0" w:type="auto"/>
        <w:tblLook w:val="04A0" w:firstRow="1" w:lastRow="0" w:firstColumn="1" w:lastColumn="0" w:noHBand="0" w:noVBand="1"/>
      </w:tblPr>
      <w:tblGrid>
        <w:gridCol w:w="4885"/>
        <w:gridCol w:w="4885"/>
      </w:tblGrid>
      <w:tr w:rsidR="000E01B2" w:rsidRPr="0074641F" w:rsidTr="0074641F">
        <w:tc>
          <w:tcPr>
            <w:tcW w:w="4885" w:type="dxa"/>
          </w:tcPr>
          <w:p w:rsidR="000E01B2" w:rsidRPr="0074641F" w:rsidRDefault="000E01B2" w:rsidP="00E37CA5">
            <w:pPr>
              <w:jc w:val="center"/>
              <w:rPr>
                <w:rFonts w:ascii="Times New Roman" w:eastAsia="Times New Roman" w:hAnsi="Times New Roman" w:cs="Times New Roman"/>
                <w:sz w:val="24"/>
                <w:szCs w:val="24"/>
                <w:lang w:eastAsia="ru-RU"/>
              </w:rPr>
            </w:pPr>
            <w:r w:rsidRPr="0074641F">
              <w:rPr>
                <w:rFonts w:ascii="Times New Roman" w:eastAsia="Times New Roman" w:hAnsi="Times New Roman" w:cs="Times New Roman"/>
                <w:sz w:val="24"/>
                <w:szCs w:val="24"/>
                <w:lang w:eastAsia="ru-RU"/>
              </w:rPr>
              <w:lastRenderedPageBreak/>
              <w:t xml:space="preserve">ПАООП ООО для обучающихся с нарушением опорно-двигательного аппарата (вариант </w:t>
            </w:r>
            <w:r w:rsidR="00204352">
              <w:rPr>
                <w:rFonts w:ascii="Times New Roman" w:eastAsia="Times New Roman" w:hAnsi="Times New Roman" w:cs="Times New Roman"/>
                <w:sz w:val="24"/>
                <w:szCs w:val="24"/>
                <w:lang w:eastAsia="ru-RU"/>
              </w:rPr>
              <w:t>6.1</w:t>
            </w:r>
            <w:r w:rsidRPr="0074641F">
              <w:rPr>
                <w:rFonts w:ascii="Times New Roman" w:eastAsia="Times New Roman" w:hAnsi="Times New Roman" w:cs="Times New Roman"/>
                <w:sz w:val="24"/>
                <w:szCs w:val="24"/>
                <w:lang w:eastAsia="ru-RU"/>
              </w:rPr>
              <w:t>)</w:t>
            </w:r>
          </w:p>
        </w:tc>
        <w:tc>
          <w:tcPr>
            <w:tcW w:w="4885" w:type="dxa"/>
          </w:tcPr>
          <w:p w:rsidR="000E01B2" w:rsidRPr="0074641F" w:rsidRDefault="000E01B2" w:rsidP="00E37CA5">
            <w:pPr>
              <w:jc w:val="center"/>
              <w:rPr>
                <w:rFonts w:ascii="Times New Roman" w:eastAsia="Times New Roman" w:hAnsi="Times New Roman" w:cs="Times New Roman"/>
                <w:b/>
                <w:sz w:val="24"/>
                <w:szCs w:val="24"/>
                <w:lang w:eastAsia="ru-RU"/>
              </w:rPr>
            </w:pPr>
            <w:r w:rsidRPr="0074641F">
              <w:rPr>
                <w:rFonts w:ascii="Times New Roman" w:eastAsia="Times New Roman" w:hAnsi="Times New Roman" w:cs="Times New Roman"/>
                <w:sz w:val="24"/>
                <w:szCs w:val="24"/>
                <w:lang w:eastAsia="ru-RU"/>
              </w:rPr>
              <w:t>ПАООП ООО для обучающихся с нарушением опорно-двигательного аппарата (вариант</w:t>
            </w:r>
            <w:r w:rsidR="00204352">
              <w:rPr>
                <w:rFonts w:ascii="Times New Roman" w:eastAsia="Times New Roman" w:hAnsi="Times New Roman" w:cs="Times New Roman"/>
                <w:sz w:val="24"/>
                <w:szCs w:val="24"/>
                <w:lang w:eastAsia="ru-RU"/>
              </w:rPr>
              <w:t xml:space="preserve"> 6.</w:t>
            </w:r>
            <w:r w:rsidRPr="0074641F">
              <w:rPr>
                <w:rFonts w:ascii="Times New Roman" w:eastAsia="Times New Roman" w:hAnsi="Times New Roman" w:cs="Times New Roman"/>
                <w:sz w:val="24"/>
                <w:szCs w:val="24"/>
                <w:lang w:eastAsia="ru-RU"/>
              </w:rPr>
              <w:t>2)</w:t>
            </w:r>
          </w:p>
        </w:tc>
      </w:tr>
      <w:tr w:rsidR="000E01B2" w:rsidRPr="0074641F" w:rsidTr="0074641F">
        <w:tc>
          <w:tcPr>
            <w:tcW w:w="4885" w:type="dxa"/>
          </w:tcPr>
          <w:p w:rsidR="000E01B2" w:rsidRPr="0074641F" w:rsidRDefault="000E01B2" w:rsidP="00E37CA5">
            <w:pPr>
              <w:ind w:firstLine="708"/>
              <w:jc w:val="both"/>
              <w:rPr>
                <w:rFonts w:ascii="Times New Roman" w:eastAsia="Times New Roman" w:hAnsi="Times New Roman" w:cs="Times New Roman"/>
                <w:sz w:val="24"/>
                <w:szCs w:val="24"/>
                <w:lang w:eastAsia="ru-RU"/>
              </w:rPr>
            </w:pPr>
            <w:r w:rsidRPr="0074641F">
              <w:rPr>
                <w:rFonts w:ascii="Times New Roman" w:eastAsiaTheme="minorEastAsia" w:hAnsi="Times New Roman" w:cs="Times New Roman"/>
                <w:sz w:val="24"/>
                <w:szCs w:val="24"/>
                <w:lang w:eastAsia="ru-RU"/>
              </w:rPr>
              <w:t xml:space="preserve">По варианту 6.1.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обучающихся этой группы отсутствуют выраженные </w:t>
            </w:r>
            <w:r w:rsidRPr="0074641F">
              <w:rPr>
                <w:rFonts w:ascii="Times New Roman" w:eastAsia="Times New Roman" w:hAnsi="Times New Roman" w:cs="Times New Roman"/>
                <w:sz w:val="24"/>
                <w:szCs w:val="24"/>
                <w:lang w:eastAsia="ru-RU"/>
              </w:rPr>
              <w:t>сопутствующие нарушения зрения и слуха.</w:t>
            </w:r>
          </w:p>
          <w:p w:rsidR="000E01B2" w:rsidRPr="0074641F" w:rsidRDefault="000E01B2" w:rsidP="00E37CA5">
            <w:pPr>
              <w:ind w:firstLine="708"/>
              <w:jc w:val="both"/>
              <w:rPr>
                <w:rFonts w:ascii="Times New Roman" w:eastAsiaTheme="minorEastAsia" w:hAnsi="Times New Roman" w:cs="Times New Roman"/>
                <w:sz w:val="24"/>
                <w:szCs w:val="24"/>
                <w:lang w:eastAsia="ru-RU"/>
              </w:rPr>
            </w:pPr>
            <w:r w:rsidRPr="0074641F">
              <w:rPr>
                <w:rFonts w:ascii="Times New Roman" w:eastAsiaTheme="minorEastAsia" w:hAnsi="Times New Roman" w:cs="Times New Roman"/>
                <w:sz w:val="24"/>
                <w:szCs w:val="24"/>
                <w:lang w:eastAsia="ru-RU"/>
              </w:rPr>
              <w:t xml:space="preserve">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w:t>
            </w:r>
          </w:p>
          <w:p w:rsidR="000E01B2" w:rsidRPr="0074641F" w:rsidRDefault="000E01B2" w:rsidP="00E37CA5">
            <w:pPr>
              <w:ind w:firstLine="708"/>
              <w:jc w:val="both"/>
              <w:rPr>
                <w:rFonts w:ascii="Times New Roman" w:eastAsia="Times New Roman" w:hAnsi="Times New Roman" w:cs="Times New Roman"/>
                <w:b/>
                <w:sz w:val="24"/>
                <w:szCs w:val="24"/>
                <w:lang w:eastAsia="ru-RU"/>
              </w:rPr>
            </w:pPr>
            <w:r w:rsidRPr="0074641F">
              <w:rPr>
                <w:rFonts w:ascii="Times New Roman" w:eastAsiaTheme="minorEastAsia" w:hAnsi="Times New Roman" w:cs="Times New Roman"/>
                <w:sz w:val="24"/>
                <w:szCs w:val="24"/>
                <w:lang w:eastAsia="ru-RU"/>
              </w:rPr>
              <w:t xml:space="preserve">Вариант 6.1. реализуется в те же сроки, что и программа основного общего образования для нормативных обучающихся, в течение 5-ти лет. </w:t>
            </w:r>
          </w:p>
        </w:tc>
        <w:tc>
          <w:tcPr>
            <w:tcW w:w="4885" w:type="dxa"/>
          </w:tcPr>
          <w:p w:rsidR="000E01B2" w:rsidRPr="0074641F" w:rsidRDefault="000E01B2" w:rsidP="00E37CA5">
            <w:pPr>
              <w:ind w:firstLine="708"/>
              <w:jc w:val="both"/>
              <w:rPr>
                <w:rFonts w:ascii="Times New Roman" w:eastAsia="Calibri" w:hAnsi="Times New Roman" w:cs="Times New Roman"/>
                <w:sz w:val="24"/>
                <w:szCs w:val="24"/>
                <w:lang w:eastAsia="ru-RU"/>
              </w:rPr>
            </w:pPr>
            <w:r w:rsidRPr="0074641F">
              <w:rPr>
                <w:rFonts w:ascii="Times New Roman" w:eastAsiaTheme="minorEastAsia" w:hAnsi="Times New Roman" w:cs="Times New Roman"/>
                <w:sz w:val="24"/>
                <w:szCs w:val="24"/>
                <w:lang w:eastAsia="ru-RU"/>
              </w:rPr>
              <w:t>По варианту 6.2</w:t>
            </w:r>
            <w:proofErr w:type="gramStart"/>
            <w:r w:rsidRPr="0074641F">
              <w:rPr>
                <w:rFonts w:ascii="Times New Roman" w:eastAsiaTheme="minorEastAsia" w:hAnsi="Times New Roman" w:cs="Times New Roman"/>
                <w:sz w:val="24"/>
                <w:szCs w:val="24"/>
                <w:lang w:eastAsia="ru-RU"/>
              </w:rPr>
              <w:t>.</w:t>
            </w:r>
            <w:proofErr w:type="gramEnd"/>
            <w:r w:rsidRPr="0074641F">
              <w:rPr>
                <w:rFonts w:ascii="Times New Roman" w:eastAsiaTheme="minorEastAsia" w:hAnsi="Times New Roman" w:cs="Times New Roman"/>
                <w:sz w:val="24"/>
                <w:szCs w:val="24"/>
                <w:lang w:eastAsia="ru-RU"/>
              </w:rPr>
              <w:t xml:space="preserve"> рекомендовано обучение </w:t>
            </w:r>
            <w:r w:rsidRPr="0074641F">
              <w:rPr>
                <w:rFonts w:ascii="Times New Roman" w:eastAsia="Calibri" w:hAnsi="Times New Roman" w:cs="Times New Roman"/>
                <w:sz w:val="24"/>
                <w:szCs w:val="24"/>
                <w:lang w:eastAsia="ru-RU"/>
              </w:rPr>
              <w:t xml:space="preserve">обучающихся у которых определяется дефицит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w:t>
            </w:r>
            <w:proofErr w:type="spellStart"/>
            <w:r w:rsidRPr="0074641F">
              <w:rPr>
                <w:rFonts w:ascii="Times New Roman" w:eastAsia="Calibri" w:hAnsi="Times New Roman" w:cs="Times New Roman"/>
                <w:sz w:val="24"/>
                <w:szCs w:val="24"/>
                <w:lang w:eastAsia="ru-RU"/>
              </w:rPr>
              <w:t>нейросенсорные</w:t>
            </w:r>
            <w:proofErr w:type="spellEnd"/>
            <w:r w:rsidRPr="0074641F">
              <w:rPr>
                <w:rFonts w:ascii="Times New Roman" w:eastAsia="Calibri" w:hAnsi="Times New Roman" w:cs="Times New Roman"/>
                <w:sz w:val="24"/>
                <w:szCs w:val="24"/>
                <w:lang w:eastAsia="ru-RU"/>
              </w:rPr>
              <w:t xml:space="preserve"> нарушения. Указанные нарушения также сочетаются с ограничениями манипулятивной деятельности и </w:t>
            </w:r>
            <w:proofErr w:type="spellStart"/>
            <w:r w:rsidRPr="0074641F">
              <w:rPr>
                <w:rFonts w:ascii="Times New Roman" w:eastAsia="Calibri" w:hAnsi="Times New Roman" w:cs="Times New Roman"/>
                <w:sz w:val="24"/>
                <w:szCs w:val="24"/>
                <w:lang w:eastAsia="ru-RU"/>
              </w:rPr>
              <w:t>дизартрическими</w:t>
            </w:r>
            <w:proofErr w:type="spellEnd"/>
            <w:r w:rsidRPr="0074641F">
              <w:rPr>
                <w:rFonts w:ascii="Times New Roman" w:eastAsia="Calibri" w:hAnsi="Times New Roman" w:cs="Times New Roman"/>
                <w:sz w:val="24"/>
                <w:szCs w:val="24"/>
                <w:lang w:eastAsia="ru-RU"/>
              </w:rPr>
              <w:t xml:space="preserve"> расстройствами разной степени выраженности. </w:t>
            </w:r>
          </w:p>
          <w:p w:rsidR="000E01B2" w:rsidRPr="0074641F" w:rsidRDefault="000E01B2" w:rsidP="00E37CA5">
            <w:pPr>
              <w:rPr>
                <w:rFonts w:ascii="Times New Roman" w:eastAsia="Times New Roman" w:hAnsi="Times New Roman" w:cs="Times New Roman"/>
                <w:b/>
                <w:sz w:val="24"/>
                <w:szCs w:val="24"/>
                <w:lang w:eastAsia="ru-RU"/>
              </w:rPr>
            </w:pPr>
            <w:r w:rsidRPr="0074641F">
              <w:rPr>
                <w:rFonts w:ascii="Times New Roman" w:eastAsiaTheme="minorEastAsia" w:hAnsi="Times New Roman" w:cs="Times New Roman"/>
                <w:sz w:val="24"/>
                <w:szCs w:val="24"/>
                <w:lang w:eastAsia="ru-RU"/>
              </w:rPr>
              <w:t>Вариант 6.2. реализуется в течение 6-ти лет.</w:t>
            </w:r>
          </w:p>
        </w:tc>
      </w:tr>
    </w:tbl>
    <w:p w:rsidR="004A3F20" w:rsidRPr="0074641F" w:rsidRDefault="004A3F20" w:rsidP="00E37CA5">
      <w:pPr>
        <w:spacing w:after="0" w:line="240" w:lineRule="auto"/>
        <w:jc w:val="both"/>
        <w:rPr>
          <w:rFonts w:ascii="Times New Roman" w:hAnsi="Times New Roman" w:cs="Times New Roman"/>
          <w:sz w:val="24"/>
          <w:szCs w:val="24"/>
        </w:rPr>
      </w:pPr>
    </w:p>
    <w:p w:rsidR="004A3F20" w:rsidRPr="0074641F" w:rsidRDefault="004A3F20" w:rsidP="00E37CA5">
      <w:pPr>
        <w:widowControl w:val="0"/>
        <w:pBdr>
          <w:top w:val="nil"/>
          <w:left w:val="nil"/>
          <w:bottom w:val="nil"/>
          <w:right w:val="nil"/>
          <w:between w:val="nil"/>
        </w:pBdr>
        <w:spacing w:after="0" w:line="240" w:lineRule="auto"/>
        <w:ind w:firstLine="709"/>
        <w:jc w:val="center"/>
        <w:rPr>
          <w:rFonts w:ascii="Times New Roman" w:eastAsia="Times New Roman" w:hAnsi="Times New Roman"/>
          <w:b/>
          <w:sz w:val="24"/>
          <w:szCs w:val="24"/>
          <w:lang w:eastAsia="ru-RU"/>
        </w:rPr>
      </w:pPr>
      <w:r w:rsidRPr="0074641F">
        <w:rPr>
          <w:rFonts w:ascii="Times New Roman" w:eastAsia="Times New Roman" w:hAnsi="Times New Roman"/>
          <w:b/>
          <w:sz w:val="24"/>
          <w:szCs w:val="24"/>
          <w:lang w:eastAsia="ru-RU"/>
        </w:rPr>
        <w:t>Психолого-педагогические особенности обучающихся с задержкой психического развития на уровне основного общего образования</w:t>
      </w:r>
    </w:p>
    <w:p w:rsidR="004A3F20" w:rsidRPr="0074641F" w:rsidRDefault="004A3F20" w:rsidP="00E37CA5">
      <w:pPr>
        <w:widowControl w:val="0"/>
        <w:tabs>
          <w:tab w:val="left" w:pos="993"/>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нередко сопряженный с проблемами поведения и эмоциональной регуляции, что в совокупности затрудняет их продуктивное взаимодействие с окружающими.</w:t>
      </w:r>
    </w:p>
    <w:p w:rsidR="004A3F20" w:rsidRPr="0074641F" w:rsidRDefault="004A3F20" w:rsidP="00E37CA5">
      <w:pP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к обучающемуся с ЗПР </w:t>
      </w:r>
      <w:bookmarkStart w:id="2" w:name="_Hlk43648519"/>
      <w:r w:rsidRPr="0074641F">
        <w:rPr>
          <w:rFonts w:ascii="Times New Roman" w:eastAsia="Times New Roman" w:hAnsi="Times New Roman"/>
          <w:sz w:val="24"/>
          <w:szCs w:val="24"/>
          <w:lang w:eastAsia="ru-RU"/>
        </w:rPr>
        <w:t xml:space="preserve">начинают предъявляться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проявления инициативы в организации учебного сотрудничества. </w:t>
      </w:r>
      <w:bookmarkEnd w:id="2"/>
      <w:r w:rsidRPr="0074641F">
        <w:rPr>
          <w:rFonts w:ascii="Times New Roman" w:eastAsia="Times New Roman" w:hAnsi="Times New Roman"/>
          <w:sz w:val="24"/>
          <w:szCs w:val="24"/>
          <w:lang w:eastAsia="ru-RU"/>
        </w:rPr>
        <w:t>По мере взросления у подростка происходят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w:t>
      </w:r>
      <w:r w:rsidRPr="0074641F">
        <w:rPr>
          <w:rFonts w:ascii="Times New Roman" w:eastAsia="Times New Roman" w:hAnsi="Times New Roman"/>
          <w:i/>
          <w:sz w:val="24"/>
          <w:szCs w:val="24"/>
          <w:lang w:eastAsia="ru-RU"/>
        </w:rPr>
        <w:t>о</w:t>
      </w:r>
      <w:r w:rsidRPr="0074641F">
        <w:rPr>
          <w:rFonts w:ascii="Times New Roman" w:eastAsia="Times New Roman" w:hAnsi="Times New Roman"/>
          <w:sz w:val="24"/>
          <w:szCs w:val="24"/>
          <w:lang w:eastAsia="ru-RU"/>
        </w:rPr>
        <w:t xml:space="preserve">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обучающегося подросткового возраста особую значимость. В личностном развитии происходят многочисленные качественные изменения прежних интересов и склонностей, качественно изменяются </w:t>
      </w:r>
      <w:proofErr w:type="spellStart"/>
      <w:r w:rsidRPr="0074641F">
        <w:rPr>
          <w:rFonts w:ascii="Times New Roman" w:eastAsia="Times New Roman" w:hAnsi="Times New Roman"/>
          <w:sz w:val="24"/>
          <w:szCs w:val="24"/>
          <w:lang w:eastAsia="ru-RU"/>
        </w:rPr>
        <w:t>самоотношение</w:t>
      </w:r>
      <w:proofErr w:type="spellEnd"/>
      <w:r w:rsidRPr="0074641F">
        <w:rPr>
          <w:rFonts w:ascii="Times New Roman" w:eastAsia="Times New Roman" w:hAnsi="Times New Roman"/>
          <w:sz w:val="24"/>
          <w:szCs w:val="24"/>
          <w:lang w:eastAsia="ru-RU"/>
        </w:rPr>
        <w:t xml:space="preserve"> и самооценка в связи с появлением у подростка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w:t>
      </w:r>
      <w:r w:rsidRPr="0074641F">
        <w:rPr>
          <w:rFonts w:ascii="Times New Roman" w:eastAsia="Times New Roman" w:hAnsi="Times New Roman"/>
          <w:sz w:val="24"/>
          <w:szCs w:val="24"/>
          <w:lang w:eastAsia="ru-RU"/>
        </w:rPr>
        <w:lastRenderedPageBreak/>
        <w:t xml:space="preserve">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w:t>
      </w:r>
    </w:p>
    <w:p w:rsidR="004A3F20" w:rsidRPr="0074641F" w:rsidRDefault="004A3F20" w:rsidP="00E37CA5">
      <w:pP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Процесс взросления у детей с ЗПР осложняется характерными для данной категории особенностями. У обучающихся с ЗПР подросткового возраста часто наблюдаются признаки личностной незрелости, многие из них чрезмерно внушаемы, не способны отстаивать собственную позицию. Особые сложности могут создавать нарушения произвольной регуляции: для школьников часто характерны импульсивные реакции, они не могут сдерживать свои стремления и порывы, не контролируют проявления эмоций, склонны к переменчивости настроения. В целом у всех обучающихся с ЗПР отмечается слабая способность к волевым усилиям, направленным на преодоление учебных и иных затруднений. </w:t>
      </w:r>
    </w:p>
    <w:p w:rsidR="004A3F20" w:rsidRPr="0074641F" w:rsidRDefault="004A3F20" w:rsidP="00E37CA5">
      <w:pP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rsidR="004A3F20" w:rsidRPr="0074641F" w:rsidRDefault="004A3F20" w:rsidP="00E37CA5">
      <w:pP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sz w:val="24"/>
          <w:szCs w:val="24"/>
          <w:lang w:eastAsia="ru-RU"/>
        </w:rPr>
      </w:pPr>
      <w:r w:rsidRPr="0074641F">
        <w:rPr>
          <w:rFonts w:ascii="Times New Roman" w:eastAsia="Times New Roman" w:hAnsi="Times New Roman"/>
          <w:b/>
          <w:i/>
          <w:sz w:val="24"/>
          <w:szCs w:val="24"/>
          <w:lang w:eastAsia="ru-RU"/>
        </w:rPr>
        <w:t>Особенности познавательной сферы</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Своеобразие познавательной деятельности при задержке психического развития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 У подростков с ЗПР сохраняются недостаточный уровень сформированности познавательных процессов и пониженная продуктивность интеллектуально-</w:t>
      </w:r>
      <w:proofErr w:type="spellStart"/>
      <w:r w:rsidRPr="0074641F">
        <w:rPr>
          <w:rFonts w:ascii="Times New Roman" w:eastAsia="Times New Roman" w:hAnsi="Times New Roman"/>
          <w:sz w:val="24"/>
          <w:szCs w:val="24"/>
          <w:lang w:eastAsia="ru-RU"/>
        </w:rPr>
        <w:t>мнестической</w:t>
      </w:r>
      <w:proofErr w:type="spellEnd"/>
      <w:r w:rsidRPr="0074641F">
        <w:rPr>
          <w:rFonts w:ascii="Times New Roman" w:eastAsia="Times New Roman" w:hAnsi="Times New Roman"/>
          <w:sz w:val="24"/>
          <w:szCs w:val="24"/>
          <w:lang w:eastAsia="ru-RU"/>
        </w:rPr>
        <w:t xml:space="preserve"> деятельности.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Сохраняются неустойчивость внимания, трудности переключения с одного вида деятельности на другой, повышенные истощаемость и </w:t>
      </w:r>
      <w:proofErr w:type="spellStart"/>
      <w:r w:rsidRPr="0074641F">
        <w:rPr>
          <w:rFonts w:ascii="Times New Roman" w:eastAsia="Times New Roman" w:hAnsi="Times New Roman"/>
          <w:sz w:val="24"/>
          <w:szCs w:val="24"/>
          <w:lang w:eastAsia="ru-RU"/>
        </w:rPr>
        <w:t>пресыщаемость</w:t>
      </w:r>
      <w:proofErr w:type="spellEnd"/>
      <w:r w:rsidRPr="0074641F">
        <w:rPr>
          <w:rFonts w:ascii="Times New Roman" w:eastAsia="Times New Roman" w:hAnsi="Times New Roman"/>
          <w:sz w:val="24"/>
          <w:szCs w:val="24"/>
          <w:lang w:eastAsia="ru-RU"/>
        </w:rPr>
        <w:t xml:space="preserve">, отвлекаемость на посторонние раздражители, что затрудняет последовательное и контролируемое выполнение длинного ряда операций.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Смысловые приемы запоминания долго не формируются, превалирует механическое заучивание, что в сочетании с иными недостатками </w:t>
      </w:r>
      <w:proofErr w:type="spellStart"/>
      <w:r w:rsidRPr="0074641F">
        <w:rPr>
          <w:rFonts w:ascii="Times New Roman" w:eastAsia="Times New Roman" w:hAnsi="Times New Roman"/>
          <w:sz w:val="24"/>
          <w:szCs w:val="24"/>
          <w:lang w:eastAsia="ru-RU"/>
        </w:rPr>
        <w:t>мнестической</w:t>
      </w:r>
      <w:proofErr w:type="spellEnd"/>
      <w:r w:rsidRPr="0074641F">
        <w:rPr>
          <w:rFonts w:ascii="Times New Roman" w:eastAsia="Times New Roman" w:hAnsi="Times New Roman"/>
          <w:sz w:val="24"/>
          <w:szCs w:val="24"/>
          <w:lang w:eastAsia="ru-RU"/>
        </w:rPr>
        <w:t xml:space="preserve"> деятельности не может обеспечить прочного запоминания материала.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В значительной степени сохраняется несформированность мыслительной деятельности как на мотивационном, так и на </w:t>
      </w:r>
      <w:proofErr w:type="spellStart"/>
      <w:r w:rsidRPr="0074641F">
        <w:rPr>
          <w:rFonts w:ascii="Times New Roman" w:eastAsia="Times New Roman" w:hAnsi="Times New Roman"/>
          <w:sz w:val="24"/>
          <w:szCs w:val="24"/>
          <w:lang w:eastAsia="ru-RU"/>
        </w:rPr>
        <w:t>операциональном</w:t>
      </w:r>
      <w:proofErr w:type="spellEnd"/>
      <w:r w:rsidRPr="0074641F">
        <w:rPr>
          <w:rFonts w:ascii="Times New Roman" w:eastAsia="Times New Roman" w:hAnsi="Times New Roman"/>
          <w:sz w:val="24"/>
          <w:szCs w:val="24"/>
          <w:lang w:eastAsia="ru-RU"/>
        </w:rPr>
        <w:t xml:space="preserve"> уровнях. В частности, обучающиеся с ЗПР 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w:t>
      </w:r>
      <w:proofErr w:type="spellStart"/>
      <w:r w:rsidRPr="0074641F">
        <w:rPr>
          <w:rFonts w:ascii="Times New Roman" w:eastAsia="Times New Roman" w:hAnsi="Times New Roman"/>
          <w:sz w:val="24"/>
          <w:szCs w:val="24"/>
          <w:lang w:eastAsia="ru-RU"/>
        </w:rPr>
        <w:t>операциональных</w:t>
      </w:r>
      <w:proofErr w:type="spellEnd"/>
      <w:r w:rsidRPr="0074641F">
        <w:rPr>
          <w:rFonts w:ascii="Times New Roman" w:eastAsia="Times New Roman" w:hAnsi="Times New Roman"/>
          <w:sz w:val="24"/>
          <w:szCs w:val="24"/>
          <w:lang w:eastAsia="ru-RU"/>
        </w:rPr>
        <w:t xml:space="preserve">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Трудности вызывает построение логических рассуждений, опирающихся на установление причинно-следственных связей, на необходимость доказательного обоснования ответа, способность делать вывод на основе анализа полученной информации. Подросток с ЗПР затрудняется в осуществлении логической операции перехода от видовых признаков к родовому понятию, в обобщении, интегрировании информации из различных источников, в построении простейших прогнозов. Следует отметить, что часто возникают трудности использования мыслительной операции, сформированной на одном учебном материале, в работе с другим материалом или в изменившихся условиях сходных задач.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для классификации и его вербальном обозначении.</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lastRenderedPageBreak/>
        <w:t>Понятийные формы мышления долгое время не достигают уровня нормального развития, затрудняется процесс абстрагирования, оперирования понятиями, включения понятий в разные системы обобщения. Все это осложняется недостаточной способностью к использованию знаково-символических средств.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Для обучающихся с ЗПР подросткового возраста характерна слабость речевой регуляции действий, они испытывают затруднения в речевом оформлении, не могут спланировать свои действия и дать о них вербальный отчет.</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bCs/>
          <w:i/>
          <w:sz w:val="24"/>
          <w:szCs w:val="24"/>
          <w:lang w:eastAsia="ru-RU"/>
        </w:rPr>
      </w:pPr>
      <w:r w:rsidRPr="0074641F">
        <w:rPr>
          <w:rFonts w:ascii="Times New Roman" w:eastAsia="Times New Roman" w:hAnsi="Times New Roman"/>
          <w:b/>
          <w:bCs/>
          <w:i/>
          <w:sz w:val="24"/>
          <w:szCs w:val="24"/>
          <w:lang w:eastAsia="ru-RU"/>
        </w:rPr>
        <w:t>Особенности речевого развития</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У обучающихся с ЗПР подросткового возраста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w:t>
      </w:r>
      <w:proofErr w:type="spellStart"/>
      <w:r w:rsidRPr="0074641F">
        <w:rPr>
          <w:rFonts w:ascii="Times New Roman" w:eastAsia="Times New Roman" w:hAnsi="Times New Roman"/>
          <w:sz w:val="24"/>
          <w:szCs w:val="24"/>
          <w:lang w:eastAsia="ru-RU"/>
        </w:rPr>
        <w:t>звуко</w:t>
      </w:r>
      <w:proofErr w:type="spellEnd"/>
      <w:r w:rsidRPr="0074641F">
        <w:rPr>
          <w:rFonts w:ascii="Times New Roman" w:eastAsia="Times New Roman" w:hAnsi="Times New Roman"/>
          <w:sz w:val="24"/>
          <w:szCs w:val="24"/>
          <w:lang w:eastAsia="ru-RU"/>
        </w:rPr>
        <w:t>-слоговой структуры в малознакомых сложных словах.</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Навыки словообразования формируются специфично и с запозданием; обучающимся сложно образовывать новые слова приставочным и суффиксальным способами в различных частях речи, они допускают </w:t>
      </w:r>
      <w:proofErr w:type="spellStart"/>
      <w:r w:rsidRPr="0074641F">
        <w:rPr>
          <w:rFonts w:ascii="Times New Roman" w:eastAsia="Times New Roman" w:hAnsi="Times New Roman"/>
          <w:sz w:val="24"/>
          <w:szCs w:val="24"/>
          <w:lang w:eastAsia="ru-RU"/>
        </w:rPr>
        <w:t>аграмматизмы</w:t>
      </w:r>
      <w:proofErr w:type="spellEnd"/>
      <w:r w:rsidRPr="0074641F">
        <w:rPr>
          <w:rFonts w:ascii="Times New Roman" w:eastAsia="Times New Roman" w:hAnsi="Times New Roman"/>
          <w:sz w:val="24"/>
          <w:szCs w:val="24"/>
          <w:lang w:eastAsia="ru-RU"/>
        </w:rPr>
        <w:t xml:space="preserve"> как в устной, так и в письменной речи.</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высказывания, отражающееся на качестве коммуникации.</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В речи обучающихся с ЗПР превалируют существительные и глаголы. Крайне редко дети используют оценочные прилагательные, часто заменяют слова «штампами», не всегда подходящими по смыслу. Различение причастий и деепричастий затруднено.</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В самостоятельной речи обучающимся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У обучающихся с ЗПР подросткового возраста сохраняются специфические нарушения письма, обусловливающие большое количество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w:t>
      </w:r>
      <w:proofErr w:type="spellStart"/>
      <w:r w:rsidRPr="0074641F">
        <w:rPr>
          <w:rFonts w:ascii="Times New Roman" w:eastAsia="Times New Roman" w:hAnsi="Times New Roman"/>
          <w:sz w:val="24"/>
          <w:szCs w:val="24"/>
          <w:lang w:eastAsia="ru-RU"/>
        </w:rPr>
        <w:t>дисграфических</w:t>
      </w:r>
      <w:proofErr w:type="spellEnd"/>
      <w:r w:rsidRPr="0074641F">
        <w:rPr>
          <w:rFonts w:ascii="Times New Roman" w:eastAsia="Times New Roman" w:hAnsi="Times New Roman"/>
          <w:sz w:val="24"/>
          <w:szCs w:val="24"/>
          <w:lang w:eastAsia="ru-RU"/>
        </w:rPr>
        <w:t xml:space="preserve"> ошибок к 5 классу сокращается, а количество </w:t>
      </w:r>
      <w:proofErr w:type="spellStart"/>
      <w:r w:rsidRPr="0074641F">
        <w:rPr>
          <w:rFonts w:ascii="Times New Roman" w:eastAsia="Times New Roman" w:hAnsi="Times New Roman"/>
          <w:sz w:val="24"/>
          <w:szCs w:val="24"/>
          <w:lang w:eastAsia="ru-RU"/>
        </w:rPr>
        <w:t>дизорфографических</w:t>
      </w:r>
      <w:proofErr w:type="spellEnd"/>
      <w:r w:rsidRPr="0074641F">
        <w:rPr>
          <w:rFonts w:ascii="Times New Roman" w:eastAsia="Times New Roman" w:hAnsi="Times New Roman"/>
          <w:sz w:val="24"/>
          <w:szCs w:val="24"/>
          <w:lang w:eastAsia="ru-RU"/>
        </w:rPr>
        <w:t xml:space="preserve"> нарастает в связи с усложнением и увеличением объема программного материала по русскому языку.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школьники допускают синтаксические, грамматические и стилистические ошибки. При повышении степени самостоятельности письменных работ количество ошибок увеличивается.</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sz w:val="24"/>
          <w:szCs w:val="24"/>
          <w:lang w:eastAsia="ru-RU"/>
        </w:rPr>
      </w:pPr>
      <w:r w:rsidRPr="0074641F">
        <w:rPr>
          <w:rFonts w:ascii="Times New Roman" w:eastAsia="Times New Roman" w:hAnsi="Times New Roman"/>
          <w:b/>
          <w:i/>
          <w:sz w:val="24"/>
          <w:szCs w:val="24"/>
          <w:lang w:eastAsia="ru-RU"/>
        </w:rPr>
        <w:t>Особенности эмоционально-личностной и регуляторной сферы</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Центральным признаком задержки психического развития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Школьникам 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 xml:space="preserve">По причине слабой саморегуляции и склонности к эмоциональной дезорганизации деятельности обучающиеся с ЗПР нуждаются в постоянной поддержке со стороны взрослого, организующей и направляющей помощи, а иногда и в руководящем контроле. </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 xml:space="preserve">Трудности развития волевых процессов у обучающихся с ЗПР подросткового возраста приводят к невозможности устойчиво мотивированного управления своим поведением. Слабость </w:t>
      </w:r>
      <w:r w:rsidRPr="0074641F">
        <w:rPr>
          <w:rFonts w:ascii="Times New Roman" w:eastAsia="Times New Roman" w:hAnsi="Times New Roman"/>
          <w:bCs/>
          <w:sz w:val="24"/>
          <w:szCs w:val="24"/>
          <w:lang w:eastAsia="ru-RU"/>
        </w:rPr>
        <w:lastRenderedPageBreak/>
        <w:t>эмоциональной регуляции проявляется у них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Недостаточное развитие эмоциональной сферы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и дифференцированного выражения эмоций и эмоционального реагирования в различных жизненных ситуациях.</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У обучающихся с ЗПР нарушено развитие самосознания, для них характерны нестабильная самооценка, завышенные притязания, стойкость эгоцентрической позиции личности, трудности формирования образа «Я». Подросткам 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Несмотря на способность понимать моральные и социальные нормы, подростки с ЗПР затрудняются в выстраивании поведения с учетом этих норм.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Существенные трудности наблюдаются у них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отсутствием стремления улучшить свои результаты.</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sz w:val="24"/>
          <w:szCs w:val="24"/>
          <w:lang w:eastAsia="ru-RU"/>
        </w:rPr>
      </w:pPr>
      <w:r w:rsidRPr="0074641F">
        <w:rPr>
          <w:rFonts w:ascii="Times New Roman" w:eastAsia="Times New Roman" w:hAnsi="Times New Roman"/>
          <w:b/>
          <w:i/>
          <w:sz w:val="24"/>
          <w:szCs w:val="24"/>
          <w:lang w:eastAsia="ru-RU"/>
        </w:rPr>
        <w:t>Особенности коммуникации и социального взаимодействия, социальные отношения</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sz w:val="24"/>
          <w:szCs w:val="24"/>
          <w:lang w:eastAsia="ru-RU"/>
        </w:rPr>
      </w:pPr>
      <w:r w:rsidRPr="0074641F">
        <w:rPr>
          <w:rFonts w:ascii="Times New Roman" w:eastAsia="Times New Roman" w:hAnsi="Times New Roman"/>
          <w:bCs/>
          <w:sz w:val="24"/>
          <w:szCs w:val="24"/>
          <w:lang w:eastAsia="ru-RU"/>
        </w:rPr>
        <w:t>У обучающихся с ЗПР подросткового возраста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rsidR="004A3F20" w:rsidRPr="0074641F" w:rsidRDefault="004A3F20" w:rsidP="00E37CA5">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sz w:val="24"/>
          <w:szCs w:val="24"/>
          <w:lang w:eastAsia="ru-RU"/>
        </w:rPr>
      </w:pPr>
      <w:r w:rsidRPr="0074641F">
        <w:rPr>
          <w:rFonts w:ascii="Times New Roman" w:eastAsia="Times New Roman" w:hAnsi="Times New Roman"/>
          <w:b/>
          <w:i/>
          <w:sz w:val="24"/>
          <w:szCs w:val="24"/>
          <w:lang w:eastAsia="ru-RU"/>
        </w:rPr>
        <w:t>Особенности учебной деятельности и специфики усвоения учебного материала</w:t>
      </w:r>
    </w:p>
    <w:p w:rsidR="004A3F20" w:rsidRPr="0074641F" w:rsidRDefault="004A3F20" w:rsidP="00E37CA5">
      <w:pPr>
        <w:spacing w:after="0" w:line="240" w:lineRule="auto"/>
        <w:ind w:firstLine="709"/>
        <w:jc w:val="both"/>
        <w:rPr>
          <w:rFonts w:ascii="Times New Roman" w:eastAsiaTheme="minorEastAsia" w:hAnsi="Times New Roman"/>
          <w:bCs/>
          <w:sz w:val="24"/>
          <w:szCs w:val="24"/>
          <w:lang w:eastAsia="ru-RU"/>
        </w:rPr>
      </w:pPr>
      <w:r w:rsidRPr="0074641F">
        <w:rPr>
          <w:rFonts w:ascii="Times New Roman" w:eastAsiaTheme="minorEastAsia" w:hAnsi="Times New Roman"/>
          <w:sz w:val="24"/>
          <w:szCs w:val="24"/>
          <w:lang w:eastAsia="ru-RU"/>
        </w:rPr>
        <w:t xml:space="preserve">На уровне основного общего образования существенно возрастают требования к учебной деятельности обучающихся: к целенаправленности, самостоятельности, осуществлению познавательного поиска, постановке учебных целей и задач, освоению контрольных и оценочных действий. У обучающихся с ЗПР на уровне основного образования сохраняются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w:t>
      </w:r>
      <w:r w:rsidRPr="0074641F">
        <w:rPr>
          <w:rFonts w:ascii="Times New Roman" w:eastAsiaTheme="minorEastAsia" w:hAnsi="Times New Roman"/>
          <w:sz w:val="24"/>
          <w:szCs w:val="24"/>
          <w:lang w:eastAsia="ru-RU"/>
        </w:rPr>
        <w:lastRenderedPageBreak/>
        <w:t xml:space="preserve">самостоятельной организации учебной работы, стремление избежать умственной нагрузки и волевого усилия, склонность к подмене поиска решения формальным действием. Для подростков с ЗПР </w:t>
      </w:r>
      <w:r w:rsidRPr="0074641F">
        <w:rPr>
          <w:rFonts w:ascii="Times New Roman" w:eastAsiaTheme="minorEastAsia" w:hAnsi="Times New Roman"/>
          <w:bCs/>
          <w:sz w:val="24"/>
          <w:szCs w:val="24"/>
          <w:lang w:eastAsia="ru-RU"/>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4A3F20" w:rsidRPr="0074641F" w:rsidRDefault="004A3F20" w:rsidP="00E37CA5">
      <w:pPr>
        <w:spacing w:after="0" w:line="240" w:lineRule="auto"/>
        <w:ind w:firstLine="709"/>
        <w:jc w:val="both"/>
        <w:rPr>
          <w:rFonts w:ascii="Times New Roman" w:eastAsiaTheme="minorEastAsia" w:hAnsi="Times New Roman"/>
          <w:sz w:val="24"/>
          <w:szCs w:val="24"/>
          <w:lang w:eastAsia="ru-RU"/>
        </w:rPr>
      </w:pPr>
      <w:r w:rsidRPr="0074641F">
        <w:rPr>
          <w:rFonts w:ascii="Times New Roman" w:eastAsiaTheme="minorEastAsia" w:hAnsi="Times New Roman"/>
          <w:bCs/>
          <w:sz w:val="24"/>
          <w:szCs w:val="24"/>
          <w:lang w:eastAsia="ru-RU"/>
        </w:rPr>
        <w:t>Учебная мотивация у обучающихся с ЗПР подросткового возраста остается незрелой, собственно учебные мотивы формируются с трудом и являются неустойчивыми; для них важнее внешняя оценка, чем сам результат, они не проявляют стремления к улучшению своих учебных достижений, не пытаются осмыслить работу в целом, понять причины своих ошибок.</w:t>
      </w:r>
    </w:p>
    <w:p w:rsidR="004A3F20" w:rsidRPr="0074641F" w:rsidRDefault="004A3F20" w:rsidP="00E37CA5">
      <w:pPr>
        <w:spacing w:after="0" w:line="240" w:lineRule="auto"/>
        <w:ind w:firstLine="709"/>
        <w:jc w:val="both"/>
        <w:rPr>
          <w:rFonts w:ascii="Times New Roman" w:eastAsiaTheme="minorEastAsia" w:hAnsi="Times New Roman"/>
          <w:bCs/>
          <w:sz w:val="24"/>
          <w:szCs w:val="24"/>
          <w:lang w:eastAsia="ru-RU"/>
        </w:rPr>
      </w:pPr>
      <w:r w:rsidRPr="0074641F">
        <w:rPr>
          <w:rFonts w:ascii="Times New Roman" w:eastAsiaTheme="minorEastAsia" w:hAnsi="Times New Roman"/>
          <w:bCs/>
          <w:sz w:val="24"/>
          <w:szCs w:val="24"/>
          <w:lang w:eastAsia="ru-RU"/>
        </w:rPr>
        <w:t xml:space="preserve">Результативность учебной работы у обучающихся с ЗПР низка вследствие импульсивности и слабого контроля, что приводит к многочисленным ошибочным действиям и решениям. </w:t>
      </w:r>
    </w:p>
    <w:p w:rsidR="004A3F20" w:rsidRPr="0074641F" w:rsidRDefault="004A3F20" w:rsidP="00E37CA5">
      <w:pPr>
        <w:spacing w:after="0" w:line="240" w:lineRule="auto"/>
        <w:ind w:firstLine="709"/>
        <w:jc w:val="both"/>
        <w:rPr>
          <w:rFonts w:ascii="Times New Roman" w:eastAsiaTheme="minorEastAsia" w:hAnsi="Times New Roman"/>
          <w:sz w:val="24"/>
          <w:szCs w:val="24"/>
          <w:lang w:eastAsia="ru-RU"/>
        </w:rPr>
      </w:pPr>
      <w:r w:rsidRPr="0074641F">
        <w:rPr>
          <w:rFonts w:ascii="Times New Roman" w:eastAsiaTheme="minorEastAsia" w:hAnsi="Times New Roman"/>
          <w:sz w:val="24"/>
          <w:szCs w:val="24"/>
          <w:lang w:eastAsia="ru-RU"/>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могут продуктивно работать в течение всего урока, но при выполнении знакомых учебных заданий, не требующих волевого усилия, могут долгое время сохранять работоспособность.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4A3F20" w:rsidRPr="0074641F" w:rsidRDefault="004A3F20" w:rsidP="00E37CA5">
      <w:pPr>
        <w:spacing w:after="0" w:line="240" w:lineRule="auto"/>
        <w:ind w:firstLine="709"/>
        <w:jc w:val="both"/>
        <w:rPr>
          <w:rFonts w:ascii="Times New Roman" w:eastAsiaTheme="minorEastAsia" w:hAnsi="Times New Roman"/>
          <w:bCs/>
          <w:sz w:val="24"/>
          <w:szCs w:val="24"/>
          <w:lang w:eastAsia="ru-RU"/>
        </w:rPr>
      </w:pPr>
      <w:r w:rsidRPr="0074641F">
        <w:rPr>
          <w:rFonts w:ascii="Times New Roman" w:eastAsiaTheme="minorEastAsia" w:hAnsi="Times New Roman"/>
          <w:sz w:val="24"/>
          <w:szCs w:val="24"/>
          <w:lang w:eastAsia="ru-RU"/>
        </w:rPr>
        <w:t>Особенности освоения учебного материала связаны у школьников с ЗПР с неравномерной обучаемостью, замедленностью восприятия и переработки учебной информации, непрочностью следов при запоминании материала, неточностью и ошибками воспроизведения.</w:t>
      </w:r>
    </w:p>
    <w:p w:rsidR="004A3F20" w:rsidRPr="0074641F" w:rsidRDefault="004A3F20" w:rsidP="00E37CA5">
      <w:pPr>
        <w:spacing w:after="0" w:line="240" w:lineRule="auto"/>
        <w:ind w:firstLine="709"/>
        <w:jc w:val="both"/>
        <w:rPr>
          <w:rFonts w:ascii="Times New Roman" w:eastAsiaTheme="minorEastAsia" w:hAnsi="Times New Roman"/>
          <w:sz w:val="24"/>
          <w:szCs w:val="24"/>
          <w:lang w:eastAsia="ru-RU"/>
        </w:rPr>
      </w:pPr>
      <w:r w:rsidRPr="0074641F">
        <w:rPr>
          <w:rFonts w:ascii="Times New Roman" w:eastAsiaTheme="minorEastAsia" w:hAnsi="Times New Roman"/>
          <w:sz w:val="24"/>
          <w:szCs w:val="24"/>
          <w:lang w:eastAsia="ru-RU"/>
        </w:rPr>
        <w:t>Для обучающихся с ЗПР характерны трудности усвоения и оперирования понятиями, склонность к их смешению, семантическим заменам, с трудом запоминают определения. Более продуктивно они усваивают материал с опорой на ясный алгоритм, визуальную поддержку, смысловые схемы.</w:t>
      </w:r>
    </w:p>
    <w:p w:rsidR="004A3F20" w:rsidRPr="0074641F" w:rsidRDefault="004A3F20" w:rsidP="00E37CA5">
      <w:pPr>
        <w:spacing w:after="0" w:line="240" w:lineRule="auto"/>
        <w:ind w:firstLine="709"/>
        <w:jc w:val="both"/>
        <w:rPr>
          <w:rFonts w:ascii="Times New Roman" w:eastAsiaTheme="minorEastAsia" w:hAnsi="Times New Roman"/>
          <w:sz w:val="24"/>
          <w:szCs w:val="24"/>
          <w:lang w:eastAsia="ru-RU"/>
        </w:rPr>
      </w:pPr>
      <w:r w:rsidRPr="0074641F">
        <w:rPr>
          <w:rFonts w:ascii="Times New Roman" w:eastAsiaTheme="minorEastAsia" w:hAnsi="Times New Roman"/>
          <w:sz w:val="24"/>
          <w:szCs w:val="24"/>
          <w:lang w:eastAsia="ru-RU"/>
        </w:rPr>
        <w:t>Школьникам с ЗПР сложно сделать опосредованный вывод, осуществить применение усвоенных знаний в новой ситуации. Наблюдаются затруднения с пониманием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применении известного способа решения в новых условиях или одновременном использовании двух и более простых алгоритмов.</w:t>
      </w:r>
    </w:p>
    <w:p w:rsidR="004A3F20" w:rsidRPr="0074641F" w:rsidRDefault="004A3F20" w:rsidP="00204352">
      <w:pPr>
        <w:widowControl w:val="0"/>
        <w:pBdr>
          <w:top w:val="nil"/>
          <w:left w:val="nil"/>
          <w:bottom w:val="nil"/>
          <w:right w:val="nil"/>
          <w:between w:val="nil"/>
        </w:pBdr>
        <w:spacing w:after="0" w:line="240" w:lineRule="auto"/>
        <w:ind w:firstLine="708"/>
        <w:jc w:val="both"/>
        <w:rPr>
          <w:rFonts w:ascii="Times New Roman" w:eastAsia="Times New Roman" w:hAnsi="Times New Roman"/>
          <w:b/>
          <w:sz w:val="24"/>
          <w:szCs w:val="24"/>
          <w:lang w:eastAsia="ru-RU"/>
        </w:rPr>
      </w:pPr>
      <w:r w:rsidRPr="0074641F">
        <w:rPr>
          <w:rFonts w:ascii="Times New Roman" w:eastAsia="Times New Roman" w:hAnsi="Times New Roman"/>
          <w:b/>
          <w:sz w:val="24"/>
          <w:szCs w:val="24"/>
          <w:lang w:eastAsia="ru-RU"/>
        </w:rPr>
        <w:t>Особые образовательные потребности обучающихся с задержкой психического развития на уровне основного общего образования</w:t>
      </w:r>
      <w:r w:rsidR="00204352">
        <w:rPr>
          <w:rFonts w:ascii="Times New Roman" w:eastAsia="Times New Roman" w:hAnsi="Times New Roman"/>
          <w:b/>
          <w:sz w:val="24"/>
          <w:szCs w:val="24"/>
          <w:lang w:eastAsia="ru-RU"/>
        </w:rPr>
        <w:t>.</w:t>
      </w:r>
    </w:p>
    <w:p w:rsidR="004A3F20" w:rsidRPr="0074641F" w:rsidRDefault="004A3F20" w:rsidP="00E37CA5">
      <w:pPr>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Pr="0074641F">
        <w:rPr>
          <w:rFonts w:ascii="Times New Roman" w:eastAsia="Times New Roman" w:hAnsi="Times New Roman"/>
          <w:bCs/>
          <w:sz w:val="24"/>
          <w:szCs w:val="24"/>
          <w:lang w:eastAsia="ru-RU"/>
        </w:rPr>
        <w:t>обучающихся</w:t>
      </w:r>
      <w:r w:rsidRPr="0074641F">
        <w:rPr>
          <w:rFonts w:ascii="Times New Roman" w:eastAsia="Times New Roman" w:hAnsi="Times New Roman"/>
          <w:sz w:val="24"/>
          <w:szCs w:val="24"/>
          <w:lang w:eastAsia="ru-RU"/>
        </w:rPr>
        <w:t>.</w:t>
      </w:r>
    </w:p>
    <w:p w:rsidR="004A3F20" w:rsidRPr="0074641F" w:rsidRDefault="004A3F20" w:rsidP="00E37CA5">
      <w:pPr>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На этапе основного образования для обучающихся с ЗПР актуальны следующие </w:t>
      </w:r>
      <w:r w:rsidRPr="0074641F">
        <w:rPr>
          <w:rFonts w:ascii="Times New Roman" w:eastAsia="Times New Roman" w:hAnsi="Times New Roman"/>
          <w:i/>
          <w:sz w:val="24"/>
          <w:szCs w:val="24"/>
          <w:lang w:eastAsia="ru-RU"/>
        </w:rPr>
        <w:t>общие</w:t>
      </w:r>
      <w:r w:rsidRPr="0074641F">
        <w:rPr>
          <w:rFonts w:ascii="Times New Roman" w:eastAsia="Times New Roman" w:hAnsi="Times New Roman"/>
          <w:sz w:val="24"/>
          <w:szCs w:val="24"/>
          <w:lang w:eastAsia="ru-RU"/>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обучающихся с ЗПР. </w:t>
      </w:r>
    </w:p>
    <w:p w:rsidR="004A3F20" w:rsidRDefault="004A3F20" w:rsidP="00E37CA5">
      <w:pPr>
        <w:spacing w:after="0" w:line="240" w:lineRule="auto"/>
        <w:ind w:firstLine="709"/>
        <w:jc w:val="both"/>
        <w:rPr>
          <w:rFonts w:ascii="Times New Roman" w:eastAsiaTheme="minorEastAsia" w:hAnsi="Times New Roman"/>
          <w:sz w:val="24"/>
          <w:szCs w:val="24"/>
          <w:lang w:eastAsia="ru-RU"/>
        </w:rPr>
      </w:pPr>
      <w:r w:rsidRPr="0074641F">
        <w:rPr>
          <w:rFonts w:ascii="Times New Roman" w:eastAsiaTheme="minorEastAsia" w:hAnsi="Times New Roman"/>
          <w:sz w:val="24"/>
          <w:szCs w:val="24"/>
          <w:lang w:eastAsia="ru-RU"/>
        </w:rPr>
        <w:t xml:space="preserve">Для обучающихся с ЗПР, осваивающих АООП ООО, характерны следующие </w:t>
      </w:r>
      <w:r w:rsidRPr="0074641F">
        <w:rPr>
          <w:rFonts w:ascii="Times New Roman" w:eastAsiaTheme="minorEastAsia" w:hAnsi="Times New Roman"/>
          <w:i/>
          <w:sz w:val="24"/>
          <w:szCs w:val="24"/>
          <w:lang w:eastAsia="ru-RU"/>
        </w:rPr>
        <w:t>специфические</w:t>
      </w:r>
      <w:r w:rsidRPr="0074641F">
        <w:rPr>
          <w:rFonts w:ascii="Times New Roman" w:eastAsiaTheme="minorEastAsia" w:hAnsi="Times New Roman"/>
          <w:sz w:val="24"/>
          <w:szCs w:val="24"/>
          <w:lang w:eastAsia="ru-RU"/>
        </w:rPr>
        <w:t xml:space="preserve"> образовательные потребности:</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обучающихся с ЗПР на уровне основного общего образования; </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bookmarkStart w:id="3" w:name="_Hlk39599667"/>
      <w:r w:rsidRPr="0074641F">
        <w:rPr>
          <w:rFonts w:ascii="Times New Roman" w:hAnsi="Times New Roman"/>
          <w:sz w:val="24"/>
          <w:szCs w:val="24"/>
        </w:rPr>
        <w:lastRenderedPageBreak/>
        <w:t>развитие и коррекция 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3"/>
      <w:r w:rsidRPr="0074641F">
        <w:rPr>
          <w:rFonts w:ascii="Times New Roman" w:hAnsi="Times New Roman"/>
          <w:sz w:val="24"/>
          <w:szCs w:val="24"/>
        </w:rPr>
        <w:t xml:space="preserve"> (использование «</w:t>
      </w:r>
      <w:proofErr w:type="spellStart"/>
      <w:r w:rsidRPr="0074641F">
        <w:rPr>
          <w:rFonts w:ascii="Times New Roman" w:hAnsi="Times New Roman"/>
          <w:sz w:val="24"/>
          <w:szCs w:val="24"/>
        </w:rPr>
        <w:t>пошаговости</w:t>
      </w:r>
      <w:proofErr w:type="spellEnd"/>
      <w:r w:rsidRPr="0074641F">
        <w:rPr>
          <w:rFonts w:ascii="Times New Roman" w:hAnsi="Times New Roman"/>
          <w:sz w:val="24"/>
          <w:szCs w:val="24"/>
        </w:rPr>
        <w:t xml:space="preserve">»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 xml:space="preserve">учет функционального состояния центральной нервной системы и </w:t>
      </w:r>
      <w:proofErr w:type="spellStart"/>
      <w:r w:rsidRPr="0074641F">
        <w:rPr>
          <w:rFonts w:ascii="Times New Roman" w:hAnsi="Times New Roman"/>
          <w:sz w:val="24"/>
          <w:szCs w:val="24"/>
        </w:rPr>
        <w:t>нейродинамики</w:t>
      </w:r>
      <w:proofErr w:type="spellEnd"/>
      <w:r w:rsidRPr="0074641F">
        <w:rPr>
          <w:rFonts w:ascii="Times New Roman" w:hAnsi="Times New Roman"/>
          <w:sz w:val="24"/>
          <w:szCs w:val="24"/>
        </w:rPr>
        <w:t xml:space="preserve">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w:t>
      </w:r>
      <w:proofErr w:type="spellStart"/>
      <w:r w:rsidRPr="0074641F">
        <w:rPr>
          <w:rFonts w:ascii="Times New Roman" w:hAnsi="Times New Roman"/>
          <w:sz w:val="24"/>
          <w:szCs w:val="24"/>
        </w:rPr>
        <w:t>деконцентрации</w:t>
      </w:r>
      <w:proofErr w:type="spellEnd"/>
      <w:r w:rsidRPr="0074641F">
        <w:rPr>
          <w:rFonts w:ascii="Times New Roman" w:hAnsi="Times New Roman"/>
          <w:sz w:val="24"/>
          <w:szCs w:val="24"/>
        </w:rPr>
        <w:t xml:space="preserve"> внимания и др.);</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 формирование читательской культ</w:t>
      </w:r>
      <w:r w:rsidR="0070393D">
        <w:rPr>
          <w:rFonts w:ascii="Times New Roman" w:hAnsi="Times New Roman"/>
          <w:sz w:val="24"/>
          <w:szCs w:val="24"/>
        </w:rPr>
        <w:t>у</w:t>
      </w:r>
      <w:r w:rsidRPr="0074641F">
        <w:rPr>
          <w:rFonts w:ascii="Times New Roman" w:hAnsi="Times New Roman"/>
          <w:sz w:val="24"/>
          <w:szCs w:val="24"/>
        </w:rPr>
        <w:t>ры;</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4A3F20" w:rsidRPr="0074641F" w:rsidRDefault="004A3F20" w:rsidP="0070393D">
      <w:pPr>
        <w:numPr>
          <w:ilvl w:val="0"/>
          <w:numId w:val="1"/>
        </w:numPr>
        <w:tabs>
          <w:tab w:val="left" w:pos="993"/>
        </w:tabs>
        <w:spacing w:after="0" w:line="240" w:lineRule="auto"/>
        <w:ind w:left="0" w:firstLine="709"/>
        <w:contextualSpacing/>
        <w:jc w:val="both"/>
        <w:rPr>
          <w:rFonts w:ascii="Times New Roman" w:hAnsi="Times New Roman"/>
          <w:sz w:val="24"/>
          <w:szCs w:val="24"/>
        </w:rPr>
      </w:pPr>
      <w:r w:rsidRPr="0074641F">
        <w:rPr>
          <w:rFonts w:ascii="Times New Roman" w:hAnsi="Times New Roman"/>
          <w:sz w:val="24"/>
          <w:szCs w:val="24"/>
        </w:rPr>
        <w:t>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обучающемуся</w:t>
      </w:r>
      <w:r w:rsidRPr="0074641F" w:rsidDel="00AD70E7">
        <w:rPr>
          <w:rFonts w:ascii="Times New Roman" w:hAnsi="Times New Roman"/>
          <w:sz w:val="24"/>
          <w:szCs w:val="24"/>
        </w:rPr>
        <w:t xml:space="preserve"> </w:t>
      </w:r>
      <w:r w:rsidRPr="0074641F">
        <w:rPr>
          <w:rFonts w:ascii="Times New Roman" w:hAnsi="Times New Roman"/>
          <w:sz w:val="24"/>
          <w:szCs w:val="24"/>
        </w:rPr>
        <w:t>с ЗПР в осознании социально приемлемого и одобряемого поведения, а также необходимости избирательности при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4A3F20" w:rsidRPr="0074641F" w:rsidRDefault="004A3F20" w:rsidP="00E37CA5">
      <w:pPr>
        <w:spacing w:after="0" w:line="240" w:lineRule="auto"/>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 xml:space="preserve">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ЗПР. Для этого система специальных образовательных условий в </w:t>
      </w:r>
      <w:r w:rsidRPr="0074641F">
        <w:rPr>
          <w:rFonts w:ascii="Times New Roman" w:eastAsia="Times New Roman" w:hAnsi="Times New Roman"/>
          <w:sz w:val="24"/>
          <w:szCs w:val="24"/>
          <w:lang w:eastAsia="ru-RU"/>
        </w:rPr>
        <w:lastRenderedPageBreak/>
        <w:t>образовательной организации должна соответствовать особым образовательным потребностям обучающихся с ЗПР подросткового возраста и обеспечивать дифференцированный психолого-педагогический подход к образованию обучающихся.</w:t>
      </w:r>
    </w:p>
    <w:p w:rsidR="004A3F20" w:rsidRPr="0074641F" w:rsidRDefault="004A3F20" w:rsidP="00E37CA5">
      <w:pPr>
        <w:spacing w:after="0" w:line="240" w:lineRule="auto"/>
        <w:rPr>
          <w:sz w:val="24"/>
          <w:szCs w:val="24"/>
        </w:rPr>
      </w:pPr>
    </w:p>
    <w:tbl>
      <w:tblPr>
        <w:tblStyle w:val="a7"/>
        <w:tblW w:w="0" w:type="auto"/>
        <w:tblLook w:val="04A0" w:firstRow="1" w:lastRow="0" w:firstColumn="1" w:lastColumn="0" w:noHBand="0" w:noVBand="1"/>
      </w:tblPr>
      <w:tblGrid>
        <w:gridCol w:w="9770"/>
      </w:tblGrid>
      <w:tr w:rsidR="004A3F20" w:rsidRPr="0074641F" w:rsidTr="0074641F">
        <w:tc>
          <w:tcPr>
            <w:tcW w:w="9770" w:type="dxa"/>
          </w:tcPr>
          <w:p w:rsidR="004A3F20" w:rsidRPr="0074641F" w:rsidRDefault="004A3F20" w:rsidP="00E37CA5">
            <w:pPr>
              <w:widowControl w:val="0"/>
              <w:jc w:val="center"/>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АООП основного общего образования обучающихся с ЗПР</w:t>
            </w:r>
          </w:p>
        </w:tc>
      </w:tr>
      <w:tr w:rsidR="004A3F20" w:rsidRPr="0074641F" w:rsidTr="0074641F">
        <w:tc>
          <w:tcPr>
            <w:tcW w:w="9770" w:type="dxa"/>
          </w:tcPr>
          <w:p w:rsidR="004A3F20" w:rsidRPr="0074641F" w:rsidRDefault="004A3F20" w:rsidP="0070393D">
            <w:pPr>
              <w:widowControl w:val="0"/>
              <w:pBdr>
                <w:top w:val="nil"/>
                <w:left w:val="nil"/>
                <w:bottom w:val="nil"/>
                <w:right w:val="nil"/>
                <w:between w:val="nil"/>
              </w:pBdr>
              <w:ind w:firstLine="709"/>
              <w:jc w:val="both"/>
              <w:rPr>
                <w:rFonts w:ascii="Times New Roman" w:eastAsia="Times New Roman" w:hAnsi="Times New Roman"/>
                <w:sz w:val="24"/>
                <w:szCs w:val="24"/>
                <w:lang w:eastAsia="ru-RU"/>
              </w:rPr>
            </w:pPr>
            <w:r w:rsidRPr="0074641F">
              <w:rPr>
                <w:rFonts w:ascii="Times New Roman" w:eastAsia="Times New Roman" w:hAnsi="Times New Roman"/>
                <w:sz w:val="24"/>
                <w:szCs w:val="24"/>
                <w:lang w:eastAsia="ru-RU"/>
              </w:rPr>
              <w:t>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tc>
      </w:tr>
    </w:tbl>
    <w:p w:rsidR="004A3F20" w:rsidRPr="0074641F" w:rsidRDefault="004A3F20" w:rsidP="00E37CA5">
      <w:pPr>
        <w:spacing w:after="0" w:line="240" w:lineRule="auto"/>
        <w:ind w:firstLine="708"/>
        <w:jc w:val="both"/>
        <w:rPr>
          <w:rFonts w:ascii="Times New Roman" w:hAnsi="Times New Roman" w:cs="Times New Roman"/>
          <w:sz w:val="24"/>
          <w:szCs w:val="24"/>
        </w:rPr>
      </w:pPr>
    </w:p>
    <w:p w:rsidR="004A3F20" w:rsidRPr="0074641F" w:rsidRDefault="004A3F20" w:rsidP="00E37CA5">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74641F">
        <w:rPr>
          <w:rFonts w:ascii="Times New Roman" w:eastAsia="Times New Roman" w:hAnsi="Times New Roman" w:cs="Times New Roman"/>
          <w:b/>
          <w:bCs/>
          <w:sz w:val="24"/>
          <w:szCs w:val="24"/>
        </w:rPr>
        <w:t xml:space="preserve">Психолого-педагогические особенности обучающихся с расстройствами </w:t>
      </w:r>
      <w:r w:rsidR="0070393D">
        <w:rPr>
          <w:rFonts w:ascii="Times New Roman" w:eastAsia="Times New Roman" w:hAnsi="Times New Roman" w:cs="Times New Roman"/>
          <w:b/>
          <w:bCs/>
          <w:sz w:val="24"/>
          <w:szCs w:val="24"/>
        </w:rPr>
        <w:t xml:space="preserve">                   </w:t>
      </w:r>
      <w:r w:rsidRPr="0074641F">
        <w:rPr>
          <w:rFonts w:ascii="Times New Roman" w:eastAsia="Times New Roman" w:hAnsi="Times New Roman" w:cs="Times New Roman"/>
          <w:b/>
          <w:bCs/>
          <w:sz w:val="24"/>
          <w:szCs w:val="24"/>
        </w:rPr>
        <w:t>аутистического спектра на уровне основного общего образования.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Расстройства аутистического спектра являются одними из наиболее распространенных системных нарушений развития детского возраста. Статистические данные за последнее десятилетие указывают на постоянно увеличивающееся количество детей с РАС. Аутистические расстройства встречаются у мальчиков в четыре раза чаще, чем у девочек.</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Стойкий и всеобъемлющий характер нарушений при РАС приводит к тому, что даже те обучающиеся, которые успешно освоили уровень начального общего образования, будут нуждаться в постоянной психолого-педагогической поддержке и создании специальных образовательных условий также и на уровне основного общего образования.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настоящее время к расстройствам аутистического спектра относятся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Но, несмотря на общие черты, дети и подростки с РАС составляют очень неоднородную группу: выраженность нарушений, неравномерность развития высших психических функций у конкретных детей могут значительно различаться.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Базовые нарушения при РАС имеют стойкий и системный характер и могут проявляться практически во всех сферах. Часто у обучающихся с РАС можно обнаружить недостаточное развитие крупной и мелкой моторики. Это нарушение выглядит очень характерно: подросток может быть достаточно ловок в спонтанной непроизвольной деятельности, но с трудом может повторить двигательную программу произвольно или по подражанию, неловок в самообслуживании. Его движения могут быть вычурными, манерными.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У детей и подростков с РАС зачастую обнаруживаются нарушения в сенсорном восприятии и в обработке сенсорной информации, приводящие к специфическим реакциям на сенсорные стимулы. Обучающийся с РАС может неожиданно остро реагировать на слуховые, зрительные или тактильные раздражители обычной интенсивности. Например, может начать кричать или пытаться уйти из помещения, в котором включен магнитофон, или испугаться звучащих предметов, музыкальных инструментов. Попытка удержать его может привести к панической реакции на дискомфорт и, следовательно, к появлению аффективных вспышек, агрессии или </w:t>
      </w:r>
      <w:proofErr w:type="spellStart"/>
      <w:r w:rsidRPr="0074641F">
        <w:rPr>
          <w:rFonts w:ascii="Times New Roman" w:eastAsia="Times New Roman" w:hAnsi="Times New Roman" w:cs="Times New Roman"/>
          <w:sz w:val="24"/>
          <w:szCs w:val="24"/>
        </w:rPr>
        <w:t>самоагрессии</w:t>
      </w:r>
      <w:proofErr w:type="spellEnd"/>
      <w:r w:rsidRPr="0074641F">
        <w:rPr>
          <w:rFonts w:ascii="Times New Roman" w:eastAsia="Times New Roman" w:hAnsi="Times New Roman" w:cs="Times New Roman"/>
          <w:sz w:val="24"/>
          <w:szCs w:val="24"/>
        </w:rPr>
        <w:t>. Сенсорный дискомфорт могут вызывать звуки речи определенной тональности, и тогда обучающийся будет избегать определенного человека из-за тембра его голоса.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Особые сложности могут создавать стереотипии (воспроизведение одного и того же действия в стереотипной форме): раскачивания, хлопки, прыжки, вращение кистями рук, перелистывание страниц книг, повторение одни и тех же фраз, рисунков и т.д. Чаще всего стереотипии появляются, когда обучающемуся с РАС скучно, в стрессовой ситуации или в ситуации фрустрации. Такие стереотипные действия помогают ему справиться с тревогой и адаптироваться к окружающему, позволяют регулировать свое поведение.</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У обучающихся с РАС часто наблюдаются страхи, которые могут выражаться как в общей </w:t>
      </w:r>
      <w:r w:rsidRPr="0074641F">
        <w:rPr>
          <w:rFonts w:ascii="Times New Roman" w:eastAsia="Times New Roman" w:hAnsi="Times New Roman" w:cs="Times New Roman"/>
          <w:sz w:val="24"/>
          <w:szCs w:val="24"/>
        </w:rPr>
        <w:lastRenderedPageBreak/>
        <w:t>тревоге и беспокойстве, так и быть конкретными. Это могут быть страхи, связанные с каким-либо пугающим событием в жизни аутичного обучающегося, страхи бытовых шумов или прикосновений. В отличие от страхов обучающегося, развивающегося типично, эти страхи являются очень стойкими, а их причина не всегда понятна окружающим. Например, аутичный обучающийся может бояться всех мужчин с бородой, так как много лет назад его лечил врач, у которого была борода. Иногда страхи обучающегося с РАС могут приводить к крайней избирательности в еде, и в этом случае он не может есть в столовой образовательной организации.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целом, у всех обучающихся с РАС наблюдаются трудности организации собственной, в том числе учебной, деятельности и поведения, длительное время адаптации к новым условиям и стремление к постоянству. К особенностям обучающихся с РАС также можно отнести нарушение активности во взаимодействии с динамично меняющейся средой, трудности формирования индивидуального аффективного опыта как основы создания целостной картины мира и, как следствие, узость и фрагментарность представлений об окружающем мире.</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При организации обучения важно учитывать особенности эмоционально-волевой и личностной сферы, коммуникации и социального взаимодействия, познавательного развития обучающихся с РАС, специфику усвоения учебного материала.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b/>
          <w:bCs/>
          <w:i/>
          <w:iCs/>
          <w:sz w:val="24"/>
          <w:szCs w:val="24"/>
        </w:rPr>
        <w:t>1.</w:t>
      </w:r>
      <w:r w:rsidRPr="0074641F">
        <w:rPr>
          <w:rFonts w:ascii="Times New Roman" w:eastAsia="Times New Roman" w:hAnsi="Times New Roman" w:cs="Times New Roman"/>
          <w:sz w:val="24"/>
          <w:szCs w:val="24"/>
        </w:rPr>
        <w:t xml:space="preserve"> </w:t>
      </w:r>
      <w:r w:rsidRPr="0074641F">
        <w:rPr>
          <w:rFonts w:ascii="Times New Roman" w:eastAsia="Times New Roman" w:hAnsi="Times New Roman" w:cs="Times New Roman"/>
          <w:b/>
          <w:bCs/>
          <w:i/>
          <w:iCs/>
          <w:sz w:val="24"/>
          <w:szCs w:val="24"/>
        </w:rPr>
        <w:t>Особенности эмоционально-волевой и личностной сферы</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В первую очередь у обучающегося с РАС обращает на себя внимание низкая стрессоустойчивость, связанная с нарушением саморегуляции, трудностями контроля эмоций и импульсивных порывов. Эти особенности ярко проявляются при изменении привычной ситуации, что является для такого обучающегося </w:t>
      </w:r>
      <w:proofErr w:type="spellStart"/>
      <w:r w:rsidRPr="0074641F">
        <w:rPr>
          <w:rFonts w:ascii="Times New Roman" w:eastAsia="Times New Roman" w:hAnsi="Times New Roman" w:cs="Times New Roman"/>
          <w:sz w:val="24"/>
          <w:szCs w:val="24"/>
        </w:rPr>
        <w:t>стрессогенным</w:t>
      </w:r>
      <w:proofErr w:type="spellEnd"/>
      <w:r w:rsidRPr="0074641F">
        <w:rPr>
          <w:rFonts w:ascii="Times New Roman" w:eastAsia="Times New Roman" w:hAnsi="Times New Roman" w:cs="Times New Roman"/>
          <w:sz w:val="24"/>
          <w:szCs w:val="24"/>
        </w:rPr>
        <w:t xml:space="preserve">, например, при изменении привычного расписания уроков, замене учителя. Это приводит к появлению тревоги, с которой обучающийся с РАС не может справиться самостоятельно.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К тому же у обучающихся с РАС снижена способность ориентироваться в собственных эмоциональных состояниях, поэтому тревога может становиться генерализованной и приводить к аффективным вспышкам или нарастанию стереотипий.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Часть обучающихся с РАС очень пугливы и постоянно обращаются за поддержкой к значимым взрослым.</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У обучающихся с РАС ярко проявляются стремление к постоянству и недостаточная гибкость во взаимодействии со средой. Они не только стремятся использовать собственные стереотипные формы поведения, но и могут требовать этого от других детей. Поскольку зачастую обучающиеся с РАС с трудом понимают других людей и логику их поведения, обучающийся с РАС может громко возмущаться нарушением правил поведения в классе другими детьми, делать замечания учителю во время урока.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У детей и подростков с РАС возникают сложности в понимании и усвоении моральных норм общества, особенно неписаных, применение которых зависит от конкретной ситуации. У обучающихся с РАС снижены социальные мотивы в поведении, поэтому часто наблюдаются специфические, в том числе негативные, реакции на похвалу или наказание.</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У обучающихся с РАС значительно нарушается развитие самосознания, искажен уровень притязаний и самооценки. Недостаточная критичность к результатам своей деятельности, к оцениванию своих достижений и неудач может стать причиной того, что обучающийся с РАС хочет во всем быть первым и получать только отличные оценки независимо от объективных обстоятельств. В этой ситуации у обучающихся с РАС часто появляются невротические реакции на неудачу. Они могут сильно расстраиваться и плакать или кричать и вступать в конфликты со взрослыми и сверстниками, доказывая свое первенство или переживая неудачу в игре.</w:t>
      </w:r>
    </w:p>
    <w:p w:rsidR="004A3F20" w:rsidRPr="0074641F" w:rsidRDefault="004A3F20" w:rsidP="00E37CA5">
      <w:pPr>
        <w:widowControl w:val="0"/>
        <w:autoSpaceDE w:val="0"/>
        <w:autoSpaceDN w:val="0"/>
        <w:spacing w:after="0" w:line="240" w:lineRule="auto"/>
        <w:ind w:firstLine="709"/>
        <w:jc w:val="both"/>
        <w:rPr>
          <w:rFonts w:ascii="Times New Roman" w:eastAsia="Times" w:hAnsi="Times New Roman" w:cs="Times New Roman"/>
          <w:sz w:val="24"/>
          <w:szCs w:val="24"/>
        </w:rPr>
      </w:pPr>
      <w:r w:rsidRPr="0074641F">
        <w:rPr>
          <w:rFonts w:ascii="Times New Roman" w:eastAsia="Times New Roman" w:hAnsi="Times New Roman" w:cs="Times New Roman"/>
          <w:sz w:val="24"/>
          <w:szCs w:val="24"/>
        </w:rPr>
        <w:t xml:space="preserve">У обучающихся с РАС наблюдаются сложности в формировании мотивационно-смысловой сферы. Прежде всего это связано с ограниченностью интересов и стереотипностью, присущими всем аутичным детям. </w:t>
      </w:r>
      <w:r w:rsidRPr="0074641F">
        <w:rPr>
          <w:rFonts w:ascii="Times New Roman" w:eastAsia="Times" w:hAnsi="Times New Roman" w:cs="Times New Roman"/>
          <w:sz w:val="24"/>
          <w:szCs w:val="24"/>
        </w:rPr>
        <w:t xml:space="preserve">Их могут интересовать только несколько тем: динозавры, автомобили; обучающийся с РАС может быть увлечен числами или географическими картами и т.п. Но эти стереотипные интересы он использует в качестве </w:t>
      </w:r>
      <w:proofErr w:type="spellStart"/>
      <w:r w:rsidRPr="0074641F">
        <w:rPr>
          <w:rFonts w:ascii="Times New Roman" w:eastAsia="Times" w:hAnsi="Times New Roman" w:cs="Times New Roman"/>
          <w:sz w:val="24"/>
          <w:szCs w:val="24"/>
        </w:rPr>
        <w:t>аутостимуляции</w:t>
      </w:r>
      <w:proofErr w:type="spellEnd"/>
      <w:r w:rsidRPr="0074641F">
        <w:rPr>
          <w:rFonts w:ascii="Times New Roman" w:eastAsia="Times" w:hAnsi="Times New Roman" w:cs="Times New Roman"/>
          <w:sz w:val="24"/>
          <w:szCs w:val="24"/>
        </w:rPr>
        <w:t xml:space="preserve">, не используя их для </w:t>
      </w:r>
      <w:r w:rsidRPr="0074641F">
        <w:rPr>
          <w:rFonts w:ascii="Times New Roman" w:eastAsia="Times New Roman" w:hAnsi="Times New Roman" w:cs="Times New Roman"/>
          <w:sz w:val="24"/>
          <w:szCs w:val="24"/>
        </w:rPr>
        <w:t xml:space="preserve">продвижения в осмыслении происходящего и для развития все более сложных и активных </w:t>
      </w:r>
      <w:r w:rsidRPr="0074641F">
        <w:rPr>
          <w:rFonts w:ascii="Times New Roman" w:eastAsia="Times New Roman" w:hAnsi="Times New Roman" w:cs="Times New Roman"/>
          <w:sz w:val="24"/>
          <w:szCs w:val="24"/>
        </w:rPr>
        <w:lastRenderedPageBreak/>
        <w:t>форм взаимодействия с окружающим.</w:t>
      </w:r>
      <w:r w:rsidRPr="0074641F">
        <w:rPr>
          <w:rFonts w:ascii="Times New Roman" w:eastAsia="Times" w:hAnsi="Times New Roman" w:cs="Times New Roman"/>
          <w:sz w:val="24"/>
          <w:szCs w:val="24"/>
        </w:rPr>
        <w:t xml:space="preserve"> Из-за особенностей познавательной активности у обучающихся с РАС возникают сложности при формировании учебной мотивации и учебной деятельности.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74641F">
        <w:rPr>
          <w:rFonts w:ascii="Times New Roman" w:eastAsia="Times New Roman" w:hAnsi="Times New Roman" w:cs="Times New Roman"/>
          <w:b/>
          <w:bCs/>
          <w:i/>
          <w:iCs/>
          <w:sz w:val="24"/>
          <w:szCs w:val="24"/>
        </w:rPr>
        <w:t>2. Нарушения коммуникации и социального взаимодействия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Одной из наиболее значимых сфер, в которой проявляются особенности коммуникации и социального взаимодействия у обучающихся с РАС, является сфера социального поведения. Проявления аутистических расстройств в этой сфере присущи всем детям с РАС. У обучающихся с РАС наблюдаются не только трудности в понимании, усвоении социальных норм и правил поведения. Даже зная правила, обучающийся с РАС зачастую усваивает их формально, и ему трудно применять правила адекватно ситуации.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К началу обучения на уровне основного общего образования, у обучающихся с РАС обычно уже сформировано базовое учебное поведение, они знают основные правила поведения образовательной организации, но им трудно гибко использовать эти правила в школьной жизни. Практически все обучающиеся с РАС, успешно завершившие уровень начального общего образования, обучаясь в среде сверстников, начинают обращать внимание на других детей и пытаются им подражать. Но иногда они копируют поведение одноклассников, не понимая, что оно не соответствует социальным нормам в данной ситуации. Не понимая логику поведения одноклассников, обучающийся с РАС может эмоционально заражаться, пытаться включаться в игру, руководствуясь внешними формальными правилами (например, хаотично бегать, не понимая, что дети играют в «догонялки»). А иногда такое подражание оказывается формальным, так как он не может гибко реагировать на ситуацию. Например, обучающийся с РАС может поднять руку, когда учитель опрашивает класс, не зная ответа на вопрос, просто потому что его одноклассники поднимают руки.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Важной чертой аутистических расстройств являются качественные нарушения в сфере социального взаимодействия.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первую очередь обращают на себя внимание выраженные трудности в области установления и поддержания социальных отношений. Аутичным детям и подросткам не только трудно начать общение с другим, особенно незнакомым, человеком, но и трудно поддерживать такой контакт и даже завершать его.</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Большинству обучающихся с РАС сложно начать разговор по собственной инициативе. В разговоре они чаще всего используют короткие фразы и односложные ответы на вопросы, иногда отвечают отсрочено, после длительной паузы. Обучающийся с РАС может разговаривать, не глядя в сторону собеседника или находясь в движении. Обучающимся с РАС трудно поддерживать диалог длительное время. При этом они стремятся выстроить контакт на основе собственных стереотипных интересов и практически не вовлекаются в разговор на другие темы, не умеют подстраиваться под эмоциональное состояние собеседника и вести диалог, учитывая другую точку зрения.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Обучающемуся с РАС достаточно сложно установить оптимальную психологическую дистанцию в социальном взаимодействии. Очень часто он проявляет себя слишком прямолинейно и назойливо, выглядит очень наивным и инфантильным, все понимает слишком буквально. Ему практически недоступно понимание неявно выраженного контекста и переносного смысла.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Если для детей младшего возраста характерно отсутствие взгляда «глаза в глаза», то с возрастом обучающийся с РАС может начать использовать взгляд для коммуникации. Но при этом глазное поведение остается специфичным: обучающийся с РАС или быстро отводит взгляд, «скользит» по лицу собеседника, или может слишком долго и пристально смотреть в лицо собеседника.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Негативное влияние на развитие социального взаимодействия оказывают трудности восприятия и эмоциональной оценки выражения лица собеседника аутичными детьми и подростками. Обучающийся с РАС может выражать тревогу и часто задавать вопрос «ты не сердишься?», так как не может правильно интерпретировать в процессе общения невербальную информацию.</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 xml:space="preserve">Также нарушения социального взаимодействия у детей и подростков с РАС проявляются в сфере вербальной и невербальной коммуникации.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w:hAnsi="Times New Roman" w:cs="Times New Roman"/>
          <w:sz w:val="24"/>
          <w:szCs w:val="24"/>
        </w:rPr>
        <w:t>Практически у всех обучающихся с РАС имеются особенности речевого развития, которые проявляются как в специфике собственной речи, так и в специфике понимания речи других.</w:t>
      </w:r>
    </w:p>
    <w:p w:rsidR="004A3F20" w:rsidRPr="0074641F" w:rsidRDefault="004A3F20" w:rsidP="00E37CA5">
      <w:pPr>
        <w:widowControl w:val="0"/>
        <w:autoSpaceDE w:val="0"/>
        <w:autoSpaceDN w:val="0"/>
        <w:spacing w:after="0" w:line="240" w:lineRule="auto"/>
        <w:ind w:firstLine="709"/>
        <w:jc w:val="both"/>
        <w:rPr>
          <w:rFonts w:ascii="Times New Roman" w:eastAsia="Times" w:hAnsi="Times New Roman" w:cs="Times New Roman"/>
          <w:sz w:val="24"/>
          <w:szCs w:val="24"/>
        </w:rPr>
      </w:pPr>
      <w:r w:rsidRPr="0074641F">
        <w:rPr>
          <w:rFonts w:ascii="Times New Roman" w:eastAsia="Times" w:hAnsi="Times New Roman" w:cs="Times New Roman"/>
          <w:sz w:val="24"/>
          <w:szCs w:val="24"/>
        </w:rPr>
        <w:t xml:space="preserve">Даже обучающиеся с РАС, имеющие формально хорошо развитую речь и большой словарный запас, имеют выраженные особенности речевого развития. У них может быть ограничено понимание речи в силу особенностей личного опыта и узости собственных интересов. Практически у всех детей и подростков с РАС нарушается развитие коммуникативной функции речи. У обучающегося с РАС может наблюдаться аутичная речь, которая не направлена на собеседника. Это могут быть монологи на темы сверхценных интересов обучающегося. Зачастую у него наблюдается манипулирование словами и фразами, </w:t>
      </w:r>
      <w:proofErr w:type="spellStart"/>
      <w:r w:rsidRPr="0074641F">
        <w:rPr>
          <w:rFonts w:ascii="Times New Roman" w:eastAsia="Times" w:hAnsi="Times New Roman" w:cs="Times New Roman"/>
          <w:sz w:val="24"/>
          <w:szCs w:val="24"/>
        </w:rPr>
        <w:t>эхолаличное</w:t>
      </w:r>
      <w:proofErr w:type="spellEnd"/>
      <w:r w:rsidRPr="0074641F">
        <w:rPr>
          <w:rFonts w:ascii="Times New Roman" w:eastAsia="Times" w:hAnsi="Times New Roman" w:cs="Times New Roman"/>
          <w:sz w:val="24"/>
          <w:szCs w:val="24"/>
        </w:rPr>
        <w:t xml:space="preserve"> повторение фрагментов стихов и песен, рекламных лозунгов и текстов.</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Обучающемуся с РАС трудно выстроить развернутое высказывание, составить последовательный рассказ о себе или произошедших с ним событиях. На уроках ему часто очень сложно пересказать текст своими словами или развернуто ответить на вопрос, быстро подготовить устное сообщение. Обучающиеся с РАС отвечают односложно, цитируют учебник или повторяют слова учителя. Отмечается тенденция ответа на вопрос повторением обращенной к ним речи.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Обучающиеся с РАС ограниченно используют в речи личные местоимения, иногда говорят о себе во втором или третьем лице. Они чаще используют имена, чем местоимения, могут переставлять местоимения местами: например, вместо «мой» используют местоимение «твой».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У обучающихся с РАС часто нарушается просодика речи. Речь обучающегося с РАС монотонна или скандирована, он может не использовать вопросительные интонации, повышать высоту голоса к концу фразы. Речь может быть очень быстрой или, наоборот, замедленной. Часто наблюдаются вычурные, неестественные или специфические певучие интонации, нарушается плавность речи и ее внятность, особенно в спонтанной ситуации.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Характерным для обучающихся с РАС является то, что часто в процессе разговора они используют неподходящую жестикуляцию: это могут быть двигательные стереотипии или вычурные жесты. Нередко у обучающихся с РАС наблюдаются особенности мимики: лицо может быть </w:t>
      </w:r>
      <w:proofErr w:type="spellStart"/>
      <w:r w:rsidRPr="0074641F">
        <w:rPr>
          <w:rFonts w:ascii="Times New Roman" w:eastAsia="Times New Roman" w:hAnsi="Times New Roman" w:cs="Times New Roman"/>
          <w:sz w:val="24"/>
          <w:szCs w:val="24"/>
        </w:rPr>
        <w:t>амимичным</w:t>
      </w:r>
      <w:proofErr w:type="spellEnd"/>
      <w:r w:rsidRPr="0074641F">
        <w:rPr>
          <w:rFonts w:ascii="Times New Roman" w:eastAsia="Times New Roman" w:hAnsi="Times New Roman" w:cs="Times New Roman"/>
          <w:sz w:val="24"/>
          <w:szCs w:val="24"/>
        </w:rPr>
        <w:t>, напряженным или, наоборот, мимика может быть слишком интенсивной, насыщенной неадекватными гримасами.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Также для обучающихся с РАС характерно очень буквальное понимание речевого высказывания и связанные с этим трудности понимания иносказаний, пословиц и поговорок, юмора. Эта особенность сохраняется и у взрослых людей с РАС.</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74641F">
        <w:rPr>
          <w:rFonts w:ascii="Times New Roman" w:eastAsia="Times New Roman" w:hAnsi="Times New Roman" w:cs="Times New Roman"/>
          <w:sz w:val="24"/>
          <w:szCs w:val="24"/>
        </w:rPr>
        <w:tab/>
      </w:r>
      <w:r w:rsidRPr="0074641F">
        <w:rPr>
          <w:rFonts w:ascii="Times New Roman" w:eastAsia="Times New Roman" w:hAnsi="Times New Roman" w:cs="Times New Roman"/>
          <w:b/>
          <w:bCs/>
          <w:i/>
          <w:iCs/>
          <w:sz w:val="24"/>
          <w:szCs w:val="24"/>
        </w:rPr>
        <w:t>3. Особенности когнитивной сферы</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Интеллектуальное развитие обучающихся с РАС очень своеобразно и неравномерно. Несмотря на то, что в популяции детей с РАС в целом показатели интеллекта снижены, у части детей интеллектуальное развитие приближается к нормативному, а в некоторых случаях отмечается высокий уровень интеллектуального развития. Тем не менее, исследователи выделяют особый когнитивный стиль детей с аутизмом, связанный прежде всего со снижением возможности активной переработки и интеграции информации. Кроме этого, можно отметить нарушение процессов развития целостного осмысления. Например, дети с РАС демонстрируют успехи в складывании картинок-паззлов. Но при складывании картинки они, в отличие от </w:t>
      </w:r>
      <w:proofErr w:type="spellStart"/>
      <w:r w:rsidRPr="0074641F">
        <w:rPr>
          <w:rFonts w:ascii="Times New Roman" w:eastAsia="Times New Roman" w:hAnsi="Times New Roman" w:cs="Times New Roman"/>
          <w:sz w:val="24"/>
          <w:szCs w:val="24"/>
        </w:rPr>
        <w:t>нейротипичных</w:t>
      </w:r>
      <w:proofErr w:type="spellEnd"/>
      <w:r w:rsidRPr="0074641F">
        <w:rPr>
          <w:rFonts w:ascii="Times New Roman" w:eastAsia="Times New Roman" w:hAnsi="Times New Roman" w:cs="Times New Roman"/>
          <w:sz w:val="24"/>
          <w:szCs w:val="24"/>
        </w:rPr>
        <w:t xml:space="preserve"> детей, ориентируются не на смысл изображения, а на контуры отдельных деталей.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У обучающихся с РАС часто наблюдается очень хорошая механическая память. Они особенно успешны в тех сферах, которые входят в зону их интересов. Обучающийся с РАС может с легкостью запоминать большие тексты, музыкальные фрагменты или точно нарисовать по памяти сложный орнамент. Обучающийся с РАС может знать все станции метро и с легкостью нарисовать его схему или сказать, какой был день недели для любой даты календаря. Обучающийся с РАС может быть музыкально одарен и иметь абсолютный слух.</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Но даже у тех обучающихся с РАС, у которых интеллектуальное развитие приближается к норме, наблюдается выраженная неравномерность развития психических функций и навыков. Обучающийся с РАС, который демонстрирует поразительные и обширные знания в одной узкой области, может не знать самых простых, элементарных, вещей. Например, зная все названия марок легковых автомобилей, он может неточно употреблять названия предметов бытовой посуды. Он может хорошо играть в шахматы и при этом испытывать огромные трудности в понимании причинно-следственных связей и последовательности событий.</w:t>
      </w:r>
    </w:p>
    <w:p w:rsidR="004A3F20" w:rsidRPr="0074641F" w:rsidRDefault="004A3F20" w:rsidP="00E37CA5">
      <w:pPr>
        <w:widowControl w:val="0"/>
        <w:autoSpaceDE w:val="0"/>
        <w:autoSpaceDN w:val="0"/>
        <w:spacing w:after="0" w:line="240" w:lineRule="auto"/>
        <w:ind w:firstLine="709"/>
        <w:jc w:val="both"/>
        <w:rPr>
          <w:rFonts w:ascii="Times New Roman" w:eastAsia="Verdana" w:hAnsi="Times New Roman" w:cs="Times New Roman"/>
          <w:sz w:val="24"/>
          <w:szCs w:val="24"/>
        </w:rPr>
      </w:pPr>
      <w:r w:rsidRPr="0074641F">
        <w:rPr>
          <w:rFonts w:ascii="Times New Roman" w:eastAsia="Times New Roman" w:hAnsi="Times New Roman" w:cs="Times New Roman"/>
          <w:sz w:val="24"/>
          <w:szCs w:val="24"/>
        </w:rPr>
        <w:t>Для всех обучающихся с РАС характерны проблемы организации и контроля произвольной деятельности. У обучающихся с РАС отмечаются</w:t>
      </w:r>
      <w:r w:rsidRPr="0074641F">
        <w:rPr>
          <w:rFonts w:ascii="Times New Roman" w:eastAsia="Verdana" w:hAnsi="Times New Roman" w:cs="Times New Roman"/>
          <w:sz w:val="24"/>
          <w:szCs w:val="24"/>
        </w:rPr>
        <w:t xml:space="preserve"> </w:t>
      </w:r>
      <w:r w:rsidRPr="0074641F">
        <w:rPr>
          <w:rFonts w:ascii="Times New Roman" w:eastAsia="Times New Roman" w:hAnsi="Times New Roman" w:cs="Times New Roman"/>
          <w:sz w:val="24"/>
          <w:szCs w:val="24"/>
        </w:rPr>
        <w:t>быстрая истощаемость в произвольной деятельности, трудности концентрации.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Обучающимся с РАС тяжело удерживать активное внимание длительное время. Также можно отметить проблемы распределения и переключения внимания. С этим связано то, что обучающемуся с РАС часто бывает легче выполнить инструкцию взрослого отсрочено или то, что часто обучающемуся с РАС нужна организующая помощь, для того чтобы начать выполнение инструкции или переключиться с одного задания на другое. Зачастую обучающийся с РАС не может выполнить хорошо знакомое ему задание, если у задания изменена форма или введен новый параметр.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Особенности организации произвольной деятельности у обучающихся с РАС также проявляются в том, что взрослому очень трудно привлечь внимание обучающегося с РАС в ситуации его захваченности сверхценными интересами или в ситуации разворачивания стереотипного поведения.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Многие исследователи отмечают особенности зрительного восприятия у детей с РАС. Часто обучающиеся с РАС пользуются не центральным, а периферическим зрением. В силу фрагментарности зрительного восприятия обучающемуся с РАС проще увидеть и запомнить целостный образ. Также у обучающихся с РАС наблюдаются трудности сканирования большого объема зрительной информации, и поэтому они зачастую не выстраивают продуктивной стратегии и обрабатывают информацию хаотично.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Как мы уже отмечали, для аутистических расстройств характерно нарушение функционирования познавательной сферы, которое состоит в том, что обучающемуся с РАС трудно активно перерабатывать информацию. Поэтому полученные знания и навыки часто становятся формальными или используются обучающимися с РАС в качестве </w:t>
      </w:r>
      <w:proofErr w:type="spellStart"/>
      <w:r w:rsidRPr="0074641F">
        <w:rPr>
          <w:rFonts w:ascii="Times New Roman" w:eastAsia="Times New Roman" w:hAnsi="Times New Roman" w:cs="Times New Roman"/>
          <w:sz w:val="24"/>
          <w:szCs w:val="24"/>
        </w:rPr>
        <w:t>аутостимуляций</w:t>
      </w:r>
      <w:proofErr w:type="spellEnd"/>
      <w:r w:rsidRPr="0074641F">
        <w:rPr>
          <w:rFonts w:ascii="Times New Roman" w:eastAsia="Times New Roman" w:hAnsi="Times New Roman" w:cs="Times New Roman"/>
          <w:sz w:val="24"/>
          <w:szCs w:val="24"/>
        </w:rPr>
        <w:t>. Формализация полученных знаний и навыков приводит к трудности переноса и использования усвоенных навыков и знаний в реальной жизни; полученные знания обучающийся с РАС не использует для продвижения в осмыслении окружающего мира. Именно поэтому для обучающихся с РАС так важно развитие жизненных компетенций и связь учебного материала с личным опытом.</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Таким образом, </w:t>
      </w:r>
      <w:r w:rsidRPr="0074641F">
        <w:rPr>
          <w:rFonts w:ascii="Times New Roman" w:eastAsia="Times New Roman" w:hAnsi="Times New Roman" w:cs="Times New Roman"/>
          <w:bCs/>
          <w:sz w:val="24"/>
          <w:szCs w:val="24"/>
        </w:rPr>
        <w:t>с учетом степени выраженности психолого-педагогических особенностей, вариант 1 адаптированной основной образовательной программы основного общего образования рекомендуется для тех обучающихся с РАС,</w:t>
      </w:r>
      <w:r w:rsidRPr="0074641F">
        <w:rPr>
          <w:rFonts w:ascii="Times New Roman" w:eastAsia="Times New Roman" w:hAnsi="Times New Roman" w:cs="Times New Roman"/>
          <w:sz w:val="24"/>
          <w:szCs w:val="24"/>
        </w:rPr>
        <w:t xml:space="preserve">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АООП,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b/>
          <w:bCs/>
          <w:i/>
          <w:iCs/>
          <w:sz w:val="24"/>
          <w:szCs w:val="24"/>
        </w:rPr>
      </w:pPr>
      <w:r w:rsidRPr="0074641F">
        <w:rPr>
          <w:rFonts w:ascii="Times New Roman" w:eastAsia="Times New Roman" w:hAnsi="Times New Roman" w:cs="Times New Roman"/>
          <w:b/>
          <w:bCs/>
          <w:i/>
          <w:iCs/>
          <w:sz w:val="24"/>
          <w:szCs w:val="24"/>
        </w:rPr>
        <w:t>Особые образовательные потребности обучающихся с расстройствами аутистического спектра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Момент перехода на </w:t>
      </w:r>
      <w:r w:rsidRPr="0074641F">
        <w:rPr>
          <w:rFonts w:ascii="Times New Roman" w:eastAsia="Times New Roman" w:hAnsi="Times New Roman" w:cs="Times New Roman"/>
          <w:sz w:val="24"/>
          <w:szCs w:val="24"/>
          <w:shd w:val="clear" w:color="auto" w:fill="FFFFFF"/>
        </w:rPr>
        <w:t>уровень основного общего образования</w:t>
      </w:r>
      <w:r w:rsidRPr="0074641F">
        <w:rPr>
          <w:rFonts w:ascii="Times New Roman" w:eastAsia="Times New Roman" w:hAnsi="Times New Roman" w:cs="Times New Roman"/>
          <w:sz w:val="24"/>
          <w:szCs w:val="24"/>
        </w:rPr>
        <w:t xml:space="preserve"> является кризисным периодом для обучающегося с РАС, так как в это время значительно меняется привычная для </w:t>
      </w:r>
      <w:r w:rsidRPr="0074641F">
        <w:rPr>
          <w:rFonts w:ascii="Times New Roman" w:eastAsia="Times New Roman" w:hAnsi="Times New Roman" w:cs="Times New Roman"/>
          <w:sz w:val="24"/>
          <w:szCs w:val="24"/>
        </w:rPr>
        <w:lastRenderedPageBreak/>
        <w:t xml:space="preserve">обучающегося организация процесса обучения. Особенно сложным для обучающегося с РАС является то, что ему приходится расставаться с классным руководителем, на которого он уже научился опираться в своей учебной деятельности, и с которым уже успел выстроить продуктивные социальные отношения.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Поскольку обучающиеся с РАС с большим трудом воспринимают все новое и стремятся к постоянству, процесс адаптации к обучению на </w:t>
      </w:r>
      <w:r w:rsidRPr="0074641F">
        <w:rPr>
          <w:rFonts w:ascii="Times New Roman" w:eastAsia="Times New Roman" w:hAnsi="Times New Roman" w:cs="Times New Roman"/>
          <w:sz w:val="24"/>
          <w:szCs w:val="24"/>
          <w:shd w:val="clear" w:color="auto" w:fill="FFFFFF"/>
        </w:rPr>
        <w:t>уровне основного общего образования</w:t>
      </w:r>
      <w:r w:rsidRPr="0074641F">
        <w:rPr>
          <w:rFonts w:ascii="Times New Roman" w:eastAsia="Times New Roman" w:hAnsi="Times New Roman" w:cs="Times New Roman"/>
          <w:sz w:val="24"/>
          <w:szCs w:val="24"/>
        </w:rPr>
        <w:t xml:space="preserve"> для многих обучающихся с РАС занимает длительное время и требует специальных педагогических и организационных усилий. Поэтому так важно обеспечить индивидуальное сопровождение на этом этапе тьютором или педагогом-психологом. Такое сопровождение может быть временным и индивидуально дозированным.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При организации обучения на </w:t>
      </w:r>
      <w:r w:rsidRPr="0074641F">
        <w:rPr>
          <w:rFonts w:ascii="Times New Roman" w:eastAsia="Times New Roman" w:hAnsi="Times New Roman" w:cs="Times New Roman"/>
          <w:sz w:val="24"/>
          <w:szCs w:val="24"/>
          <w:shd w:val="clear" w:color="auto" w:fill="FFFFFF"/>
        </w:rPr>
        <w:t>уровне основного общего образования</w:t>
      </w:r>
      <w:r w:rsidRPr="0074641F">
        <w:rPr>
          <w:rFonts w:ascii="Times New Roman" w:eastAsia="Times New Roman" w:hAnsi="Times New Roman" w:cs="Times New Roman"/>
          <w:sz w:val="24"/>
          <w:szCs w:val="24"/>
        </w:rPr>
        <w:t xml:space="preserve"> чаще всего используется классно-кабинетная система: предметные уроки проводятся в соответствующих оборудованных кабинетах. Поскольку для обучающихся с РАС освоение нового пространства является сложной задачей, им может понадобиться помощь тьютора или сопровождающего педагога для ориентации в расписании уроков и в порядке перехода из одного кабинета в другой.</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Также важно, чтобы в адаптационный период в связи в повышенной лабильностью нервной системы обучающегося с РАС обеспечивался щадящий режим обучения, который бы при необходимости включал индивидуальное учебное расписание, предупреждающее перегрузку, вызванную повышенной сенсорной чувствительностью, истощаемостью или тревожностью.</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Индивидуальное сопровождение тьютором или педагогом так же важно, поскольку взрослый не только помогает обучающемуся с РАС наладить взаимоотношения с учителями и одноклассниками, но и сам становится примером для подражания в отношениях с обучающимся с РАС.</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соответствии с Законом об образовании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Выделяют общие для всех обучающихся с ОВЗ образовательные потребности и специфические, удовлетворение которых особенно важно для конкретной группы обучающихся.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На </w:t>
      </w:r>
      <w:r w:rsidRPr="0074641F">
        <w:rPr>
          <w:rFonts w:ascii="Times New Roman" w:eastAsia="Times New Roman" w:hAnsi="Times New Roman" w:cs="Times New Roman"/>
          <w:sz w:val="24"/>
          <w:szCs w:val="24"/>
          <w:shd w:val="clear" w:color="auto" w:fill="FFFFFF"/>
        </w:rPr>
        <w:t>уровне</w:t>
      </w:r>
      <w:r w:rsidRPr="0074641F">
        <w:rPr>
          <w:rFonts w:ascii="Times New Roman" w:eastAsia="Times New Roman" w:hAnsi="Times New Roman" w:cs="Times New Roman"/>
          <w:sz w:val="24"/>
          <w:szCs w:val="24"/>
        </w:rPr>
        <w:t xml:space="preserve"> основного общего образования для обучающихся с РАС актуальны следующие общие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образовательной организации, потребность в согласованном участии в образовательном процессе команды квалифицированных специалистов и родителей обучающегося с РАС.</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Особые образовательные потребности для обучающихся с РАС можно условно разделить на несколько групп.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b/>
          <w:bCs/>
          <w:i/>
          <w:iCs/>
          <w:sz w:val="24"/>
          <w:szCs w:val="24"/>
        </w:rPr>
        <w:t>1 группа</w:t>
      </w:r>
      <w:r w:rsidRPr="0074641F">
        <w:rPr>
          <w:rFonts w:ascii="Times New Roman" w:eastAsia="Times New Roman" w:hAnsi="Times New Roman" w:cs="Times New Roman"/>
          <w:sz w:val="24"/>
          <w:szCs w:val="24"/>
        </w:rPr>
        <w:t>: потребности, связанные с организацией образовательного процесса, направленного на преодоление патологических форм аутистической защиты и на развитие активных форм взаимодействия с окружающей средой.</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кадровом обеспечении образовательного процесса</w:t>
      </w:r>
      <w:r w:rsidRPr="0070393D">
        <w:rPr>
          <w:rFonts w:ascii="Times New Roman" w:eastAsia="Times New Roman" w:hAnsi="Times New Roman" w:cs="Times New Roman"/>
          <w:b/>
          <w:sz w:val="24"/>
          <w:szCs w:val="24"/>
        </w:rPr>
        <w:t>.</w:t>
      </w:r>
      <w:r w:rsidRPr="0074641F">
        <w:rPr>
          <w:rFonts w:ascii="Times New Roman" w:eastAsia="Times New Roman" w:hAnsi="Times New Roman" w:cs="Times New Roman"/>
          <w:sz w:val="24"/>
          <w:szCs w:val="24"/>
        </w:rPr>
        <w:t xml:space="preserve"> Привлечение к работе с обучающимися с РАС педагогических работников, имеющих профессиональные знания об особенностях детей и подростков с РАС, и специалистов (психологов, тьюторов, логопедов и др.), имеющих соответствующую квалификацию; регулярное проведение консилиумов и совещаний для согласования работы специалистов;</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согласованности действий персонала образовательной организации и родителей (или лиц их заменяющих)</w:t>
      </w:r>
      <w:r w:rsidRPr="0074641F">
        <w:rPr>
          <w:rFonts w:ascii="Times New Roman" w:eastAsia="Times New Roman" w:hAnsi="Times New Roman" w:cs="Times New Roman"/>
          <w:sz w:val="24"/>
          <w:szCs w:val="24"/>
        </w:rPr>
        <w:t>: организация работы с родителями (индивидуальное и групповое консультирование, привлечение родителей и получение их информированного согласия при разработке и реализации адаптированной образовательной программы, при разработке и реализации индивидуального образовательного маршрута);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индивидуальном проектировании образовательной среды</w:t>
      </w:r>
      <w:r w:rsidRPr="0070393D">
        <w:rPr>
          <w:rFonts w:ascii="Times New Roman" w:eastAsia="Times New Roman" w:hAnsi="Times New Roman" w:cs="Times New Roman"/>
          <w:b/>
          <w:sz w:val="24"/>
          <w:szCs w:val="24"/>
        </w:rPr>
        <w:t>.</w:t>
      </w:r>
      <w:r w:rsidRPr="0074641F">
        <w:rPr>
          <w:rFonts w:ascii="Times New Roman" w:eastAsia="Times New Roman" w:hAnsi="Times New Roman" w:cs="Times New Roman"/>
          <w:sz w:val="24"/>
          <w:szCs w:val="24"/>
        </w:rPr>
        <w:t xml:space="preserve"> Для </w:t>
      </w:r>
      <w:r w:rsidRPr="0074641F">
        <w:rPr>
          <w:rFonts w:ascii="Times New Roman" w:eastAsia="Times New Roman" w:hAnsi="Times New Roman" w:cs="Times New Roman"/>
          <w:sz w:val="24"/>
          <w:szCs w:val="24"/>
        </w:rPr>
        <w:lastRenderedPageBreak/>
        <w:t>обучающихся с РАС важно наличие структурированной пространственно-временной среды, что предполагает использование средств визуализации для четкой организации временной структуры обучения, обеспечение средств наглядности для помощи обучающемуся с РАС в саморегуляции и в организации собственного поведения, возможность индивидуализации структуры урока (например, введение пауз для обучающегося с РАС в случае его утомления или пресыщения), наличие сенсорно обедненной комнаты для отдыха или зоны для релаксации, обеспечивающих возможность вывода обучающегося с РАС из травмирующей ситуации;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создании мотивирующей среды</w:t>
      </w:r>
      <w:r w:rsidRPr="0074641F">
        <w:rPr>
          <w:rFonts w:ascii="Times New Roman" w:eastAsia="Times New Roman" w:hAnsi="Times New Roman" w:cs="Times New Roman"/>
          <w:sz w:val="24"/>
          <w:szCs w:val="24"/>
        </w:rPr>
        <w:t>. В образовательной организации должна поддерживаться спокойная и доброжелательная атмосфера на уроке и на перемене; важно наличие средств, стимулирующих мотивацию обучающегося с РАС к обучению, прежде всего связанных со сферой его интересов; учет повышенной сенсорной чувствительности (предупреждение ситуаций, связанных с сенсорным дискомфортом в зависимости от особенностей обучающегося); использование при необходимости дополнительное средств поощрения и средств для создания ситуации успеха;</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обеспечении возможности временного изменения организации обучения обучающегося</w:t>
      </w:r>
      <w:r w:rsidRPr="0074641F">
        <w:rPr>
          <w:rFonts w:ascii="Times New Roman" w:eastAsia="Times New Roman" w:hAnsi="Times New Roman" w:cs="Times New Roman"/>
          <w:i/>
          <w:sz w:val="24"/>
          <w:szCs w:val="24"/>
        </w:rPr>
        <w:t xml:space="preserve"> с РАС</w:t>
      </w:r>
      <w:r w:rsidRPr="0074641F">
        <w:rPr>
          <w:rFonts w:ascii="Times New Roman" w:eastAsia="Times New Roman" w:hAnsi="Times New Roman" w:cs="Times New Roman"/>
          <w:sz w:val="24"/>
          <w:szCs w:val="24"/>
        </w:rPr>
        <w:t xml:space="preserve"> в связи с ухудшением его состояния, например, из-за специфического течения подросткового кризиса или ухудшения психологического состояния после соматической болезни;</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такой организации классного помещения и рабочего места обучающегося с РАС</w:t>
      </w:r>
      <w:r w:rsidRPr="0074641F">
        <w:rPr>
          <w:rFonts w:ascii="Times New Roman" w:eastAsia="Times New Roman" w:hAnsi="Times New Roman" w:cs="Times New Roman"/>
          <w:sz w:val="24"/>
          <w:szCs w:val="24"/>
        </w:rPr>
        <w:t xml:space="preserve">, которая смягчает повышенную реакцию на сенсорные стимулы, уменьшает возможность возникновения неадекватного поведения во время урока;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0393D">
        <w:rPr>
          <w:rFonts w:ascii="Times New Roman" w:eastAsia="Times New Roman" w:hAnsi="Times New Roman" w:cs="Times New Roman"/>
          <w:b/>
          <w:i/>
          <w:sz w:val="24"/>
          <w:szCs w:val="24"/>
        </w:rPr>
        <w:t>Потребность в индивидуализации системы оценивания образовательных результатов</w:t>
      </w:r>
      <w:r w:rsidRPr="0074641F">
        <w:rPr>
          <w:rFonts w:ascii="Times New Roman" w:eastAsia="Times New Roman" w:hAnsi="Times New Roman" w:cs="Times New Roman"/>
          <w:sz w:val="24"/>
          <w:szCs w:val="24"/>
        </w:rPr>
        <w:t>. РАС является сложным нарушением развития, поэтому даже обучающиеся, достигающие высоких результатов в образовательной организации, будут нуждаться в адаптации и индивидуализации системы аттестации для оценивания образовательных результатов. В связи с неоднородностью группы обучающихся с РАС, а также с неравномерностью развития психических функций и навыков у конкретного обучающегося с РАС, в процессе обучения возникает необходимость адаптировать систему оценивания так, чтобы обучающиеся с РАС смогли продемонстрировать достигнутые ими образовательные результаты. Вместе с тем освоение образовательных программ основного общего образования обучающимися с РАС завершается обязательной Государственной итоговой аттестацией, с установлением общих критериев оценивания в соответствие с ФГОС ООО. Для обучающихся с ограниченными возможностями здоровья вариативной является форма проведения ГИА и необходимые специальные условия ее проведения, которые определяются территориальной психолого-медико-педагогической комиссией индивидуально для каждого обучающегося с РАС.</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b/>
          <w:bCs/>
          <w:i/>
          <w:iCs/>
          <w:sz w:val="24"/>
          <w:szCs w:val="24"/>
        </w:rPr>
        <w:t>2 группа</w:t>
      </w:r>
      <w:r w:rsidRPr="0074641F">
        <w:rPr>
          <w:rFonts w:ascii="Times New Roman" w:eastAsia="Times New Roman" w:hAnsi="Times New Roman" w:cs="Times New Roman"/>
          <w:sz w:val="24"/>
          <w:szCs w:val="24"/>
        </w:rPr>
        <w:t>: потребности, связанные с освоением адаптированной образовательной программы. Вследствие стойких особенностей у обучающихся с РАС, а также вследствие их специфического жизненного опыта возникает необходимость как адаптации содержания основной образовательной программы, так и подбора педагогических методов и средств для успешного ее освоения обучающимся.</w:t>
      </w:r>
    </w:p>
    <w:p w:rsidR="004A3F20" w:rsidRPr="0070393D" w:rsidRDefault="004A3F20" w:rsidP="00E37CA5">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74641F">
        <w:rPr>
          <w:rFonts w:ascii="Times New Roman" w:eastAsia="Times New Roman" w:hAnsi="Times New Roman" w:cs="Times New Roman"/>
          <w:sz w:val="24"/>
          <w:szCs w:val="24"/>
        </w:rPr>
        <w:t xml:space="preserve">1) </w:t>
      </w:r>
      <w:r w:rsidRPr="0070393D">
        <w:rPr>
          <w:rFonts w:ascii="Times New Roman" w:eastAsia="Times New Roman" w:hAnsi="Times New Roman" w:cs="Times New Roman"/>
          <w:b/>
          <w:i/>
          <w:sz w:val="24"/>
          <w:szCs w:val="24"/>
        </w:rPr>
        <w:t>Образовательные потребности, связанные с индивидуализацией содержания адаптированной основной общеобразовательной программы:</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Потребности в адаптации содержания учебных программ отдельных предметов.</w:t>
      </w:r>
      <w:r w:rsidRPr="0074641F">
        <w:rPr>
          <w:rFonts w:ascii="Times New Roman" w:eastAsia="Times New Roman" w:hAnsi="Times New Roman" w:cs="Times New Roman"/>
          <w:sz w:val="24"/>
          <w:szCs w:val="24"/>
        </w:rPr>
        <w:t xml:space="preserve"> Например, особенности социального развития могут быть причинами непонимания обучающимися с РАС некоторых литературных текстов, предлагаемых для изучения на </w:t>
      </w:r>
      <w:r w:rsidRPr="0074641F">
        <w:rPr>
          <w:rFonts w:ascii="Times New Roman" w:eastAsia="Times New Roman" w:hAnsi="Times New Roman" w:cs="Times New Roman"/>
          <w:sz w:val="24"/>
          <w:szCs w:val="24"/>
          <w:shd w:val="clear" w:color="auto" w:fill="FFFFFF"/>
        </w:rPr>
        <w:t>уровне основного общего образования</w:t>
      </w:r>
      <w:r w:rsidRPr="0074641F">
        <w:rPr>
          <w:rFonts w:ascii="Times New Roman" w:eastAsia="Times New Roman" w:hAnsi="Times New Roman" w:cs="Times New Roman"/>
          <w:sz w:val="24"/>
          <w:szCs w:val="24"/>
        </w:rPr>
        <w:t>, или текстов по истории и обществознанию.</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Кроме этого, все дети и подростки с РАС имеют парциальную </w:t>
      </w:r>
      <w:proofErr w:type="spellStart"/>
      <w:r w:rsidRPr="0074641F">
        <w:rPr>
          <w:rFonts w:ascii="Times New Roman" w:eastAsia="Times New Roman" w:hAnsi="Times New Roman" w:cs="Times New Roman"/>
          <w:sz w:val="24"/>
          <w:szCs w:val="24"/>
        </w:rPr>
        <w:t>дефицитарность</w:t>
      </w:r>
      <w:proofErr w:type="spellEnd"/>
      <w:r w:rsidRPr="0074641F">
        <w:rPr>
          <w:rFonts w:ascii="Times New Roman" w:eastAsia="Times New Roman" w:hAnsi="Times New Roman" w:cs="Times New Roman"/>
          <w:sz w:val="24"/>
          <w:szCs w:val="24"/>
        </w:rPr>
        <w:t xml:space="preserve"> в развитии психических процессов и, вследствие этого, неравномерно усваивают учебный материал. В этой ситуации возникает необходимость более гибкого, индивидуализированного подхода к составлению рабочих учебных программ по изучаемым предметам.</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Так, может возникнуть необходимость в изменении порядка изучения учебных тем, во введении дополнительных учебных тем и разделов или в сочетании учебного материала, </w:t>
      </w:r>
      <w:r w:rsidRPr="0074641F">
        <w:rPr>
          <w:rFonts w:ascii="Times New Roman" w:eastAsia="Times New Roman" w:hAnsi="Times New Roman" w:cs="Times New Roman"/>
          <w:sz w:val="24"/>
          <w:szCs w:val="24"/>
        </w:rPr>
        <w:lastRenderedPageBreak/>
        <w:t xml:space="preserve">предназначенного для разных классов, в повторном изучении пройденных тем, увеличении или уменьшении времени прохождения темы, во введении учебных тем коррекционной направленности в рамках коррекционной программы. Так, например, хорошо считающий обучающийся с РАС в силу особенностей речевого развития может с большим трудом осваивать решение текстовых задач. В этой ситуации адаптированная учебная программа может сочетать материал за разные годы обучения: счетные операции, соответствующие программе класса, в котором учится обучающийся с РАС, и задания на решение текстовых задач за предыдущие годы обучения.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развитии жизненных компетенций</w:t>
      </w:r>
      <w:r w:rsidRPr="0074641F">
        <w:rPr>
          <w:rFonts w:ascii="Times New Roman" w:eastAsia="Times New Roman" w:hAnsi="Times New Roman" w:cs="Times New Roman"/>
          <w:sz w:val="24"/>
          <w:szCs w:val="24"/>
        </w:rPr>
        <w:t xml:space="preserve">. Для преодоления склонности обучающихся с РАС к формализации полученных знаний или использованию полученных знаний для </w:t>
      </w:r>
      <w:proofErr w:type="spellStart"/>
      <w:r w:rsidRPr="0074641F">
        <w:rPr>
          <w:rFonts w:ascii="Times New Roman" w:eastAsia="Times New Roman" w:hAnsi="Times New Roman" w:cs="Times New Roman"/>
          <w:sz w:val="24"/>
          <w:szCs w:val="24"/>
        </w:rPr>
        <w:t>аутостимуляции</w:t>
      </w:r>
      <w:proofErr w:type="spellEnd"/>
      <w:r w:rsidRPr="0074641F">
        <w:rPr>
          <w:rFonts w:ascii="Times New Roman" w:eastAsia="Times New Roman" w:hAnsi="Times New Roman" w:cs="Times New Roman"/>
          <w:sz w:val="24"/>
          <w:szCs w:val="24"/>
        </w:rPr>
        <w:t xml:space="preserve"> содержание адаптированной образовательной программы должно обеспечивать связь учебного материала с их жизненным опытом.</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sz w:val="24"/>
          <w:szCs w:val="24"/>
        </w:rPr>
        <w:t>О</w:t>
      </w:r>
      <w:r w:rsidRPr="0070393D">
        <w:rPr>
          <w:rFonts w:ascii="Times New Roman" w:eastAsia="Times New Roman" w:hAnsi="Times New Roman" w:cs="Times New Roman"/>
          <w:b/>
          <w:i/>
          <w:sz w:val="24"/>
          <w:szCs w:val="24"/>
        </w:rPr>
        <w:t>бразовательные потребности, связанные со специфическими проблемами развития и применения универсальных учебных действий</w:t>
      </w:r>
      <w:r w:rsidRPr="0074641F">
        <w:rPr>
          <w:rFonts w:ascii="Times New Roman" w:eastAsia="Times New Roman" w:hAnsi="Times New Roman" w:cs="Times New Roman"/>
          <w:sz w:val="24"/>
          <w:szCs w:val="24"/>
        </w:rPr>
        <w:t xml:space="preserve">. Программа формирования и развития УУД требует учета особенностей обучающихся с РАС и целенаправленной педагогической работы для овладения ими УУД с учетом принципа преемственности. Регулятивные и коммуникативные УУД у обучающихся с РАС на момент перехода к </w:t>
      </w:r>
      <w:r w:rsidRPr="0074641F">
        <w:rPr>
          <w:rFonts w:ascii="Times New Roman" w:eastAsia="Times New Roman" w:hAnsi="Times New Roman" w:cs="Times New Roman"/>
          <w:sz w:val="24"/>
          <w:szCs w:val="24"/>
          <w:shd w:val="clear" w:color="auto" w:fill="FFFFFF"/>
        </w:rPr>
        <w:t>уровню основного общего образования</w:t>
      </w:r>
      <w:r w:rsidRPr="0074641F">
        <w:rPr>
          <w:rFonts w:ascii="Times New Roman" w:eastAsia="Times New Roman" w:hAnsi="Times New Roman" w:cs="Times New Roman"/>
          <w:sz w:val="24"/>
          <w:szCs w:val="24"/>
        </w:rPr>
        <w:t xml:space="preserve"> будут значительно отличаться от развития УУД у типично развивающихся детей, поэтому принципиально важно разрабатывать программу развития УУД, опираясь на индивидуальные результаты, достигнутые обучающимся с РАС в конец обучения </w:t>
      </w:r>
      <w:r w:rsidRPr="0074641F">
        <w:rPr>
          <w:rFonts w:ascii="Times New Roman" w:eastAsia="Times New Roman" w:hAnsi="Times New Roman" w:cs="Times New Roman"/>
          <w:sz w:val="24"/>
          <w:szCs w:val="24"/>
          <w:shd w:val="clear" w:color="auto" w:fill="FFFFFF"/>
        </w:rPr>
        <w:t>на уровне начального общего образования</w:t>
      </w:r>
      <w:r w:rsidRPr="0074641F">
        <w:rPr>
          <w:rFonts w:ascii="Times New Roman" w:eastAsia="Times New Roman" w:hAnsi="Times New Roman" w:cs="Times New Roman"/>
          <w:sz w:val="24"/>
          <w:szCs w:val="24"/>
        </w:rPr>
        <w:t>.</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74641F">
        <w:rPr>
          <w:rFonts w:ascii="Times New Roman" w:eastAsia="Times New Roman" w:hAnsi="Times New Roman" w:cs="Times New Roman"/>
          <w:i/>
          <w:sz w:val="24"/>
          <w:szCs w:val="24"/>
        </w:rPr>
        <w:t xml:space="preserve">2) </w:t>
      </w:r>
      <w:r w:rsidRPr="0070393D">
        <w:rPr>
          <w:rFonts w:ascii="Times New Roman" w:eastAsia="Times New Roman" w:hAnsi="Times New Roman" w:cs="Times New Roman"/>
          <w:b/>
          <w:i/>
          <w:sz w:val="24"/>
          <w:szCs w:val="24"/>
        </w:rPr>
        <w:t>Образовательные потребности, связанные с использованием специфичных для РАС методов, методик, приемов и способов подачи учебного материала, необходимых для успешного освоения образовательной программы.</w:t>
      </w:r>
      <w:r w:rsidRPr="0074641F">
        <w:rPr>
          <w:rFonts w:ascii="Times New Roman" w:eastAsia="Times New Roman" w:hAnsi="Times New Roman" w:cs="Times New Roman"/>
          <w:i/>
          <w:sz w:val="24"/>
          <w:szCs w:val="24"/>
        </w:rPr>
        <w:t xml:space="preserve">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дополнительных средствах визуализации</w:t>
      </w:r>
      <w:r w:rsidRPr="0074641F">
        <w:rPr>
          <w:rFonts w:ascii="Times New Roman" w:eastAsia="Times New Roman" w:hAnsi="Times New Roman" w:cs="Times New Roman"/>
          <w:sz w:val="24"/>
          <w:szCs w:val="24"/>
        </w:rPr>
        <w:t>. Для большинства обучающихся с РАС характерна задержка развития словесно-логического и абстрактного мышления. Поэтому при их обучении более эффективна опора на наглядные формы мышления. Особенности речи обучающихся с РАС приводят к тому, что вербальная информация недостаточно хорошо усваивается ими без использования наглядных опор. Поэтому необходимо использовать дополнительные средства визуализации при объяснении учебного материала, выполнении учебных заданий, при устных ответах обучающегося. Это могут быть схемы, рисунки, алгоритмы выполнения, планы устного ответа и т.п.</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специализированном дидактическом материале</w:t>
      </w:r>
      <w:r w:rsidRPr="0074641F">
        <w:rPr>
          <w:rFonts w:ascii="Times New Roman" w:eastAsia="Times New Roman" w:hAnsi="Times New Roman" w:cs="Times New Roman"/>
          <w:sz w:val="24"/>
          <w:szCs w:val="24"/>
        </w:rPr>
        <w:t>. При обучении детей и подростков с РАС часто возникает потребность в адаптации, частичной или полной замене дидактических материалов, разработанных для типично развивающихся обучающихся, на материалы, учитывающие особенности обучающихся с РАС. Так, например, для эффективного усвоения учебного материала и успешного выполнения заданий обучающимся с РАС может потребоваться упрощение или сокращение текста задания, разбивка большого задания на отдельные шаги, уменьшение количества заданий на странице и т.д.</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74641F">
        <w:rPr>
          <w:rFonts w:ascii="Times New Roman" w:eastAsia="Times New Roman" w:hAnsi="Times New Roman" w:cs="Times New Roman"/>
          <w:b/>
          <w:bCs/>
          <w:i/>
          <w:iCs/>
          <w:sz w:val="24"/>
          <w:szCs w:val="24"/>
        </w:rPr>
        <w:t>3 группа</w:t>
      </w:r>
      <w:r w:rsidRPr="0074641F">
        <w:rPr>
          <w:rFonts w:ascii="Times New Roman" w:eastAsia="Times New Roman" w:hAnsi="Times New Roman" w:cs="Times New Roman"/>
          <w:sz w:val="24"/>
          <w:szCs w:val="24"/>
        </w:rPr>
        <w:t>: образовательные потребности, связанные с преодолением трудностей в развитии эмоционально-волевой сферы и в социальной адаптации обучающегося с РАС:</w:t>
      </w:r>
      <w:r w:rsidRPr="0074641F">
        <w:rPr>
          <w:rFonts w:ascii="Times New Roman" w:eastAsia="Times New Roman" w:hAnsi="Times New Roman" w:cs="Times New Roman"/>
          <w:i/>
          <w:sz w:val="24"/>
          <w:szCs w:val="24"/>
        </w:rPr>
        <w:t xml:space="preserve">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организации успешного взаимодействия с окружающими людьми</w:t>
      </w:r>
      <w:r w:rsidRPr="0074641F">
        <w:rPr>
          <w:rFonts w:ascii="Times New Roman" w:eastAsia="Times New Roman" w:hAnsi="Times New Roman" w:cs="Times New Roman"/>
          <w:sz w:val="24"/>
          <w:szCs w:val="24"/>
        </w:rPr>
        <w:t xml:space="preserve">. Обучающемуся с РАС требуется постоянная и направленная помощь в установлении позитивных контактов с учителями и одноклассниками. Для этого он нуждается не только в вовлечении в общение и совместную деятельность (например, игру или беседу), но и в помощи в осознании полученного опыта как основы для дальнейшего развития и социализации;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развитии самосознания и саморегуляции</w:t>
      </w:r>
      <w:r w:rsidRPr="0070393D">
        <w:rPr>
          <w:rFonts w:ascii="Times New Roman" w:eastAsia="Times New Roman" w:hAnsi="Times New Roman" w:cs="Times New Roman"/>
          <w:b/>
          <w:sz w:val="24"/>
          <w:szCs w:val="24"/>
        </w:rPr>
        <w:t>.</w:t>
      </w:r>
      <w:r w:rsidRPr="0074641F">
        <w:rPr>
          <w:rFonts w:ascii="Times New Roman" w:eastAsia="Times New Roman" w:hAnsi="Times New Roman" w:cs="Times New Roman"/>
          <w:sz w:val="24"/>
          <w:szCs w:val="24"/>
        </w:rPr>
        <w:t xml:space="preserve"> Особенности эмоционально-волевого развития обучающихся с РАС являются причиной того, что они нуждаются в постоянной педагогической поддержке для осознания происходящих с ним событий, понимания собственного состояния, развития самооценки и уровня притязаний. Обучающийся с РАС нуждается в помощи в преодолении фрагментарности представлений о себе и о собственном жизненном опыте;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 xml:space="preserve">– </w:t>
      </w:r>
      <w:r w:rsidRPr="0070393D">
        <w:rPr>
          <w:rFonts w:ascii="Times New Roman" w:eastAsia="Times New Roman" w:hAnsi="Times New Roman" w:cs="Times New Roman"/>
          <w:b/>
          <w:i/>
          <w:sz w:val="24"/>
          <w:szCs w:val="24"/>
        </w:rPr>
        <w:t>Потребность в преодолении бедности и фрагментарности представлений о других людях</w:t>
      </w:r>
      <w:r w:rsidRPr="0070393D">
        <w:rPr>
          <w:rFonts w:ascii="Times New Roman" w:eastAsia="Times New Roman" w:hAnsi="Times New Roman" w:cs="Times New Roman"/>
          <w:b/>
          <w:sz w:val="24"/>
          <w:szCs w:val="24"/>
        </w:rPr>
        <w:t>.</w:t>
      </w:r>
      <w:r w:rsidRPr="0074641F">
        <w:rPr>
          <w:rFonts w:ascii="Times New Roman" w:eastAsia="Times New Roman" w:hAnsi="Times New Roman" w:cs="Times New Roman"/>
          <w:sz w:val="24"/>
          <w:szCs w:val="24"/>
        </w:rPr>
        <w:t xml:space="preserve"> Обучающемуся с РАС сложно понять причины поведения других людей, представить себя на их месте. Преодоление этого помогает обучающемуся с РАС принимать общепринятые правила и выстраивать собственное социальное поведение, усваивать морально-этические нормы;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w:t>
      </w:r>
      <w:r w:rsidRPr="0070393D">
        <w:rPr>
          <w:rFonts w:ascii="Times New Roman" w:eastAsia="Times New Roman" w:hAnsi="Times New Roman" w:cs="Times New Roman"/>
          <w:b/>
          <w:i/>
          <w:sz w:val="24"/>
          <w:szCs w:val="24"/>
        </w:rPr>
        <w:t>Потребность в развитии вербальной и невербальной коммуникации</w:t>
      </w:r>
      <w:r w:rsidRPr="0074641F">
        <w:rPr>
          <w:rFonts w:ascii="Times New Roman" w:eastAsia="Times New Roman" w:hAnsi="Times New Roman" w:cs="Times New Roman"/>
          <w:sz w:val="24"/>
          <w:szCs w:val="24"/>
        </w:rPr>
        <w:t xml:space="preserve">. Обучение способам и навыкам коммуникации, адаптирующим обучающихся с РАС к условиям жизни в рамках образовательной организации и дающим возможность дальнейшего развития социальной адаптации и эмоционально-волевой сферы.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 соответствии с Федеральным законом «Об образовании в Российской Федерации» от 29.12.2012 г. № 273-ФЗ, для обучающихся с ОВЗ в образовательной организации должны создаваться специальные образовательные условия.</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 3 Закона об образовании в Российской Федерации от 29.12.2012 г.  № 273-ФЗ). </w:t>
      </w:r>
    </w:p>
    <w:p w:rsidR="004A3F20" w:rsidRPr="0074641F" w:rsidRDefault="004A3F20" w:rsidP="00E37C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Совокупность специальных образовательных условий позволяет реализовать единую образовательную и социокультурную среду образовательной организации, основанную на обеспечении доступности и вариативности образования обучающихся с РАС. Для этого система специальных образовательных условий в образовательной организации должна соответствовать </w:t>
      </w:r>
      <w:r w:rsidRPr="0074641F">
        <w:rPr>
          <w:rFonts w:ascii="Times New Roman" w:eastAsia="Times New Roman" w:hAnsi="Times New Roman" w:cs="Times New Roman"/>
          <w:i/>
          <w:sz w:val="24"/>
          <w:szCs w:val="24"/>
        </w:rPr>
        <w:t>особым образовательным потребностям обучающихся с РАС</w:t>
      </w:r>
      <w:r w:rsidRPr="0074641F">
        <w:rPr>
          <w:rFonts w:ascii="Times New Roman" w:eastAsia="Times New Roman" w:hAnsi="Times New Roman" w:cs="Times New Roman"/>
          <w:sz w:val="24"/>
          <w:szCs w:val="24"/>
        </w:rPr>
        <w:t xml:space="preserve"> с условием обеспечения дифференцированного и индивидуального подхода в их определении.</w:t>
      </w:r>
    </w:p>
    <w:p w:rsidR="004A3F20" w:rsidRPr="0074641F" w:rsidRDefault="004A3F20" w:rsidP="00E37CA5">
      <w:pPr>
        <w:spacing w:after="0" w:line="240" w:lineRule="auto"/>
        <w:rPr>
          <w:sz w:val="24"/>
          <w:szCs w:val="24"/>
        </w:rPr>
      </w:pPr>
    </w:p>
    <w:tbl>
      <w:tblPr>
        <w:tblStyle w:val="a7"/>
        <w:tblW w:w="0" w:type="auto"/>
        <w:tblLook w:val="04A0" w:firstRow="1" w:lastRow="0" w:firstColumn="1" w:lastColumn="0" w:noHBand="0" w:noVBand="1"/>
      </w:tblPr>
      <w:tblGrid>
        <w:gridCol w:w="4885"/>
        <w:gridCol w:w="4885"/>
      </w:tblGrid>
      <w:tr w:rsidR="004A3F20" w:rsidRPr="0074641F" w:rsidTr="0074641F">
        <w:tc>
          <w:tcPr>
            <w:tcW w:w="4885" w:type="dxa"/>
          </w:tcPr>
          <w:p w:rsidR="0070393D" w:rsidRDefault="004A3F20" w:rsidP="0070393D">
            <w:pPr>
              <w:widowControl w:val="0"/>
              <w:autoSpaceDE w:val="0"/>
              <w:autoSpaceDN w:val="0"/>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ПАООП ООО обучающихся с РАС</w:t>
            </w:r>
          </w:p>
          <w:p w:rsidR="004A3F20" w:rsidRPr="0074641F" w:rsidRDefault="004A3F20" w:rsidP="0070393D">
            <w:pPr>
              <w:widowControl w:val="0"/>
              <w:autoSpaceDE w:val="0"/>
              <w:autoSpaceDN w:val="0"/>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(вариант 1)</w:t>
            </w:r>
          </w:p>
        </w:tc>
        <w:tc>
          <w:tcPr>
            <w:tcW w:w="4885" w:type="dxa"/>
          </w:tcPr>
          <w:p w:rsidR="0070393D" w:rsidRDefault="004A3F20" w:rsidP="0070393D">
            <w:pPr>
              <w:widowControl w:val="0"/>
              <w:autoSpaceDE w:val="0"/>
              <w:autoSpaceDN w:val="0"/>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ПАООП ООО обучающихся с РАС</w:t>
            </w:r>
          </w:p>
          <w:p w:rsidR="004A3F20" w:rsidRPr="0074641F" w:rsidRDefault="004A3F20" w:rsidP="0070393D">
            <w:pPr>
              <w:widowControl w:val="0"/>
              <w:autoSpaceDE w:val="0"/>
              <w:autoSpaceDN w:val="0"/>
              <w:jc w:val="center"/>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(вариант 2)</w:t>
            </w:r>
          </w:p>
        </w:tc>
      </w:tr>
      <w:tr w:rsidR="004A3F20" w:rsidRPr="0074641F" w:rsidTr="0074641F">
        <w:tc>
          <w:tcPr>
            <w:tcW w:w="4885" w:type="dxa"/>
          </w:tcPr>
          <w:p w:rsidR="004A3F20" w:rsidRPr="0074641F" w:rsidRDefault="004A3F20" w:rsidP="00E37CA5">
            <w:pPr>
              <w:widowControl w:val="0"/>
              <w:autoSpaceDE w:val="0"/>
              <w:autoSpaceDN w:val="0"/>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РАС (вариант 8.1) в соответствии с ФГОС НОО обучающихся с ограниченными возможностями здоровья. Данной категории обучающихся, в соответствие с заключением территориальной ПМПК, как правило, рекомендуется для освоения на уровне основного общего образования адаптированная основная образовательная программа для обучающихся с РАС. </w:t>
            </w:r>
          </w:p>
          <w:p w:rsidR="004A3F20" w:rsidRPr="0074641F" w:rsidRDefault="004A3F20" w:rsidP="00E37CA5">
            <w:pPr>
              <w:widowControl w:val="0"/>
              <w:autoSpaceDE w:val="0"/>
              <w:autoSpaceDN w:val="0"/>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Успешное освоение АООП НОО обучающимися с РАС (вариант 8.1.), подтвержденное образовательными результатами промежуточной  аттестации, результатами независимой оценки образовательных результатов, проведенных при создании специальных условий, является необходимым условием продолжения </w:t>
            </w:r>
            <w:r w:rsidRPr="0074641F">
              <w:rPr>
                <w:rFonts w:ascii="Times New Roman" w:eastAsia="Times New Roman" w:hAnsi="Times New Roman" w:cs="Times New Roman"/>
                <w:sz w:val="24"/>
                <w:szCs w:val="24"/>
              </w:rPr>
              <w:lastRenderedPageBreak/>
              <w:t>образования и освоения обучающимися с РАС АООП основного общего образования (вариант 1), которое завершается процедурами прохождения государственной итоговой аттестации с созданием специальных условий при проведении ГИА.</w:t>
            </w:r>
          </w:p>
          <w:p w:rsidR="004A3F20" w:rsidRPr="0074641F" w:rsidRDefault="004A3F20" w:rsidP="00E37CA5">
            <w:pPr>
              <w:widowControl w:val="0"/>
              <w:autoSpaceDE w:val="0"/>
              <w:autoSpaceDN w:val="0"/>
              <w:jc w:val="both"/>
              <w:rPr>
                <w:rFonts w:ascii="Times New Roman" w:eastAsia="Times New Roman" w:hAnsi="Times New Roman" w:cs="Times New Roman"/>
                <w:sz w:val="24"/>
                <w:szCs w:val="24"/>
              </w:rPr>
            </w:pPr>
          </w:p>
        </w:tc>
        <w:tc>
          <w:tcPr>
            <w:tcW w:w="4885" w:type="dxa"/>
          </w:tcPr>
          <w:p w:rsidR="004A3F20" w:rsidRPr="0074641F" w:rsidRDefault="004A3F20" w:rsidP="00E37CA5">
            <w:pPr>
              <w:widowControl w:val="0"/>
              <w:autoSpaceDE w:val="0"/>
              <w:autoSpaceDN w:val="0"/>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lastRenderedPageBreak/>
              <w:t xml:space="preserve">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РАС (вариант 8.2) в соответствии с ФГОС НОО обучающихся с ограниченными возможностями здоровья. Данной категории обучающихся, в соответствие с заключением территориальной ПМПК, как правило, рекомендуется для освоения на уровне основного общего образования адаптированная основная образовательная программа основного общего образования обучающихся с РАС с учетом психофизических особенностей задержки психического развития. </w:t>
            </w:r>
          </w:p>
          <w:p w:rsidR="004A3F20" w:rsidRPr="0074641F" w:rsidRDefault="004A3F20" w:rsidP="0070393D">
            <w:pPr>
              <w:widowControl w:val="0"/>
              <w:autoSpaceDE w:val="0"/>
              <w:autoSpaceDN w:val="0"/>
              <w:ind w:firstLine="709"/>
              <w:jc w:val="both"/>
              <w:rPr>
                <w:rFonts w:ascii="Times New Roman" w:eastAsia="Times New Roman" w:hAnsi="Times New Roman" w:cs="Times New Roman"/>
                <w:sz w:val="24"/>
                <w:szCs w:val="24"/>
              </w:rPr>
            </w:pPr>
            <w:r w:rsidRPr="0074641F">
              <w:rPr>
                <w:rFonts w:ascii="Times New Roman" w:eastAsia="Times New Roman" w:hAnsi="Times New Roman" w:cs="Times New Roman"/>
                <w:sz w:val="24"/>
                <w:szCs w:val="24"/>
              </w:rPr>
              <w:t xml:space="preserve">   Успешное освоение АООП НОО обучающимися с РАС (вариант 8.2.), подтвержденное образовательными результатами промежуточной  аттестации, результатами независимой оценки </w:t>
            </w:r>
            <w:r w:rsidRPr="0074641F">
              <w:rPr>
                <w:rFonts w:ascii="Times New Roman" w:eastAsia="Times New Roman" w:hAnsi="Times New Roman" w:cs="Times New Roman"/>
                <w:sz w:val="24"/>
                <w:szCs w:val="24"/>
              </w:rPr>
              <w:lastRenderedPageBreak/>
              <w:t>образовательных результатов, проведенных при создании специальных условий, является необходимым условием продолжения образования и освоения обучающимися с РАС АООП основного общего образования (вариант 2), которое завершается процедурами прохождения государственной итоговой аттестации.</w:t>
            </w:r>
          </w:p>
        </w:tc>
      </w:tr>
    </w:tbl>
    <w:p w:rsidR="004A3F20" w:rsidRPr="0074641F" w:rsidRDefault="004A3F20" w:rsidP="00E37CA5">
      <w:pPr>
        <w:spacing w:after="0" w:line="240" w:lineRule="auto"/>
        <w:ind w:firstLine="708"/>
        <w:jc w:val="both"/>
        <w:rPr>
          <w:rFonts w:ascii="Times New Roman" w:hAnsi="Times New Roman" w:cs="Times New Roman"/>
          <w:sz w:val="24"/>
          <w:szCs w:val="24"/>
        </w:rPr>
      </w:pPr>
    </w:p>
    <w:sectPr w:rsidR="004A3F20" w:rsidRPr="0074641F" w:rsidSect="00E37CA5">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31A"/>
    <w:multiLevelType w:val="hybridMultilevel"/>
    <w:tmpl w:val="77684204"/>
    <w:lvl w:ilvl="0" w:tplc="0419000B">
      <w:start w:val="1"/>
      <w:numFmt w:val="bullet"/>
      <w:lvlText w:val=""/>
      <w:lvlJc w:val="left"/>
      <w:pPr>
        <w:tabs>
          <w:tab w:val="num" w:pos="1876"/>
        </w:tabs>
        <w:ind w:left="1876" w:hanging="360"/>
      </w:pPr>
      <w:rPr>
        <w:rFonts w:ascii="Wingdings" w:hAnsi="Wingdings" w:hint="default"/>
      </w:rPr>
    </w:lvl>
    <w:lvl w:ilvl="1" w:tplc="606A32D6" w:tentative="1">
      <w:start w:val="1"/>
      <w:numFmt w:val="upperRoman"/>
      <w:lvlText w:val="%2."/>
      <w:lvlJc w:val="right"/>
      <w:pPr>
        <w:tabs>
          <w:tab w:val="num" w:pos="2596"/>
        </w:tabs>
        <w:ind w:left="2596" w:hanging="360"/>
      </w:pPr>
    </w:lvl>
    <w:lvl w:ilvl="2" w:tplc="E6F84312">
      <w:start w:val="1"/>
      <w:numFmt w:val="bullet"/>
      <w:lvlText w:val="•"/>
      <w:lvlJc w:val="right"/>
      <w:pPr>
        <w:ind w:left="1156" w:firstLine="709"/>
      </w:pPr>
      <w:rPr>
        <w:rFonts w:ascii="Times New Roman" w:hAnsi="Times New Roman" w:cs="Times New Roman" w:hint="default"/>
      </w:rPr>
    </w:lvl>
    <w:lvl w:ilvl="3" w:tplc="616E256A" w:tentative="1">
      <w:start w:val="1"/>
      <w:numFmt w:val="upperRoman"/>
      <w:lvlText w:val="%4."/>
      <w:lvlJc w:val="right"/>
      <w:pPr>
        <w:tabs>
          <w:tab w:val="num" w:pos="4036"/>
        </w:tabs>
        <w:ind w:left="4036" w:hanging="360"/>
      </w:pPr>
    </w:lvl>
    <w:lvl w:ilvl="4" w:tplc="B7084156" w:tentative="1">
      <w:start w:val="1"/>
      <w:numFmt w:val="upperRoman"/>
      <w:lvlText w:val="%5."/>
      <w:lvlJc w:val="right"/>
      <w:pPr>
        <w:tabs>
          <w:tab w:val="num" w:pos="4756"/>
        </w:tabs>
        <w:ind w:left="4756" w:hanging="360"/>
      </w:pPr>
    </w:lvl>
    <w:lvl w:ilvl="5" w:tplc="08F02004" w:tentative="1">
      <w:start w:val="1"/>
      <w:numFmt w:val="upperRoman"/>
      <w:lvlText w:val="%6."/>
      <w:lvlJc w:val="right"/>
      <w:pPr>
        <w:tabs>
          <w:tab w:val="num" w:pos="5476"/>
        </w:tabs>
        <w:ind w:left="5476" w:hanging="360"/>
      </w:pPr>
    </w:lvl>
    <w:lvl w:ilvl="6" w:tplc="8E2A64AA" w:tentative="1">
      <w:start w:val="1"/>
      <w:numFmt w:val="upperRoman"/>
      <w:lvlText w:val="%7."/>
      <w:lvlJc w:val="right"/>
      <w:pPr>
        <w:tabs>
          <w:tab w:val="num" w:pos="6196"/>
        </w:tabs>
        <w:ind w:left="6196" w:hanging="360"/>
      </w:pPr>
    </w:lvl>
    <w:lvl w:ilvl="7" w:tplc="2466CF28" w:tentative="1">
      <w:start w:val="1"/>
      <w:numFmt w:val="upperRoman"/>
      <w:lvlText w:val="%8."/>
      <w:lvlJc w:val="right"/>
      <w:pPr>
        <w:tabs>
          <w:tab w:val="num" w:pos="6916"/>
        </w:tabs>
        <w:ind w:left="6916" w:hanging="360"/>
      </w:pPr>
    </w:lvl>
    <w:lvl w:ilvl="8" w:tplc="C6F410C4" w:tentative="1">
      <w:start w:val="1"/>
      <w:numFmt w:val="upperRoman"/>
      <w:lvlText w:val="%9."/>
      <w:lvlJc w:val="right"/>
      <w:pPr>
        <w:tabs>
          <w:tab w:val="num" w:pos="7636"/>
        </w:tabs>
        <w:ind w:left="7636" w:hanging="360"/>
      </w:pPr>
    </w:lvl>
  </w:abstractNum>
  <w:abstractNum w:abstractNumId="1" w15:restartNumberingAfterBreak="0">
    <w:nsid w:val="07B442A1"/>
    <w:multiLevelType w:val="hybridMultilevel"/>
    <w:tmpl w:val="B798EB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574F6F"/>
    <w:multiLevelType w:val="hybridMultilevel"/>
    <w:tmpl w:val="465CC788"/>
    <w:lvl w:ilvl="0" w:tplc="04190005">
      <w:start w:val="1"/>
      <w:numFmt w:val="bullet"/>
      <w:lvlText w:val=""/>
      <w:lvlJc w:val="left"/>
      <w:pPr>
        <w:ind w:left="926" w:hanging="360"/>
      </w:pPr>
      <w:rPr>
        <w:rFonts w:ascii="Wingdings" w:hAnsi="Wingdings" w:hint="default"/>
      </w:rPr>
    </w:lvl>
    <w:lvl w:ilvl="1" w:tplc="04190003">
      <w:start w:val="1"/>
      <w:numFmt w:val="bullet"/>
      <w:lvlText w:val="o"/>
      <w:lvlJc w:val="left"/>
      <w:pPr>
        <w:ind w:left="1646" w:hanging="360"/>
      </w:pPr>
      <w:rPr>
        <w:rFonts w:ascii="Courier New" w:hAnsi="Courier New" w:cs="Times New Roman" w:hint="default"/>
      </w:rPr>
    </w:lvl>
    <w:lvl w:ilvl="2" w:tplc="04190005">
      <w:start w:val="1"/>
      <w:numFmt w:val="bullet"/>
      <w:lvlText w:val=""/>
      <w:lvlJc w:val="left"/>
      <w:pPr>
        <w:ind w:left="2366" w:hanging="360"/>
      </w:pPr>
      <w:rPr>
        <w:rFonts w:ascii="Wingdings" w:hAnsi="Wingdings" w:hint="default"/>
      </w:rPr>
    </w:lvl>
    <w:lvl w:ilvl="3" w:tplc="04190001">
      <w:start w:val="1"/>
      <w:numFmt w:val="bullet"/>
      <w:lvlText w:val=""/>
      <w:lvlJc w:val="left"/>
      <w:pPr>
        <w:ind w:left="3086" w:hanging="360"/>
      </w:pPr>
      <w:rPr>
        <w:rFonts w:ascii="Symbol" w:hAnsi="Symbol" w:hint="default"/>
      </w:rPr>
    </w:lvl>
    <w:lvl w:ilvl="4" w:tplc="04190003">
      <w:start w:val="1"/>
      <w:numFmt w:val="bullet"/>
      <w:lvlText w:val="o"/>
      <w:lvlJc w:val="left"/>
      <w:pPr>
        <w:ind w:left="3806" w:hanging="360"/>
      </w:pPr>
      <w:rPr>
        <w:rFonts w:ascii="Courier New" w:hAnsi="Courier New" w:cs="Times New Roman" w:hint="default"/>
      </w:rPr>
    </w:lvl>
    <w:lvl w:ilvl="5" w:tplc="04190005">
      <w:start w:val="1"/>
      <w:numFmt w:val="bullet"/>
      <w:lvlText w:val=""/>
      <w:lvlJc w:val="left"/>
      <w:pPr>
        <w:ind w:left="4526" w:hanging="360"/>
      </w:pPr>
      <w:rPr>
        <w:rFonts w:ascii="Wingdings" w:hAnsi="Wingdings" w:hint="default"/>
      </w:rPr>
    </w:lvl>
    <w:lvl w:ilvl="6" w:tplc="04190001">
      <w:start w:val="1"/>
      <w:numFmt w:val="bullet"/>
      <w:lvlText w:val=""/>
      <w:lvlJc w:val="left"/>
      <w:pPr>
        <w:ind w:left="5246" w:hanging="360"/>
      </w:pPr>
      <w:rPr>
        <w:rFonts w:ascii="Symbol" w:hAnsi="Symbol" w:hint="default"/>
      </w:rPr>
    </w:lvl>
    <w:lvl w:ilvl="7" w:tplc="04190003">
      <w:start w:val="1"/>
      <w:numFmt w:val="bullet"/>
      <w:lvlText w:val="o"/>
      <w:lvlJc w:val="left"/>
      <w:pPr>
        <w:ind w:left="5966" w:hanging="360"/>
      </w:pPr>
      <w:rPr>
        <w:rFonts w:ascii="Courier New" w:hAnsi="Courier New" w:cs="Times New Roman" w:hint="default"/>
      </w:rPr>
    </w:lvl>
    <w:lvl w:ilvl="8" w:tplc="04190005">
      <w:start w:val="1"/>
      <w:numFmt w:val="bullet"/>
      <w:lvlText w:val=""/>
      <w:lvlJc w:val="left"/>
      <w:pPr>
        <w:ind w:left="6686" w:hanging="360"/>
      </w:pPr>
      <w:rPr>
        <w:rFonts w:ascii="Wingdings" w:hAnsi="Wingdings" w:hint="default"/>
      </w:rPr>
    </w:lvl>
  </w:abstractNum>
  <w:abstractNum w:abstractNumId="5" w15:restartNumberingAfterBreak="0">
    <w:nsid w:val="282F3A63"/>
    <w:multiLevelType w:val="multilevel"/>
    <w:tmpl w:val="5382FC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09773F"/>
    <w:multiLevelType w:val="multilevel"/>
    <w:tmpl w:val="F8C09A62"/>
    <w:lvl w:ilvl="0">
      <w:start w:val="1"/>
      <w:numFmt w:val="decimal"/>
      <w:lvlText w:val="%1."/>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365E7A4D"/>
    <w:multiLevelType w:val="multilevel"/>
    <w:tmpl w:val="69542C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8FA1969"/>
    <w:multiLevelType w:val="hybridMultilevel"/>
    <w:tmpl w:val="1C20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03552A"/>
    <w:multiLevelType w:val="hybridMultilevel"/>
    <w:tmpl w:val="C520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7A564A"/>
    <w:multiLevelType w:val="hybridMultilevel"/>
    <w:tmpl w:val="1C48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932AF6"/>
    <w:multiLevelType w:val="hybridMultilevel"/>
    <w:tmpl w:val="2D58C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8EC6463"/>
    <w:multiLevelType w:val="hybridMultilevel"/>
    <w:tmpl w:val="D432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0D54AF"/>
    <w:multiLevelType w:val="hybridMultilevel"/>
    <w:tmpl w:val="0CEA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6"/>
  </w:num>
  <w:num w:numId="3">
    <w:abstractNumId w:val="20"/>
  </w:num>
  <w:num w:numId="4">
    <w:abstractNumId w:val="2"/>
  </w:num>
  <w:num w:numId="5">
    <w:abstractNumId w:val="9"/>
  </w:num>
  <w:num w:numId="6">
    <w:abstractNumId w:val="8"/>
  </w:num>
  <w:num w:numId="7">
    <w:abstractNumId w:val="5"/>
  </w:num>
  <w:num w:numId="8">
    <w:abstractNumId w:val="7"/>
  </w:num>
  <w:num w:numId="9">
    <w:abstractNumId w:val="12"/>
  </w:num>
  <w:num w:numId="10">
    <w:abstractNumId w:val="3"/>
  </w:num>
  <w:num w:numId="11">
    <w:abstractNumId w:val="13"/>
  </w:num>
  <w:num w:numId="12">
    <w:abstractNumId w:val="17"/>
  </w:num>
  <w:num w:numId="13">
    <w:abstractNumId w:val="15"/>
  </w:num>
  <w:num w:numId="14">
    <w:abstractNumId w:val="16"/>
  </w:num>
  <w:num w:numId="15">
    <w:abstractNumId w:val="0"/>
  </w:num>
  <w:num w:numId="16">
    <w:abstractNumId w:val="10"/>
  </w:num>
  <w:num w:numId="17">
    <w:abstractNumId w:val="1"/>
  </w:num>
  <w:num w:numId="18">
    <w:abstractNumId w:val="14"/>
  </w:num>
  <w:num w:numId="19">
    <w:abstractNumId w:val="1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91"/>
    <w:rsid w:val="000003D4"/>
    <w:rsid w:val="0001278D"/>
    <w:rsid w:val="000E01B2"/>
    <w:rsid w:val="000E1EDC"/>
    <w:rsid w:val="00110235"/>
    <w:rsid w:val="00176A78"/>
    <w:rsid w:val="001C7120"/>
    <w:rsid w:val="00204352"/>
    <w:rsid w:val="00207A1E"/>
    <w:rsid w:val="002123A4"/>
    <w:rsid w:val="00216BB1"/>
    <w:rsid w:val="002237F0"/>
    <w:rsid w:val="00237265"/>
    <w:rsid w:val="00253D26"/>
    <w:rsid w:val="00264E9F"/>
    <w:rsid w:val="002F42EB"/>
    <w:rsid w:val="002F62EC"/>
    <w:rsid w:val="00315065"/>
    <w:rsid w:val="00321090"/>
    <w:rsid w:val="00343E3B"/>
    <w:rsid w:val="003E6752"/>
    <w:rsid w:val="003F419F"/>
    <w:rsid w:val="004605BF"/>
    <w:rsid w:val="00485EE9"/>
    <w:rsid w:val="004A3F20"/>
    <w:rsid w:val="004C1A0B"/>
    <w:rsid w:val="00506A40"/>
    <w:rsid w:val="00543BA6"/>
    <w:rsid w:val="0055223A"/>
    <w:rsid w:val="005A7D7D"/>
    <w:rsid w:val="005D2F1C"/>
    <w:rsid w:val="005E4AB7"/>
    <w:rsid w:val="006575CA"/>
    <w:rsid w:val="0070393D"/>
    <w:rsid w:val="00717519"/>
    <w:rsid w:val="0074027D"/>
    <w:rsid w:val="007438AC"/>
    <w:rsid w:val="0074641F"/>
    <w:rsid w:val="007F21B5"/>
    <w:rsid w:val="0082185B"/>
    <w:rsid w:val="00863EEC"/>
    <w:rsid w:val="00864328"/>
    <w:rsid w:val="00865A37"/>
    <w:rsid w:val="008A1BB8"/>
    <w:rsid w:val="008B3C27"/>
    <w:rsid w:val="008E0C7A"/>
    <w:rsid w:val="00914809"/>
    <w:rsid w:val="009251BB"/>
    <w:rsid w:val="009F64BC"/>
    <w:rsid w:val="00A07EE3"/>
    <w:rsid w:val="00AA5296"/>
    <w:rsid w:val="00AC007B"/>
    <w:rsid w:val="00AF6CE3"/>
    <w:rsid w:val="00B05935"/>
    <w:rsid w:val="00B62C3A"/>
    <w:rsid w:val="00B63778"/>
    <w:rsid w:val="00BA16B1"/>
    <w:rsid w:val="00C755CA"/>
    <w:rsid w:val="00C77704"/>
    <w:rsid w:val="00C876CC"/>
    <w:rsid w:val="00CC0FF7"/>
    <w:rsid w:val="00D671C6"/>
    <w:rsid w:val="00DC1918"/>
    <w:rsid w:val="00E37CA5"/>
    <w:rsid w:val="00E45E13"/>
    <w:rsid w:val="00E518AF"/>
    <w:rsid w:val="00EC0394"/>
    <w:rsid w:val="00ED3AFD"/>
    <w:rsid w:val="00F02ADA"/>
    <w:rsid w:val="00F06691"/>
    <w:rsid w:val="00F42FA0"/>
    <w:rsid w:val="00FE43FC"/>
    <w:rsid w:val="00FF204F"/>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3600"/>
  <w15:chartTrackingRefBased/>
  <w15:docId w15:val="{A4C8912F-1082-4C60-978F-F6EA56C2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1090"/>
    <w:pPr>
      <w:spacing w:after="0" w:line="240" w:lineRule="auto"/>
      <w:ind w:left="720"/>
      <w:contextualSpacing/>
    </w:pPr>
    <w:rPr>
      <w:rFonts w:ascii="Calibri" w:eastAsia="Calibri" w:hAnsi="Calibri" w:cs="Times New Roman"/>
      <w:sz w:val="24"/>
      <w:szCs w:val="24"/>
      <w:lang w:eastAsia="ru-RU"/>
    </w:rPr>
  </w:style>
  <w:style w:type="paragraph" w:styleId="a5">
    <w:name w:val="Body Text Indent"/>
    <w:basedOn w:val="a"/>
    <w:link w:val="a6"/>
    <w:uiPriority w:val="99"/>
    <w:unhideWhenUsed/>
    <w:rsid w:val="00321090"/>
    <w:pPr>
      <w:spacing w:after="120" w:line="276" w:lineRule="auto"/>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321090"/>
    <w:rPr>
      <w:rFonts w:ascii="Calibri" w:eastAsia="Calibri" w:hAnsi="Calibri" w:cs="Times New Roman"/>
    </w:rPr>
  </w:style>
  <w:style w:type="character" w:customStyle="1" w:styleId="a4">
    <w:name w:val="Абзац списка Знак"/>
    <w:link w:val="a3"/>
    <w:uiPriority w:val="34"/>
    <w:qFormat/>
    <w:locked/>
    <w:rsid w:val="00321090"/>
    <w:rPr>
      <w:rFonts w:ascii="Calibri" w:eastAsia="Calibri" w:hAnsi="Calibri" w:cs="Times New Roman"/>
      <w:sz w:val="24"/>
      <w:szCs w:val="24"/>
      <w:lang w:eastAsia="ru-RU"/>
    </w:rPr>
  </w:style>
  <w:style w:type="table" w:styleId="a7">
    <w:name w:val="Table Grid"/>
    <w:basedOn w:val="a1"/>
    <w:uiPriority w:val="39"/>
    <w:rsid w:val="0050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0003D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21058</Words>
  <Characters>120036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CPPISP</dc:creator>
  <cp:keywords/>
  <dc:description/>
  <cp:lastModifiedBy>Гузева ОН</cp:lastModifiedBy>
  <cp:revision>62</cp:revision>
  <dcterms:created xsi:type="dcterms:W3CDTF">2022-04-19T05:53:00Z</dcterms:created>
  <dcterms:modified xsi:type="dcterms:W3CDTF">2022-04-22T12:30:00Z</dcterms:modified>
</cp:coreProperties>
</file>