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692E" w14:textId="77777777" w:rsidR="0087733E" w:rsidRDefault="0087733E" w:rsidP="00537FFC">
      <w:pPr>
        <w:spacing w:after="0" w:line="240" w:lineRule="auto"/>
        <w:jc w:val="center"/>
        <w:rPr>
          <w:rFonts w:ascii="Times New Roman" w:hAnsi="Times New Roman" w:cs="Times New Roman"/>
          <w:b/>
          <w:bCs/>
          <w:sz w:val="28"/>
          <w:szCs w:val="28"/>
        </w:rPr>
      </w:pPr>
      <w:r w:rsidRPr="0087733E">
        <w:rPr>
          <w:rFonts w:ascii="Times New Roman" w:hAnsi="Times New Roman" w:cs="Times New Roman"/>
          <w:b/>
          <w:bCs/>
          <w:sz w:val="28"/>
          <w:szCs w:val="28"/>
        </w:rPr>
        <w:t>Департамент</w:t>
      </w:r>
      <w:r>
        <w:rPr>
          <w:rFonts w:ascii="Times New Roman" w:hAnsi="Times New Roman" w:cs="Times New Roman"/>
          <w:b/>
          <w:bCs/>
          <w:sz w:val="28"/>
          <w:szCs w:val="28"/>
        </w:rPr>
        <w:t xml:space="preserve"> образования и молодежной политики Владимирской области</w:t>
      </w:r>
    </w:p>
    <w:p w14:paraId="5EC7F23C" w14:textId="77777777" w:rsidR="0087733E" w:rsidRDefault="0087733E" w:rsidP="00537FF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Государственное бюджетное учреждение Владимирской области</w:t>
      </w:r>
    </w:p>
    <w:p w14:paraId="37A4D08C" w14:textId="77777777" w:rsidR="00575BED" w:rsidRDefault="0087733E" w:rsidP="00537FF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«ЦЕНТР ПСИХОЛОГО-ПЕДАГОГИЧЕСКОЙ, МЕДИЦИНСКОЙ                        И СОЦИАЛЬНОЙ ПОМОЩИ»</w:t>
      </w:r>
      <w:r w:rsidRPr="0087733E">
        <w:rPr>
          <w:rFonts w:ascii="Times New Roman" w:hAnsi="Times New Roman" w:cs="Times New Roman"/>
          <w:b/>
          <w:bCs/>
          <w:sz w:val="28"/>
          <w:szCs w:val="28"/>
        </w:rPr>
        <w:t xml:space="preserve"> </w:t>
      </w:r>
    </w:p>
    <w:p w14:paraId="48E16227" w14:textId="77777777" w:rsidR="0087733E" w:rsidRPr="0087733E" w:rsidRDefault="0087733E" w:rsidP="00537FF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w:t>
      </w:r>
    </w:p>
    <w:p w14:paraId="097F3D1A" w14:textId="77777777" w:rsidR="00575BED" w:rsidRDefault="00575BED" w:rsidP="00537FFC">
      <w:pPr>
        <w:spacing w:after="0" w:line="240" w:lineRule="auto"/>
        <w:jc w:val="center"/>
        <w:rPr>
          <w:rFonts w:ascii="Times New Roman" w:hAnsi="Times New Roman" w:cs="Times New Roman"/>
          <w:b/>
          <w:bCs/>
          <w:sz w:val="28"/>
          <w:szCs w:val="28"/>
          <w:u w:val="single"/>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87733E" w14:paraId="7584561B" w14:textId="77777777" w:rsidTr="0087733E">
        <w:tc>
          <w:tcPr>
            <w:tcW w:w="6771" w:type="dxa"/>
          </w:tcPr>
          <w:p w14:paraId="4CA66434" w14:textId="77777777" w:rsidR="0087733E" w:rsidRPr="0087733E" w:rsidRDefault="0087733E" w:rsidP="00BF2C3D">
            <w:pPr>
              <w:rPr>
                <w:rFonts w:ascii="Times New Roman" w:hAnsi="Times New Roman" w:cs="Times New Roman"/>
                <w:bCs/>
                <w:sz w:val="24"/>
                <w:szCs w:val="24"/>
              </w:rPr>
            </w:pPr>
          </w:p>
        </w:tc>
        <w:tc>
          <w:tcPr>
            <w:tcW w:w="3118" w:type="dxa"/>
          </w:tcPr>
          <w:p w14:paraId="0A79E2D8" w14:textId="77777777" w:rsidR="0087733E" w:rsidRDefault="0087733E" w:rsidP="0087733E">
            <w:pPr>
              <w:rPr>
                <w:rFonts w:ascii="Times New Roman" w:hAnsi="Times New Roman" w:cs="Times New Roman"/>
                <w:bCs/>
                <w:sz w:val="24"/>
                <w:szCs w:val="24"/>
              </w:rPr>
            </w:pPr>
          </w:p>
          <w:p w14:paraId="64719C41" w14:textId="5315E834" w:rsidR="004E4B57" w:rsidRPr="0087733E" w:rsidRDefault="004E4B57" w:rsidP="0087733E">
            <w:pPr>
              <w:rPr>
                <w:rFonts w:ascii="Times New Roman" w:hAnsi="Times New Roman" w:cs="Times New Roman"/>
                <w:bCs/>
                <w:sz w:val="24"/>
                <w:szCs w:val="24"/>
              </w:rPr>
            </w:pPr>
          </w:p>
        </w:tc>
      </w:tr>
    </w:tbl>
    <w:p w14:paraId="70E84A9C" w14:textId="77777777" w:rsidR="00575BED" w:rsidRDefault="00575BED" w:rsidP="00537FFC">
      <w:pPr>
        <w:spacing w:after="0" w:line="240" w:lineRule="auto"/>
        <w:jc w:val="center"/>
        <w:rPr>
          <w:rFonts w:ascii="Times New Roman" w:hAnsi="Times New Roman" w:cs="Times New Roman"/>
          <w:b/>
          <w:bCs/>
          <w:sz w:val="28"/>
          <w:szCs w:val="28"/>
          <w:u w:val="single"/>
        </w:rPr>
      </w:pPr>
    </w:p>
    <w:p w14:paraId="1A8325CE" w14:textId="77777777" w:rsidR="00575BED" w:rsidRDefault="00575BED" w:rsidP="00537FFC">
      <w:pPr>
        <w:spacing w:after="0" w:line="240" w:lineRule="auto"/>
        <w:jc w:val="center"/>
        <w:rPr>
          <w:rFonts w:ascii="Times New Roman" w:hAnsi="Times New Roman" w:cs="Times New Roman"/>
          <w:b/>
          <w:bCs/>
          <w:sz w:val="28"/>
          <w:szCs w:val="28"/>
          <w:u w:val="single"/>
        </w:rPr>
      </w:pPr>
    </w:p>
    <w:p w14:paraId="344E0F4D" w14:textId="77777777" w:rsidR="00575BED" w:rsidRDefault="00575BED" w:rsidP="00537FFC">
      <w:pPr>
        <w:spacing w:after="0" w:line="240" w:lineRule="auto"/>
        <w:jc w:val="center"/>
        <w:rPr>
          <w:rFonts w:ascii="Times New Roman" w:hAnsi="Times New Roman" w:cs="Times New Roman"/>
          <w:b/>
          <w:bCs/>
          <w:sz w:val="28"/>
          <w:szCs w:val="28"/>
          <w:u w:val="single"/>
        </w:rPr>
      </w:pPr>
    </w:p>
    <w:p w14:paraId="31ADD10B" w14:textId="77777777" w:rsidR="00575BED" w:rsidRDefault="00575BED" w:rsidP="00537FFC">
      <w:pPr>
        <w:spacing w:after="0" w:line="240" w:lineRule="auto"/>
        <w:jc w:val="center"/>
        <w:rPr>
          <w:rFonts w:ascii="Times New Roman" w:hAnsi="Times New Roman" w:cs="Times New Roman"/>
          <w:b/>
          <w:bCs/>
          <w:sz w:val="28"/>
          <w:szCs w:val="28"/>
          <w:u w:val="single"/>
        </w:rPr>
      </w:pPr>
    </w:p>
    <w:p w14:paraId="010024AE" w14:textId="77777777" w:rsidR="004E4B57" w:rsidRDefault="004E4B57" w:rsidP="00537FFC">
      <w:pPr>
        <w:spacing w:after="0" w:line="240" w:lineRule="auto"/>
        <w:jc w:val="center"/>
        <w:rPr>
          <w:rFonts w:ascii="Times New Roman" w:hAnsi="Times New Roman" w:cs="Times New Roman"/>
          <w:b/>
          <w:bCs/>
          <w:sz w:val="28"/>
          <w:szCs w:val="28"/>
          <w:u w:val="single"/>
        </w:rPr>
      </w:pPr>
    </w:p>
    <w:p w14:paraId="74396531" w14:textId="77777777" w:rsidR="0087733E" w:rsidRDefault="0087733E" w:rsidP="00537FFC">
      <w:pPr>
        <w:spacing w:after="0" w:line="240" w:lineRule="auto"/>
        <w:jc w:val="center"/>
        <w:rPr>
          <w:rFonts w:ascii="Times New Roman" w:hAnsi="Times New Roman" w:cs="Times New Roman"/>
          <w:b/>
          <w:bCs/>
          <w:sz w:val="28"/>
          <w:szCs w:val="28"/>
          <w:u w:val="single"/>
        </w:rPr>
      </w:pPr>
    </w:p>
    <w:p w14:paraId="58EBEC9B" w14:textId="77777777" w:rsidR="0087733E" w:rsidRDefault="0087733E" w:rsidP="00537FFC">
      <w:pPr>
        <w:spacing w:after="0" w:line="240" w:lineRule="auto"/>
        <w:jc w:val="center"/>
        <w:rPr>
          <w:rFonts w:ascii="Times New Roman" w:hAnsi="Times New Roman" w:cs="Times New Roman"/>
          <w:b/>
          <w:bCs/>
          <w:sz w:val="32"/>
          <w:szCs w:val="32"/>
        </w:rPr>
      </w:pPr>
      <w:r w:rsidRPr="0087733E">
        <w:rPr>
          <w:rFonts w:ascii="Times New Roman" w:hAnsi="Times New Roman" w:cs="Times New Roman"/>
          <w:b/>
          <w:bCs/>
          <w:sz w:val="32"/>
          <w:szCs w:val="32"/>
        </w:rPr>
        <w:t xml:space="preserve">ИНДИВИДУАЛЬНО-ВАРИАТИВНАЯ </w:t>
      </w:r>
    </w:p>
    <w:p w14:paraId="6DE0CE0C" w14:textId="77777777" w:rsidR="0087733E" w:rsidRDefault="0087733E" w:rsidP="00537FFC">
      <w:pPr>
        <w:spacing w:after="0" w:line="240" w:lineRule="auto"/>
        <w:jc w:val="center"/>
        <w:rPr>
          <w:rFonts w:ascii="Times New Roman" w:hAnsi="Times New Roman" w:cs="Times New Roman"/>
          <w:b/>
          <w:bCs/>
          <w:sz w:val="32"/>
          <w:szCs w:val="32"/>
        </w:rPr>
      </w:pPr>
      <w:r w:rsidRPr="0087733E">
        <w:rPr>
          <w:rFonts w:ascii="Times New Roman" w:hAnsi="Times New Roman" w:cs="Times New Roman"/>
          <w:b/>
          <w:bCs/>
          <w:sz w:val="32"/>
          <w:szCs w:val="32"/>
        </w:rPr>
        <w:t xml:space="preserve">ПОДДЕРЖИВАЮЩАЯ ПРОГРАММА </w:t>
      </w:r>
    </w:p>
    <w:p w14:paraId="644D9719" w14:textId="77777777" w:rsidR="00575BED" w:rsidRDefault="0087733E" w:rsidP="00537FFC">
      <w:pPr>
        <w:spacing w:after="0" w:line="240" w:lineRule="auto"/>
        <w:jc w:val="center"/>
        <w:rPr>
          <w:rFonts w:ascii="Times New Roman" w:hAnsi="Times New Roman" w:cs="Times New Roman"/>
          <w:b/>
          <w:bCs/>
          <w:sz w:val="32"/>
          <w:szCs w:val="32"/>
        </w:rPr>
      </w:pPr>
      <w:r w:rsidRPr="0087733E">
        <w:rPr>
          <w:rFonts w:ascii="Times New Roman" w:hAnsi="Times New Roman" w:cs="Times New Roman"/>
          <w:b/>
          <w:bCs/>
          <w:sz w:val="32"/>
          <w:szCs w:val="32"/>
        </w:rPr>
        <w:t>«МИР СЕМЬИ»</w:t>
      </w:r>
    </w:p>
    <w:p w14:paraId="0FAA73ED" w14:textId="77777777" w:rsidR="0087733E" w:rsidRDefault="0087733E" w:rsidP="00537FFC">
      <w:pPr>
        <w:spacing w:after="0" w:line="240" w:lineRule="auto"/>
        <w:jc w:val="center"/>
        <w:rPr>
          <w:rFonts w:ascii="Times New Roman" w:hAnsi="Times New Roman" w:cs="Times New Roman"/>
          <w:b/>
          <w:bCs/>
          <w:sz w:val="32"/>
          <w:szCs w:val="32"/>
        </w:rPr>
      </w:pPr>
    </w:p>
    <w:p w14:paraId="192DF669" w14:textId="77777777" w:rsidR="0087733E" w:rsidRDefault="0087733E" w:rsidP="00537FFC">
      <w:pPr>
        <w:spacing w:after="0" w:line="240" w:lineRule="auto"/>
        <w:jc w:val="center"/>
        <w:rPr>
          <w:rFonts w:ascii="Times New Roman" w:hAnsi="Times New Roman" w:cs="Times New Roman"/>
          <w:b/>
          <w:bCs/>
          <w:sz w:val="32"/>
          <w:szCs w:val="32"/>
        </w:rPr>
      </w:pPr>
    </w:p>
    <w:p w14:paraId="1352CD2C" w14:textId="77777777" w:rsidR="0087733E" w:rsidRDefault="0087733E" w:rsidP="00537FFC">
      <w:pPr>
        <w:spacing w:after="0" w:line="240" w:lineRule="auto"/>
        <w:jc w:val="center"/>
        <w:rPr>
          <w:rFonts w:ascii="Times New Roman" w:hAnsi="Times New Roman" w:cs="Times New Roman"/>
          <w:b/>
          <w:bCs/>
          <w:sz w:val="32"/>
          <w:szCs w:val="32"/>
        </w:rPr>
      </w:pPr>
    </w:p>
    <w:p w14:paraId="6A95DF35" w14:textId="77777777" w:rsidR="0087733E" w:rsidRDefault="0087733E" w:rsidP="0087733E">
      <w:pPr>
        <w:spacing w:after="0" w:line="240" w:lineRule="auto"/>
        <w:jc w:val="right"/>
        <w:rPr>
          <w:rFonts w:ascii="Times New Roman" w:hAnsi="Times New Roman" w:cs="Times New Roman"/>
          <w:bCs/>
          <w:sz w:val="28"/>
          <w:szCs w:val="28"/>
        </w:rPr>
      </w:pPr>
    </w:p>
    <w:p w14:paraId="12A0E65F" w14:textId="77777777" w:rsidR="00993F62" w:rsidRPr="00993F62" w:rsidRDefault="00993F62" w:rsidP="0087733E">
      <w:pPr>
        <w:spacing w:after="0" w:line="240" w:lineRule="auto"/>
        <w:jc w:val="right"/>
        <w:rPr>
          <w:rFonts w:ascii="Times New Roman" w:hAnsi="Times New Roman" w:cs="Times New Roman"/>
          <w:b/>
          <w:bCs/>
          <w:sz w:val="28"/>
          <w:szCs w:val="28"/>
        </w:rPr>
      </w:pPr>
      <w:r w:rsidRPr="00993F62">
        <w:rPr>
          <w:rFonts w:ascii="Times New Roman" w:hAnsi="Times New Roman" w:cs="Times New Roman"/>
          <w:b/>
          <w:bCs/>
          <w:sz w:val="28"/>
          <w:szCs w:val="28"/>
        </w:rPr>
        <w:t>Общее руководство:</w:t>
      </w:r>
    </w:p>
    <w:p w14:paraId="41B2967D" w14:textId="77777777" w:rsidR="00993F62" w:rsidRDefault="00993F62" w:rsidP="0087733E">
      <w:pPr>
        <w:spacing w:after="0" w:line="240" w:lineRule="auto"/>
        <w:jc w:val="right"/>
        <w:rPr>
          <w:rFonts w:ascii="Times New Roman" w:hAnsi="Times New Roman" w:cs="Times New Roman"/>
          <w:bCs/>
          <w:sz w:val="28"/>
          <w:szCs w:val="28"/>
        </w:rPr>
      </w:pPr>
    </w:p>
    <w:p w14:paraId="7B441A4A" w14:textId="77777777" w:rsidR="0087733E" w:rsidRDefault="0087733E" w:rsidP="0087733E">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директор</w:t>
      </w:r>
    </w:p>
    <w:p w14:paraId="7EB183C3" w14:textId="77777777" w:rsidR="0087733E" w:rsidRDefault="0087733E" w:rsidP="0087733E">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Рябова Марина Владимировна</w:t>
      </w:r>
    </w:p>
    <w:p w14:paraId="7B18CBD8" w14:textId="77777777" w:rsidR="0087733E" w:rsidRDefault="0087733E" w:rsidP="0087733E">
      <w:pPr>
        <w:spacing w:after="0" w:line="240" w:lineRule="auto"/>
        <w:jc w:val="right"/>
        <w:rPr>
          <w:rFonts w:ascii="Times New Roman" w:hAnsi="Times New Roman" w:cs="Times New Roman"/>
          <w:bCs/>
          <w:sz w:val="28"/>
          <w:szCs w:val="28"/>
        </w:rPr>
      </w:pPr>
    </w:p>
    <w:p w14:paraId="01510EFD" w14:textId="77777777" w:rsidR="00993F62" w:rsidRDefault="00993F62" w:rsidP="00993F62">
      <w:pPr>
        <w:spacing w:after="0" w:line="240" w:lineRule="auto"/>
        <w:jc w:val="right"/>
        <w:rPr>
          <w:rFonts w:ascii="Times New Roman" w:hAnsi="Times New Roman" w:cs="Times New Roman"/>
          <w:b/>
          <w:bCs/>
          <w:sz w:val="28"/>
          <w:szCs w:val="28"/>
        </w:rPr>
      </w:pPr>
      <w:r w:rsidRPr="0087733E">
        <w:rPr>
          <w:rFonts w:ascii="Times New Roman" w:hAnsi="Times New Roman" w:cs="Times New Roman"/>
          <w:b/>
          <w:bCs/>
          <w:sz w:val="28"/>
          <w:szCs w:val="28"/>
        </w:rPr>
        <w:t>Составители:</w:t>
      </w:r>
    </w:p>
    <w:p w14:paraId="1DB8BA95" w14:textId="77777777" w:rsidR="00993F62" w:rsidRPr="0087733E" w:rsidRDefault="00993F62" w:rsidP="00993F62">
      <w:pPr>
        <w:spacing w:after="0" w:line="240" w:lineRule="auto"/>
        <w:jc w:val="right"/>
        <w:rPr>
          <w:rFonts w:ascii="Times New Roman" w:hAnsi="Times New Roman" w:cs="Times New Roman"/>
          <w:b/>
          <w:bCs/>
          <w:sz w:val="28"/>
          <w:szCs w:val="28"/>
        </w:rPr>
      </w:pPr>
    </w:p>
    <w:p w14:paraId="52DAA239" w14:textId="77777777" w:rsidR="0087733E" w:rsidRDefault="0087733E" w:rsidP="0087733E">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заместитель директора</w:t>
      </w:r>
    </w:p>
    <w:p w14:paraId="288E3D9C" w14:textId="77777777" w:rsidR="0087733E" w:rsidRDefault="0087733E" w:rsidP="0087733E">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Гузева Ольга Николаевна</w:t>
      </w:r>
    </w:p>
    <w:p w14:paraId="73DE642F" w14:textId="77777777" w:rsidR="0087733E" w:rsidRDefault="0087733E" w:rsidP="0087733E">
      <w:pPr>
        <w:spacing w:after="0" w:line="240" w:lineRule="auto"/>
        <w:jc w:val="right"/>
        <w:rPr>
          <w:rFonts w:ascii="Times New Roman" w:hAnsi="Times New Roman" w:cs="Times New Roman"/>
          <w:bCs/>
          <w:sz w:val="28"/>
          <w:szCs w:val="28"/>
        </w:rPr>
      </w:pPr>
    </w:p>
    <w:p w14:paraId="35B64919" w14:textId="77777777" w:rsidR="0087733E" w:rsidRDefault="0087733E" w:rsidP="0087733E">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заместитель директора</w:t>
      </w:r>
    </w:p>
    <w:p w14:paraId="2D1F1ED2" w14:textId="77777777" w:rsidR="0087733E" w:rsidRDefault="0087733E" w:rsidP="0087733E">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Склокина Наталья Владимировна</w:t>
      </w:r>
    </w:p>
    <w:p w14:paraId="1DEE36DB" w14:textId="77777777" w:rsidR="0087733E" w:rsidRDefault="0087733E" w:rsidP="0087733E">
      <w:pPr>
        <w:spacing w:after="0" w:line="240" w:lineRule="auto"/>
        <w:jc w:val="right"/>
        <w:rPr>
          <w:rFonts w:ascii="Times New Roman" w:hAnsi="Times New Roman" w:cs="Times New Roman"/>
          <w:bCs/>
          <w:sz w:val="28"/>
          <w:szCs w:val="28"/>
        </w:rPr>
      </w:pPr>
    </w:p>
    <w:p w14:paraId="56BB3DDC" w14:textId="77777777" w:rsidR="0087733E" w:rsidRDefault="0087733E" w:rsidP="0087733E">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старший методист </w:t>
      </w:r>
    </w:p>
    <w:p w14:paraId="6840F3A4" w14:textId="77777777" w:rsidR="0087733E" w:rsidRDefault="0087733E" w:rsidP="0087733E">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Васина Татьяна Владимировна</w:t>
      </w:r>
    </w:p>
    <w:p w14:paraId="1ECFC8CD" w14:textId="77777777" w:rsidR="0087733E" w:rsidRDefault="0087733E" w:rsidP="0087733E">
      <w:pPr>
        <w:spacing w:after="0" w:line="240" w:lineRule="auto"/>
        <w:jc w:val="right"/>
        <w:rPr>
          <w:rFonts w:ascii="Times New Roman" w:hAnsi="Times New Roman" w:cs="Times New Roman"/>
          <w:bCs/>
          <w:sz w:val="28"/>
          <w:szCs w:val="28"/>
        </w:rPr>
      </w:pPr>
    </w:p>
    <w:p w14:paraId="24571B5E" w14:textId="77777777" w:rsidR="0087733E" w:rsidRDefault="0087733E" w:rsidP="0087733E">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старший методист</w:t>
      </w:r>
    </w:p>
    <w:p w14:paraId="3CC1B625" w14:textId="77777777" w:rsidR="0087733E" w:rsidRDefault="0087733E" w:rsidP="0087733E">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Сидорова Марина Владимировна</w:t>
      </w:r>
    </w:p>
    <w:p w14:paraId="6E7590D7" w14:textId="77777777" w:rsidR="0087733E" w:rsidRDefault="0087733E" w:rsidP="0087733E">
      <w:pPr>
        <w:spacing w:after="0" w:line="240" w:lineRule="auto"/>
        <w:jc w:val="right"/>
        <w:rPr>
          <w:rFonts w:ascii="Times New Roman" w:hAnsi="Times New Roman" w:cs="Times New Roman"/>
          <w:bCs/>
          <w:sz w:val="28"/>
          <w:szCs w:val="28"/>
        </w:rPr>
      </w:pPr>
    </w:p>
    <w:p w14:paraId="2F427B6C" w14:textId="77777777" w:rsidR="0087733E" w:rsidRDefault="0087733E" w:rsidP="0087733E">
      <w:pPr>
        <w:spacing w:after="0" w:line="240" w:lineRule="auto"/>
        <w:jc w:val="right"/>
        <w:rPr>
          <w:rFonts w:ascii="Times New Roman" w:hAnsi="Times New Roman" w:cs="Times New Roman"/>
          <w:bCs/>
          <w:sz w:val="28"/>
          <w:szCs w:val="28"/>
        </w:rPr>
      </w:pPr>
    </w:p>
    <w:p w14:paraId="2485A6B1" w14:textId="77777777" w:rsidR="0087733E" w:rsidRDefault="0087733E" w:rsidP="0087733E">
      <w:pPr>
        <w:spacing w:after="0" w:line="240" w:lineRule="auto"/>
        <w:jc w:val="right"/>
        <w:rPr>
          <w:rFonts w:ascii="Times New Roman" w:hAnsi="Times New Roman" w:cs="Times New Roman"/>
          <w:bCs/>
          <w:sz w:val="28"/>
          <w:szCs w:val="28"/>
        </w:rPr>
      </w:pPr>
    </w:p>
    <w:p w14:paraId="3658A094" w14:textId="77777777" w:rsidR="0087733E" w:rsidRDefault="0087733E" w:rsidP="0087733E">
      <w:pPr>
        <w:spacing w:after="0" w:line="240" w:lineRule="auto"/>
        <w:jc w:val="right"/>
        <w:rPr>
          <w:rFonts w:ascii="Times New Roman" w:hAnsi="Times New Roman" w:cs="Times New Roman"/>
          <w:bCs/>
          <w:sz w:val="28"/>
          <w:szCs w:val="28"/>
        </w:rPr>
      </w:pPr>
    </w:p>
    <w:p w14:paraId="0115242A" w14:textId="77777777" w:rsidR="0087733E" w:rsidRPr="0087733E" w:rsidRDefault="0087733E" w:rsidP="0087733E">
      <w:pPr>
        <w:spacing w:after="0" w:line="240" w:lineRule="auto"/>
        <w:jc w:val="center"/>
        <w:rPr>
          <w:rFonts w:ascii="Times New Roman" w:hAnsi="Times New Roman" w:cs="Times New Roman"/>
          <w:b/>
          <w:bCs/>
          <w:sz w:val="32"/>
          <w:szCs w:val="32"/>
        </w:rPr>
      </w:pPr>
      <w:r w:rsidRPr="0087733E">
        <w:rPr>
          <w:rFonts w:ascii="Times New Roman" w:hAnsi="Times New Roman" w:cs="Times New Roman"/>
          <w:b/>
          <w:bCs/>
          <w:sz w:val="28"/>
          <w:szCs w:val="28"/>
        </w:rPr>
        <w:t xml:space="preserve">г. Владимир, 2022 </w:t>
      </w:r>
    </w:p>
    <w:p w14:paraId="10AC0D9B" w14:textId="77777777" w:rsidR="003F5DA9" w:rsidRPr="003F5DA9" w:rsidRDefault="003F5DA9" w:rsidP="003F5DA9">
      <w:pPr>
        <w:spacing w:after="0" w:line="240" w:lineRule="auto"/>
        <w:ind w:firstLine="709"/>
        <w:jc w:val="center"/>
        <w:rPr>
          <w:rFonts w:ascii="Times New Roman" w:eastAsiaTheme="minorHAnsi" w:hAnsi="Times New Roman" w:cs="Times New Roman"/>
          <w:b/>
          <w:sz w:val="28"/>
          <w:szCs w:val="28"/>
          <w:u w:val="single"/>
          <w:lang w:eastAsia="en-US"/>
        </w:rPr>
      </w:pPr>
      <w:r w:rsidRPr="003F5DA9">
        <w:rPr>
          <w:rFonts w:ascii="Times New Roman" w:eastAsiaTheme="minorHAnsi" w:hAnsi="Times New Roman" w:cs="Times New Roman"/>
          <w:b/>
          <w:sz w:val="28"/>
          <w:szCs w:val="28"/>
          <w:u w:val="single"/>
          <w:lang w:eastAsia="en-US"/>
        </w:rPr>
        <w:lastRenderedPageBreak/>
        <w:t>Введение</w:t>
      </w:r>
    </w:p>
    <w:p w14:paraId="3392BBCE" w14:textId="77777777" w:rsidR="003F5DA9" w:rsidRDefault="003F5DA9" w:rsidP="003F5DA9">
      <w:pPr>
        <w:spacing w:after="0" w:line="240" w:lineRule="auto"/>
        <w:ind w:firstLine="709"/>
        <w:jc w:val="both"/>
        <w:rPr>
          <w:rFonts w:ascii="Times New Roman" w:eastAsiaTheme="minorHAnsi" w:hAnsi="Times New Roman" w:cs="Times New Roman"/>
          <w:sz w:val="28"/>
          <w:szCs w:val="28"/>
          <w:lang w:eastAsia="en-US"/>
        </w:rPr>
      </w:pPr>
    </w:p>
    <w:p w14:paraId="150552D7" w14:textId="77777777" w:rsidR="003F5DA9" w:rsidRPr="003F5DA9" w:rsidRDefault="003F5DA9" w:rsidP="003F5DA9">
      <w:pPr>
        <w:spacing w:after="0" w:line="240" w:lineRule="auto"/>
        <w:ind w:firstLine="709"/>
        <w:jc w:val="both"/>
        <w:rPr>
          <w:rFonts w:ascii="Times New Roman" w:eastAsiaTheme="minorHAnsi" w:hAnsi="Times New Roman" w:cs="Times New Roman"/>
          <w:sz w:val="28"/>
          <w:szCs w:val="28"/>
          <w:lang w:eastAsia="en-US"/>
        </w:rPr>
      </w:pPr>
      <w:r w:rsidRPr="003F5DA9">
        <w:rPr>
          <w:rFonts w:ascii="Times New Roman" w:eastAsiaTheme="minorHAnsi" w:hAnsi="Times New Roman" w:cs="Times New Roman"/>
          <w:sz w:val="28"/>
          <w:szCs w:val="28"/>
          <w:lang w:eastAsia="en-US"/>
        </w:rPr>
        <w:t>Роль семьи в формировании личности является исходной, определяющей, с ней не может сравниться ни один из социальных институтов общественного воспитания. Семья развивает ребенка, обеспечивает первичную социализацию, помогает ребенку стать социально-компетентным человеком, обеспечивает защитную функцию и, наконец, создает уникальную атмосферу любви, эмоциональной насыщенности и теплоты индивидуальных отношений, тем самым, обеспечивая важнейшие условия гармоничного полноценного эмоционально-психического созревания личности.</w:t>
      </w:r>
    </w:p>
    <w:p w14:paraId="0847B848" w14:textId="77777777" w:rsidR="003F5DA9" w:rsidRPr="003F5DA9" w:rsidRDefault="003F5DA9" w:rsidP="003F5DA9">
      <w:pPr>
        <w:spacing w:after="0" w:line="240" w:lineRule="auto"/>
        <w:ind w:firstLine="709"/>
        <w:jc w:val="both"/>
        <w:rPr>
          <w:rFonts w:ascii="Times New Roman" w:eastAsiaTheme="minorHAnsi" w:hAnsi="Times New Roman" w:cs="Times New Roman"/>
          <w:sz w:val="28"/>
          <w:szCs w:val="28"/>
          <w:lang w:eastAsia="en-US"/>
        </w:rPr>
      </w:pPr>
      <w:r w:rsidRPr="003F5DA9">
        <w:rPr>
          <w:rFonts w:ascii="Times New Roman" w:eastAsiaTheme="minorHAnsi" w:hAnsi="Times New Roman" w:cs="Times New Roman"/>
          <w:sz w:val="28"/>
          <w:szCs w:val="28"/>
          <w:lang w:eastAsia="en-US"/>
        </w:rPr>
        <w:t>Неудачная первичная социализация может привести к тому, что представления ребенка о реальности не будут соответствовать ей. В этом случае личность может либо пройти процесс ресоциализации и усвоить новые представления, либо выбрать асоциальную модель поведения, то есть отклоняющееся поведение, не соответствующее нормам, по которым живет общество.</w:t>
      </w:r>
    </w:p>
    <w:p w14:paraId="42756225" w14:textId="77777777" w:rsidR="003F5DA9" w:rsidRPr="003F5DA9" w:rsidRDefault="003F5DA9" w:rsidP="003F5DA9">
      <w:pPr>
        <w:spacing w:after="0" w:line="240" w:lineRule="auto"/>
        <w:ind w:firstLine="709"/>
        <w:jc w:val="both"/>
        <w:rPr>
          <w:rFonts w:ascii="Times New Roman" w:eastAsiaTheme="minorHAnsi" w:hAnsi="Times New Roman" w:cs="Times New Roman"/>
          <w:sz w:val="28"/>
          <w:szCs w:val="28"/>
          <w:lang w:eastAsia="en-US"/>
        </w:rPr>
      </w:pPr>
      <w:r w:rsidRPr="003F5DA9">
        <w:rPr>
          <w:rFonts w:ascii="Times New Roman" w:eastAsiaTheme="minorHAnsi" w:hAnsi="Times New Roman" w:cs="Times New Roman"/>
          <w:sz w:val="28"/>
          <w:szCs w:val="28"/>
          <w:lang w:eastAsia="en-US"/>
        </w:rPr>
        <w:t>Сегодня семья нуждается в разнообразных знаниях: медицинских, педагогических, психологических, юридических, экономических. Решение семейных проблем требует от супругов компетентности, способности сохранять и передавать нравственные и духовные традиции и ценности, созданные их предками, взять на себя ответственность за воспитание ребенка.</w:t>
      </w:r>
    </w:p>
    <w:p w14:paraId="2C4303ED" w14:textId="77777777" w:rsidR="003F5DA9" w:rsidRPr="003F5DA9" w:rsidRDefault="003F5DA9" w:rsidP="003F5DA9">
      <w:pPr>
        <w:spacing w:after="0" w:line="240" w:lineRule="auto"/>
        <w:ind w:firstLine="709"/>
        <w:jc w:val="both"/>
        <w:rPr>
          <w:rFonts w:ascii="Times New Roman" w:eastAsiaTheme="minorHAnsi" w:hAnsi="Times New Roman" w:cs="Times New Roman"/>
          <w:sz w:val="28"/>
          <w:szCs w:val="28"/>
          <w:lang w:eastAsia="en-US"/>
        </w:rPr>
      </w:pPr>
      <w:r w:rsidRPr="003F5DA9">
        <w:rPr>
          <w:rFonts w:ascii="Times New Roman" w:eastAsiaTheme="minorHAnsi" w:hAnsi="Times New Roman" w:cs="Times New Roman"/>
          <w:sz w:val="28"/>
          <w:szCs w:val="28"/>
          <w:lang w:eastAsia="en-US"/>
        </w:rPr>
        <w:t>И в этом отношении именно Центр психолого-педагогической, медицинской и социальной помощи может обеспечить комплексную помощь, поддержку семьи и ребенка через консультативно-просветительскую деятельность, коррекцию имеющихся проблем семейного воспитания.</w:t>
      </w:r>
    </w:p>
    <w:p w14:paraId="21FA76D0" w14:textId="77777777" w:rsidR="003F5DA9" w:rsidRDefault="003F5DA9" w:rsidP="003F5DA9">
      <w:pPr>
        <w:spacing w:after="0" w:line="240" w:lineRule="auto"/>
        <w:ind w:firstLine="709"/>
        <w:jc w:val="both"/>
        <w:rPr>
          <w:rFonts w:ascii="Times New Roman" w:eastAsiaTheme="minorHAnsi" w:hAnsi="Times New Roman" w:cs="Times New Roman"/>
          <w:sz w:val="28"/>
          <w:szCs w:val="28"/>
          <w:lang w:eastAsia="en-US"/>
        </w:rPr>
      </w:pPr>
      <w:r w:rsidRPr="003F5DA9">
        <w:rPr>
          <w:rFonts w:ascii="Times New Roman" w:eastAsiaTheme="minorHAnsi" w:hAnsi="Times New Roman" w:cs="Times New Roman"/>
          <w:sz w:val="28"/>
          <w:szCs w:val="28"/>
          <w:lang w:eastAsia="en-US"/>
        </w:rPr>
        <w:t>С учетом актуальности проблемы государственным бюджетным учреждением Владимирской области «Центр психолого-педагогической, медицинской и социальной помощи» в рамках инновационной деятельности была разработана и реализуется индивидуально-вариативная поддерживающая программа «Мир семьи», цель которой – оказание информационной и практической поддержки родителям, повышение их психолого-педагогической и социальной компетентности.</w:t>
      </w:r>
    </w:p>
    <w:p w14:paraId="20ACC9A1" w14:textId="77777777" w:rsidR="003F5DA9" w:rsidRPr="003F5DA9" w:rsidRDefault="003F5DA9" w:rsidP="003F5DA9">
      <w:pPr>
        <w:spacing w:after="0" w:line="240" w:lineRule="auto"/>
        <w:ind w:firstLine="709"/>
        <w:jc w:val="both"/>
        <w:rPr>
          <w:rFonts w:ascii="Times New Roman" w:eastAsiaTheme="minorHAnsi" w:hAnsi="Times New Roman" w:cs="Times New Roman"/>
          <w:sz w:val="28"/>
          <w:szCs w:val="28"/>
          <w:lang w:eastAsia="en-US"/>
        </w:rPr>
      </w:pPr>
      <w:r w:rsidRPr="003F5DA9">
        <w:rPr>
          <w:rFonts w:ascii="Times New Roman" w:eastAsiaTheme="minorHAnsi" w:hAnsi="Times New Roman" w:cs="Times New Roman"/>
          <w:sz w:val="28"/>
          <w:szCs w:val="28"/>
          <w:lang w:eastAsia="en-US"/>
        </w:rPr>
        <w:t>Компетентность родителя – это сложное индивидуально-психологическое образование, возникающее на основе интеграции опыта, теоретических знаний, практических умений и значимых личностных качеств, обусловливающее его готовность к реализации воспитательной функции (Костылева Н.Е.). Под педагогической компетентностью родителей мы понимаем совокупность личностных качеств, психолого-педагогических знаний и умений, жизненного опыта, моральных ценностей родителей, которые позволят им найти выход из сложной педагогической ситуации, причем наименее болезненный для психики ребенка.</w:t>
      </w:r>
    </w:p>
    <w:p w14:paraId="1FBFE495" w14:textId="77777777" w:rsidR="003F5DA9" w:rsidRPr="003F5DA9" w:rsidRDefault="003F5DA9" w:rsidP="003F5DA9">
      <w:pPr>
        <w:spacing w:after="0" w:line="240" w:lineRule="auto"/>
        <w:ind w:firstLine="709"/>
        <w:jc w:val="both"/>
        <w:rPr>
          <w:rFonts w:ascii="Times New Roman" w:eastAsiaTheme="minorHAnsi" w:hAnsi="Times New Roman" w:cs="Times New Roman"/>
          <w:sz w:val="28"/>
          <w:szCs w:val="28"/>
          <w:lang w:eastAsia="en-US"/>
        </w:rPr>
      </w:pPr>
      <w:r w:rsidRPr="003F5DA9">
        <w:rPr>
          <w:rFonts w:ascii="Times New Roman" w:eastAsiaTheme="minorHAnsi" w:hAnsi="Times New Roman" w:cs="Times New Roman"/>
          <w:sz w:val="28"/>
          <w:szCs w:val="28"/>
          <w:lang w:eastAsia="en-US"/>
        </w:rPr>
        <w:t xml:space="preserve">Модель реализации программы состоит из набора блоков (модулей), из которых родители совместно со специалистами (педагогами-психологами) составляют индивидуально-вариативный маршрут по предложенным темам в зависимости от возникших психолого-педагогических проблем, возраста и пола </w:t>
      </w:r>
      <w:r w:rsidRPr="003F5DA9">
        <w:rPr>
          <w:rFonts w:ascii="Times New Roman" w:eastAsiaTheme="minorHAnsi" w:hAnsi="Times New Roman" w:cs="Times New Roman"/>
          <w:sz w:val="28"/>
          <w:szCs w:val="28"/>
          <w:lang w:eastAsia="en-US"/>
        </w:rPr>
        <w:lastRenderedPageBreak/>
        <w:t>детей, воспитывающихся в семье, уровня развития и здоровья ребенка, а также количества членов семьи</w:t>
      </w:r>
      <w:r>
        <w:rPr>
          <w:rFonts w:ascii="Times New Roman" w:eastAsiaTheme="minorHAnsi" w:hAnsi="Times New Roman" w:cs="Times New Roman"/>
          <w:sz w:val="28"/>
          <w:szCs w:val="28"/>
          <w:lang w:eastAsia="en-US"/>
        </w:rPr>
        <w:t>.</w:t>
      </w:r>
    </w:p>
    <w:p w14:paraId="1FB0D95C" w14:textId="77777777" w:rsidR="00575BED" w:rsidRDefault="00575BED" w:rsidP="00537FFC">
      <w:pPr>
        <w:spacing w:after="0" w:line="240" w:lineRule="auto"/>
        <w:jc w:val="center"/>
        <w:rPr>
          <w:rFonts w:ascii="Times New Roman" w:hAnsi="Times New Roman" w:cs="Times New Roman"/>
          <w:b/>
          <w:bCs/>
          <w:sz w:val="28"/>
          <w:szCs w:val="28"/>
          <w:u w:val="single"/>
        </w:rPr>
      </w:pPr>
    </w:p>
    <w:p w14:paraId="3D6E9636" w14:textId="77777777" w:rsidR="00537FFC" w:rsidRDefault="00537FFC" w:rsidP="00537FFC">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ИНВАРИАНТНАЯ ЧАСТЬ</w:t>
      </w:r>
    </w:p>
    <w:p w14:paraId="56855E5F" w14:textId="77777777" w:rsidR="00537FFC" w:rsidRPr="00CF38C2" w:rsidRDefault="00537FFC" w:rsidP="00537FFC">
      <w:pPr>
        <w:spacing w:after="0" w:line="240" w:lineRule="auto"/>
        <w:jc w:val="center"/>
        <w:rPr>
          <w:rFonts w:ascii="Times New Roman" w:hAnsi="Times New Roman" w:cs="Times New Roman"/>
          <w:b/>
          <w:bCs/>
          <w:sz w:val="28"/>
          <w:szCs w:val="28"/>
          <w:u w:val="single"/>
        </w:rPr>
      </w:pPr>
    </w:p>
    <w:p w14:paraId="55824AA9" w14:textId="77777777" w:rsidR="009F143F" w:rsidRDefault="00537FFC" w:rsidP="009F143F">
      <w:pPr>
        <w:spacing w:after="0" w:line="240" w:lineRule="auto"/>
        <w:jc w:val="center"/>
        <w:rPr>
          <w:rFonts w:ascii="Times New Roman" w:hAnsi="Times New Roman" w:cs="Times New Roman"/>
          <w:b/>
          <w:bCs/>
          <w:sz w:val="28"/>
          <w:szCs w:val="28"/>
          <w:u w:val="single"/>
        </w:rPr>
      </w:pPr>
      <w:r w:rsidRPr="00CF38C2">
        <w:rPr>
          <w:rFonts w:ascii="Times New Roman" w:hAnsi="Times New Roman" w:cs="Times New Roman"/>
          <w:b/>
          <w:bCs/>
          <w:sz w:val="28"/>
          <w:szCs w:val="28"/>
          <w:u w:val="single"/>
        </w:rPr>
        <w:t>Модуль 1. Психолого-педагогический</w:t>
      </w:r>
    </w:p>
    <w:p w14:paraId="027721AC" w14:textId="77777777" w:rsidR="0078698A" w:rsidRDefault="009F143F" w:rsidP="009F143F">
      <w:pPr>
        <w:spacing w:after="0" w:line="240" w:lineRule="auto"/>
        <w:jc w:val="both"/>
        <w:rPr>
          <w:rFonts w:ascii="Times New Roman" w:hAnsi="Times New Roman" w:cs="Times New Roman"/>
          <w:sz w:val="28"/>
          <w:szCs w:val="28"/>
        </w:rPr>
      </w:pPr>
      <w:r w:rsidRPr="00CF38C2">
        <w:rPr>
          <w:rFonts w:ascii="Times New Roman" w:hAnsi="Times New Roman" w:cs="Times New Roman"/>
          <w:sz w:val="28"/>
          <w:szCs w:val="28"/>
        </w:rPr>
        <w:tab/>
      </w:r>
    </w:p>
    <w:p w14:paraId="2F5362A8" w14:textId="77777777" w:rsidR="009F143F" w:rsidRDefault="009F143F" w:rsidP="0078698A">
      <w:pPr>
        <w:spacing w:after="0" w:line="240" w:lineRule="auto"/>
        <w:ind w:firstLine="709"/>
        <w:jc w:val="both"/>
        <w:rPr>
          <w:rFonts w:ascii="Times New Roman" w:hAnsi="Times New Roman" w:cs="Times New Roman"/>
          <w:sz w:val="28"/>
          <w:szCs w:val="28"/>
        </w:rPr>
      </w:pPr>
      <w:r w:rsidRPr="00CF38C2">
        <w:rPr>
          <w:rFonts w:ascii="Times New Roman" w:hAnsi="Times New Roman" w:cs="Times New Roman"/>
          <w:sz w:val="28"/>
          <w:szCs w:val="28"/>
        </w:rPr>
        <w:t>Разработка программы «Мир семьи» ставит перед нами задачи формирования основных понятий во взаимодействии взрослых и детей внутри отдельно взятой группы социума. Этой группой является семья. Невозможно выстраивать взаимоотношения без элементарных знаний и навыков со стор</w:t>
      </w:r>
      <w:r>
        <w:rPr>
          <w:rFonts w:ascii="Times New Roman" w:hAnsi="Times New Roman" w:cs="Times New Roman"/>
          <w:sz w:val="28"/>
          <w:szCs w:val="28"/>
        </w:rPr>
        <w:t>о</w:t>
      </w:r>
      <w:r w:rsidRPr="00CF38C2">
        <w:rPr>
          <w:rFonts w:ascii="Times New Roman" w:hAnsi="Times New Roman" w:cs="Times New Roman"/>
          <w:sz w:val="28"/>
          <w:szCs w:val="28"/>
        </w:rPr>
        <w:t>ны спе</w:t>
      </w:r>
      <w:r>
        <w:rPr>
          <w:rFonts w:ascii="Times New Roman" w:hAnsi="Times New Roman" w:cs="Times New Roman"/>
          <w:sz w:val="28"/>
          <w:szCs w:val="28"/>
        </w:rPr>
        <w:t>ц</w:t>
      </w:r>
      <w:r w:rsidRPr="00CF38C2">
        <w:rPr>
          <w:rFonts w:ascii="Times New Roman" w:hAnsi="Times New Roman" w:cs="Times New Roman"/>
          <w:sz w:val="28"/>
          <w:szCs w:val="28"/>
        </w:rPr>
        <w:t>иалистов и родителей. Темы, входящие в перв</w:t>
      </w:r>
      <w:r>
        <w:rPr>
          <w:rFonts w:ascii="Times New Roman" w:hAnsi="Times New Roman" w:cs="Times New Roman"/>
          <w:sz w:val="28"/>
          <w:szCs w:val="28"/>
        </w:rPr>
        <w:t>ы</w:t>
      </w:r>
      <w:r w:rsidRPr="00CF38C2">
        <w:rPr>
          <w:rFonts w:ascii="Times New Roman" w:hAnsi="Times New Roman" w:cs="Times New Roman"/>
          <w:sz w:val="28"/>
          <w:szCs w:val="28"/>
        </w:rPr>
        <w:t>й мо</w:t>
      </w:r>
      <w:r>
        <w:rPr>
          <w:rFonts w:ascii="Times New Roman" w:hAnsi="Times New Roman" w:cs="Times New Roman"/>
          <w:sz w:val="28"/>
          <w:szCs w:val="28"/>
        </w:rPr>
        <w:t>д</w:t>
      </w:r>
      <w:r w:rsidRPr="00CF38C2">
        <w:rPr>
          <w:rFonts w:ascii="Times New Roman" w:hAnsi="Times New Roman" w:cs="Times New Roman"/>
          <w:sz w:val="28"/>
          <w:szCs w:val="28"/>
        </w:rPr>
        <w:t>уль</w:t>
      </w:r>
      <w:r>
        <w:rPr>
          <w:rFonts w:ascii="Times New Roman" w:hAnsi="Times New Roman" w:cs="Times New Roman"/>
          <w:sz w:val="28"/>
          <w:szCs w:val="28"/>
        </w:rPr>
        <w:t>,</w:t>
      </w:r>
      <w:r w:rsidRPr="00CF38C2">
        <w:rPr>
          <w:rFonts w:ascii="Times New Roman" w:hAnsi="Times New Roman" w:cs="Times New Roman"/>
          <w:sz w:val="28"/>
          <w:szCs w:val="28"/>
        </w:rPr>
        <w:t xml:space="preserve"> знакомят с базовыми понятиями развития семьи </w:t>
      </w:r>
      <w:r>
        <w:rPr>
          <w:rFonts w:ascii="Times New Roman" w:hAnsi="Times New Roman" w:cs="Times New Roman"/>
          <w:sz w:val="28"/>
          <w:szCs w:val="28"/>
        </w:rPr>
        <w:t xml:space="preserve">как </w:t>
      </w:r>
      <w:r w:rsidRPr="00CF38C2">
        <w:rPr>
          <w:rFonts w:ascii="Times New Roman" w:hAnsi="Times New Roman" w:cs="Times New Roman"/>
          <w:sz w:val="28"/>
          <w:szCs w:val="28"/>
        </w:rPr>
        <w:t>основ</w:t>
      </w:r>
      <w:r>
        <w:rPr>
          <w:rFonts w:ascii="Times New Roman" w:hAnsi="Times New Roman" w:cs="Times New Roman"/>
          <w:sz w:val="28"/>
          <w:szCs w:val="28"/>
        </w:rPr>
        <w:t>ы</w:t>
      </w:r>
      <w:r w:rsidRPr="00CF38C2">
        <w:rPr>
          <w:rFonts w:ascii="Times New Roman" w:hAnsi="Times New Roman" w:cs="Times New Roman"/>
          <w:sz w:val="28"/>
          <w:szCs w:val="28"/>
        </w:rPr>
        <w:t xml:space="preserve"> </w:t>
      </w:r>
      <w:r>
        <w:rPr>
          <w:rFonts w:ascii="Times New Roman" w:hAnsi="Times New Roman" w:cs="Times New Roman"/>
          <w:sz w:val="28"/>
          <w:szCs w:val="28"/>
        </w:rPr>
        <w:t xml:space="preserve">для воспитания ребенка. Правильная постановка и расстановка акцентов в деятельности и функционировании </w:t>
      </w:r>
      <w:r w:rsidR="00571DD4">
        <w:rPr>
          <w:rFonts w:ascii="Times New Roman" w:hAnsi="Times New Roman" w:cs="Times New Roman"/>
          <w:sz w:val="28"/>
          <w:szCs w:val="28"/>
        </w:rPr>
        <w:t>с</w:t>
      </w:r>
      <w:r>
        <w:rPr>
          <w:rFonts w:ascii="Times New Roman" w:hAnsi="Times New Roman" w:cs="Times New Roman"/>
          <w:sz w:val="28"/>
          <w:szCs w:val="28"/>
        </w:rPr>
        <w:t xml:space="preserve">емьи может лечь в основу профилактики жестокого обращения с детьми, перегибов в процессе воспитании и социализации, в повышении компетенций как у специалистов, так и у родителей. </w:t>
      </w:r>
    </w:p>
    <w:p w14:paraId="2CFC9017" w14:textId="77777777" w:rsidR="009F143F" w:rsidRPr="00CF38C2" w:rsidRDefault="009F143F" w:rsidP="009F14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14:paraId="703090A7" w14:textId="77777777" w:rsidR="009F143F" w:rsidRPr="00D826F8" w:rsidRDefault="009F143F" w:rsidP="009F143F">
      <w:pPr>
        <w:spacing w:after="0" w:line="240" w:lineRule="auto"/>
        <w:jc w:val="center"/>
        <w:rPr>
          <w:rFonts w:ascii="Times New Roman" w:hAnsi="Times New Roman" w:cs="Times New Roman"/>
          <w:b/>
          <w:sz w:val="28"/>
          <w:szCs w:val="28"/>
        </w:rPr>
      </w:pPr>
      <w:r w:rsidRPr="00D826F8">
        <w:rPr>
          <w:rFonts w:ascii="Times New Roman" w:hAnsi="Times New Roman" w:cs="Times New Roman"/>
          <w:b/>
          <w:sz w:val="28"/>
          <w:szCs w:val="28"/>
        </w:rPr>
        <w:t>Тема</w:t>
      </w:r>
      <w:r>
        <w:rPr>
          <w:rFonts w:ascii="Times New Roman" w:hAnsi="Times New Roman" w:cs="Times New Roman"/>
          <w:b/>
          <w:sz w:val="28"/>
          <w:szCs w:val="28"/>
        </w:rPr>
        <w:t xml:space="preserve"> 1</w:t>
      </w:r>
      <w:r w:rsidRPr="00D826F8">
        <w:rPr>
          <w:rFonts w:ascii="Times New Roman" w:hAnsi="Times New Roman" w:cs="Times New Roman"/>
          <w:b/>
          <w:sz w:val="28"/>
          <w:szCs w:val="28"/>
        </w:rPr>
        <w:t>: «</w:t>
      </w:r>
      <w:r>
        <w:rPr>
          <w:rFonts w:ascii="Times New Roman" w:hAnsi="Times New Roman" w:cs="Times New Roman"/>
          <w:b/>
          <w:sz w:val="28"/>
          <w:szCs w:val="28"/>
        </w:rPr>
        <w:t>Возрастные особенности детей и подростков: педагогическая и психологическая периодизация, психологические новообразования, возрастные кризисы</w:t>
      </w:r>
      <w:r w:rsidRPr="00D826F8">
        <w:rPr>
          <w:rFonts w:ascii="Times New Roman" w:hAnsi="Times New Roman" w:cs="Times New Roman"/>
          <w:b/>
          <w:sz w:val="28"/>
          <w:szCs w:val="28"/>
        </w:rPr>
        <w:t xml:space="preserve">» </w:t>
      </w:r>
    </w:p>
    <w:p w14:paraId="122A4FC1" w14:textId="77777777" w:rsidR="009F143F" w:rsidRDefault="009F143F" w:rsidP="009F143F">
      <w:pPr>
        <w:spacing w:after="0" w:line="240" w:lineRule="auto"/>
        <w:ind w:firstLine="708"/>
        <w:jc w:val="both"/>
        <w:rPr>
          <w:rFonts w:ascii="Times New Roman" w:hAnsi="Times New Roman" w:cs="Times New Roman"/>
          <w:color w:val="000000"/>
          <w:sz w:val="28"/>
          <w:szCs w:val="28"/>
          <w:shd w:val="clear" w:color="auto" w:fill="FFFFFF"/>
        </w:rPr>
      </w:pPr>
    </w:p>
    <w:p w14:paraId="7C4266F7" w14:textId="77777777" w:rsidR="009F143F" w:rsidRPr="00637B4F" w:rsidRDefault="009F143F" w:rsidP="009F143F">
      <w:pPr>
        <w:spacing w:after="0" w:line="240" w:lineRule="auto"/>
        <w:ind w:firstLine="709"/>
        <w:jc w:val="both"/>
        <w:rPr>
          <w:rFonts w:ascii="Times New Roman" w:hAnsi="Times New Roman" w:cs="Times New Roman"/>
          <w:b/>
          <w:color w:val="000000"/>
          <w:sz w:val="28"/>
          <w:szCs w:val="28"/>
          <w:shd w:val="clear" w:color="auto" w:fill="FFFFFF"/>
        </w:rPr>
      </w:pPr>
      <w:r w:rsidRPr="00637B4F">
        <w:rPr>
          <w:rFonts w:ascii="Times New Roman" w:hAnsi="Times New Roman" w:cs="Times New Roman"/>
          <w:b/>
          <w:color w:val="000000"/>
          <w:sz w:val="28"/>
          <w:szCs w:val="28"/>
          <w:shd w:val="clear" w:color="auto" w:fill="FFFFFF"/>
        </w:rPr>
        <w:t>Направленность, новизна, актуальность, педагогическая целесообразность.</w:t>
      </w:r>
    </w:p>
    <w:p w14:paraId="1A75195A" w14:textId="77777777" w:rsidR="009F143F" w:rsidRPr="008F48FF" w:rsidRDefault="009F143F" w:rsidP="008F48F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Cs/>
          <w:sz w:val="28"/>
          <w:szCs w:val="28"/>
        </w:rPr>
        <w:t xml:space="preserve">Наиболее изученной темой в психологии является тема, посвященная проблемам развития ребенка и возрастным кризисам. К ней обращались все ведущие психологи. Вопрос возраста и его характеристик является основой для любого психологического исследования. Он остается основополагающим и при </w:t>
      </w:r>
      <w:r w:rsidRPr="008F48FF">
        <w:rPr>
          <w:rFonts w:ascii="Times New Roman" w:hAnsi="Times New Roman" w:cs="Times New Roman"/>
          <w:bCs/>
          <w:sz w:val="28"/>
          <w:szCs w:val="28"/>
        </w:rPr>
        <w:t>работе в рамках реализации программы «Мир семьи» как со специалистами, так и родителями. Что такое возраст? Это ж</w:t>
      </w:r>
      <w:r w:rsidRPr="008F48FF">
        <w:rPr>
          <w:rFonts w:ascii="Times New Roman" w:hAnsi="Times New Roman" w:cs="Times New Roman"/>
          <w:sz w:val="28"/>
          <w:szCs w:val="28"/>
        </w:rPr>
        <w:t xml:space="preserve">изненный путь человека, который делится на отдельные, качественно различные отрезки. </w:t>
      </w:r>
    </w:p>
    <w:p w14:paraId="195A62D8" w14:textId="77777777" w:rsidR="008F48FF" w:rsidRPr="008F48FF" w:rsidRDefault="009F143F" w:rsidP="008F48FF">
      <w:pPr>
        <w:shd w:val="clear" w:color="auto" w:fill="FFFFFF"/>
        <w:spacing w:after="0" w:line="240" w:lineRule="auto"/>
        <w:ind w:firstLine="708"/>
        <w:jc w:val="both"/>
        <w:rPr>
          <w:rFonts w:ascii="Times New Roman" w:hAnsi="Times New Roman" w:cs="Times New Roman"/>
          <w:color w:val="FF0000"/>
          <w:sz w:val="28"/>
          <w:szCs w:val="28"/>
        </w:rPr>
      </w:pPr>
      <w:r w:rsidRPr="008F48FF">
        <w:rPr>
          <w:rFonts w:ascii="Times New Roman" w:hAnsi="Times New Roman" w:cs="Times New Roman"/>
          <w:sz w:val="28"/>
          <w:szCs w:val="28"/>
        </w:rPr>
        <w:t>В психологии существует много определений данного понятия. Вот одно из них</w:t>
      </w:r>
      <w:r w:rsidR="00571DD4" w:rsidRPr="008F48FF">
        <w:rPr>
          <w:rFonts w:ascii="Times New Roman" w:hAnsi="Times New Roman" w:cs="Times New Roman"/>
          <w:sz w:val="28"/>
          <w:szCs w:val="28"/>
        </w:rPr>
        <w:t>.</w:t>
      </w:r>
      <w:r w:rsidRPr="008F48FF">
        <w:rPr>
          <w:rFonts w:ascii="Times New Roman" w:hAnsi="Times New Roman" w:cs="Times New Roman"/>
          <w:sz w:val="28"/>
          <w:szCs w:val="28"/>
        </w:rPr>
        <w:t xml:space="preserve"> </w:t>
      </w:r>
      <w:r w:rsidR="008F48FF" w:rsidRPr="000357F9">
        <w:rPr>
          <w:rFonts w:ascii="Times New Roman" w:hAnsi="Times New Roman" w:cs="Times New Roman"/>
          <w:sz w:val="28"/>
          <w:szCs w:val="28"/>
        </w:rPr>
        <w:t xml:space="preserve">Краткий психологический словарь трактует это определение </w:t>
      </w:r>
      <w:r w:rsidR="000357F9" w:rsidRPr="000357F9">
        <w:rPr>
          <w:rFonts w:ascii="Times New Roman" w:hAnsi="Times New Roman" w:cs="Times New Roman"/>
          <w:sz w:val="28"/>
          <w:szCs w:val="28"/>
        </w:rPr>
        <w:t>т</w:t>
      </w:r>
      <w:r w:rsidR="008F48FF" w:rsidRPr="000357F9">
        <w:rPr>
          <w:rFonts w:ascii="Times New Roman" w:hAnsi="Times New Roman" w:cs="Times New Roman"/>
          <w:sz w:val="28"/>
          <w:szCs w:val="28"/>
        </w:rPr>
        <w:t xml:space="preserve">ак: </w:t>
      </w:r>
      <w:r w:rsidRPr="000357F9">
        <w:rPr>
          <w:rFonts w:ascii="Times New Roman" w:hAnsi="Times New Roman" w:cs="Times New Roman"/>
          <w:sz w:val="28"/>
          <w:szCs w:val="28"/>
        </w:rPr>
        <w:t>Возраст – это конкретная, относительно слитная, ограниченная во времени ступень психического развития как личности, характеризуемая совокупностью закономерных физиологических и психологических изменений, не связанных с различием индивидуальных особенностей.</w:t>
      </w:r>
      <w:r w:rsidR="00571DD4" w:rsidRPr="000357F9">
        <w:rPr>
          <w:rFonts w:ascii="Times New Roman" w:hAnsi="Times New Roman" w:cs="Times New Roman"/>
          <w:sz w:val="28"/>
          <w:szCs w:val="28"/>
        </w:rPr>
        <w:t xml:space="preserve"> </w:t>
      </w:r>
    </w:p>
    <w:p w14:paraId="3B8EC772" w14:textId="77777777" w:rsidR="009F143F" w:rsidRPr="00F41ABD" w:rsidRDefault="009F143F" w:rsidP="008F48FF">
      <w:pPr>
        <w:pStyle w:val="Default"/>
        <w:ind w:firstLine="708"/>
        <w:jc w:val="both"/>
        <w:rPr>
          <w:sz w:val="28"/>
          <w:szCs w:val="28"/>
        </w:rPr>
      </w:pPr>
      <w:r w:rsidRPr="008F48FF">
        <w:rPr>
          <w:sz w:val="28"/>
          <w:szCs w:val="28"/>
        </w:rPr>
        <w:t>Единой классификации возрастов не существует, в разное время она составлялась по-иному. Разграничение периодов связывают с определенным</w:t>
      </w:r>
      <w:r w:rsidRPr="00F41ABD">
        <w:rPr>
          <w:sz w:val="28"/>
          <w:szCs w:val="28"/>
        </w:rPr>
        <w:t xml:space="preserve"> возрастом, когда происходят значительные перемены в организме человека.</w:t>
      </w:r>
    </w:p>
    <w:p w14:paraId="6F86251F" w14:textId="77777777" w:rsidR="009F143F" w:rsidRPr="00F41ABD" w:rsidRDefault="009F143F" w:rsidP="009F143F">
      <w:pPr>
        <w:pStyle w:val="Default"/>
        <w:ind w:firstLine="708"/>
        <w:jc w:val="both"/>
        <w:rPr>
          <w:sz w:val="28"/>
          <w:szCs w:val="28"/>
        </w:rPr>
      </w:pPr>
      <w:r w:rsidRPr="00F41ABD">
        <w:rPr>
          <w:sz w:val="28"/>
          <w:szCs w:val="28"/>
        </w:rPr>
        <w:t>Возрастные периоды жизни человека – это периоды между ключевыми «точками».</w:t>
      </w:r>
    </w:p>
    <w:p w14:paraId="084B05C2" w14:textId="77777777" w:rsidR="009F143F" w:rsidRPr="00F41ABD" w:rsidRDefault="009F143F" w:rsidP="009F143F">
      <w:pPr>
        <w:pStyle w:val="Default"/>
        <w:ind w:firstLine="708"/>
        <w:jc w:val="both"/>
        <w:rPr>
          <w:sz w:val="28"/>
          <w:szCs w:val="28"/>
        </w:rPr>
      </w:pPr>
      <w:r w:rsidRPr="00F41ABD">
        <w:rPr>
          <w:sz w:val="28"/>
          <w:szCs w:val="28"/>
        </w:rPr>
        <w:t xml:space="preserve">Паспортный, или хронологический возраст может не совпадать с биологическим. Именно по последнему можно судить о возможностях человека: как он будет выполнять свою работу, какие нагрузки может выдержать его </w:t>
      </w:r>
      <w:r w:rsidRPr="00F41ABD">
        <w:rPr>
          <w:sz w:val="28"/>
          <w:szCs w:val="28"/>
        </w:rPr>
        <w:lastRenderedPageBreak/>
        <w:t>организм. Биологический возраст может как отставать от паспортного, так и опережать его.</w:t>
      </w:r>
    </w:p>
    <w:p w14:paraId="4128A1BE" w14:textId="77777777" w:rsidR="009F143F" w:rsidRPr="00F41ABD" w:rsidRDefault="009F143F" w:rsidP="009F143F">
      <w:pPr>
        <w:pStyle w:val="Default"/>
        <w:ind w:firstLine="708"/>
        <w:jc w:val="both"/>
        <w:rPr>
          <w:sz w:val="28"/>
          <w:szCs w:val="28"/>
        </w:rPr>
      </w:pPr>
      <w:r w:rsidRPr="00F41ABD">
        <w:rPr>
          <w:sz w:val="28"/>
          <w:szCs w:val="28"/>
        </w:rPr>
        <w:t>В зависимости от эпохи и страны ученые и философы предлагали различные критерии для градации основных жизненных этапов.</w:t>
      </w:r>
    </w:p>
    <w:p w14:paraId="4ED1CDB0" w14:textId="77777777" w:rsidR="009F143F" w:rsidRPr="00F41ABD" w:rsidRDefault="009F143F" w:rsidP="009F143F">
      <w:pPr>
        <w:spacing w:after="0" w:line="240" w:lineRule="auto"/>
        <w:ind w:firstLine="708"/>
        <w:jc w:val="both"/>
        <w:rPr>
          <w:rFonts w:ascii="Times New Roman" w:hAnsi="Times New Roman" w:cs="Times New Roman"/>
          <w:sz w:val="28"/>
          <w:szCs w:val="28"/>
        </w:rPr>
      </w:pPr>
      <w:r w:rsidRPr="00F41ABD">
        <w:rPr>
          <w:rFonts w:ascii="Times New Roman" w:hAnsi="Times New Roman" w:cs="Times New Roman"/>
          <w:color w:val="000000"/>
          <w:sz w:val="28"/>
          <w:szCs w:val="28"/>
        </w:rPr>
        <w:t>Возраст детей, как и возраст всех людей, исчисляется в соответствии с календарными значениями от рождения до момента исчисления, а также может быть биологическим, характеризующим физиологическую зрелость организма, юридическим и психологическим, оценивающим соответствие психических процессов различным возрастным нормам. Детский возраст ребенка различается в зависимости от страны, культуры, общественных и временных норм. В России принято считать детским возрастом период от рождения до начала пубертата (полового созревания, 12-13 лет), после чего ребенок вступает в подростковый возраст.</w:t>
      </w:r>
    </w:p>
    <w:p w14:paraId="61CCC6B5" w14:textId="77777777" w:rsidR="009F143F" w:rsidRPr="00F41ABD" w:rsidRDefault="009F143F" w:rsidP="009F143F">
      <w:pPr>
        <w:spacing w:after="0" w:line="240" w:lineRule="auto"/>
        <w:ind w:firstLine="708"/>
        <w:jc w:val="both"/>
        <w:rPr>
          <w:rFonts w:ascii="Times New Roman" w:hAnsi="Times New Roman" w:cs="Times New Roman"/>
          <w:sz w:val="28"/>
          <w:szCs w:val="28"/>
        </w:rPr>
      </w:pPr>
      <w:r w:rsidRPr="00F41ABD">
        <w:rPr>
          <w:rFonts w:ascii="Times New Roman" w:hAnsi="Times New Roman" w:cs="Times New Roman"/>
          <w:color w:val="000000"/>
          <w:sz w:val="28"/>
          <w:szCs w:val="28"/>
        </w:rPr>
        <w:t>У каждого периода детского возраста ребенка есть свои особенности развития, физического, психического, социального, свои типы ведущей деятельности и специфические потребности.</w:t>
      </w:r>
    </w:p>
    <w:p w14:paraId="07EFEB91" w14:textId="77777777" w:rsidR="009F143F" w:rsidRPr="00F41ABD" w:rsidRDefault="009F143F" w:rsidP="009F143F">
      <w:pPr>
        <w:spacing w:after="0" w:line="240" w:lineRule="auto"/>
        <w:ind w:firstLine="708"/>
        <w:jc w:val="both"/>
        <w:rPr>
          <w:rFonts w:ascii="Times New Roman" w:hAnsi="Times New Roman" w:cs="Times New Roman"/>
          <w:color w:val="000000"/>
          <w:sz w:val="28"/>
          <w:szCs w:val="28"/>
        </w:rPr>
      </w:pPr>
      <w:r w:rsidRPr="00F41ABD">
        <w:rPr>
          <w:rFonts w:ascii="Times New Roman" w:hAnsi="Times New Roman" w:cs="Times New Roman"/>
          <w:color w:val="000000"/>
          <w:sz w:val="28"/>
          <w:szCs w:val="28"/>
        </w:rPr>
        <w:t>Детский возраст ребенка характеризуется непрерывностью процессов роста и его развития, в связи с чем границы возрастных периодов установлены условно на основании средних данных этапов функционирования организма и психики ребенка. Эти возрастные границы могут изменяться под влиянием генетических, социальных, индивидуальных физиологических особенностей детей и их окружения.</w:t>
      </w:r>
    </w:p>
    <w:p w14:paraId="1A2CDD0A" w14:textId="77777777" w:rsidR="009F143F" w:rsidRDefault="009F143F" w:rsidP="009F143F">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Каждый детский возраст имеет свои </w:t>
      </w:r>
      <w:r w:rsidRPr="00F41ABD">
        <w:rPr>
          <w:rFonts w:ascii="Times New Roman" w:hAnsi="Times New Roman" w:cs="Times New Roman"/>
          <w:bCs/>
          <w:sz w:val="28"/>
          <w:szCs w:val="28"/>
        </w:rPr>
        <w:t>психологические новообразования</w:t>
      </w:r>
      <w:r>
        <w:rPr>
          <w:rFonts w:ascii="Times New Roman" w:hAnsi="Times New Roman" w:cs="Times New Roman"/>
          <w:bCs/>
          <w:sz w:val="28"/>
          <w:szCs w:val="28"/>
        </w:rPr>
        <w:t>.</w:t>
      </w:r>
    </w:p>
    <w:p w14:paraId="4628876C" w14:textId="77777777" w:rsidR="009F143F" w:rsidRDefault="009F143F" w:rsidP="009F143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Для родителей особое внимание следует уделить вопросам возрастных кризисов у детей.</w:t>
      </w:r>
    </w:p>
    <w:p w14:paraId="1BE01C51" w14:textId="77777777" w:rsidR="009F143F" w:rsidRDefault="009F143F" w:rsidP="009F143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Возрастные кризисы – это особые этапы возрастания человека, которые характеризуются сменой основной деятельности, резкими психологическими изменениями и социальной ситуации развития</w:t>
      </w:r>
      <w:r w:rsidR="00633111">
        <w:rPr>
          <w:rFonts w:ascii="Times New Roman" w:hAnsi="Times New Roman" w:cs="Times New Roman"/>
          <w:bCs/>
          <w:sz w:val="28"/>
          <w:szCs w:val="28"/>
        </w:rPr>
        <w:t>.</w:t>
      </w:r>
      <w:r>
        <w:rPr>
          <w:rFonts w:ascii="Times New Roman" w:hAnsi="Times New Roman" w:cs="Times New Roman"/>
          <w:bCs/>
          <w:sz w:val="28"/>
          <w:szCs w:val="28"/>
        </w:rPr>
        <w:t xml:space="preserve"> Каждый человек проходит несколько таких этапов развития и взросления в своей жизни, и каждый раз меняется мировоззрение человека, его статус по отношению к обществу и самому себе.</w:t>
      </w:r>
    </w:p>
    <w:p w14:paraId="7FAB2058" w14:textId="77777777" w:rsidR="009F143F" w:rsidRPr="00523275"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Большой вклад в</w:t>
      </w:r>
      <w:r w:rsidRPr="00D87CAF">
        <w:rPr>
          <w:rFonts w:ascii="Times New Roman" w:hAnsi="Times New Roman" w:cs="Times New Roman"/>
          <w:sz w:val="28"/>
          <w:szCs w:val="28"/>
        </w:rPr>
        <w:t xml:space="preserve"> разработку </w:t>
      </w:r>
      <w:r>
        <w:rPr>
          <w:rFonts w:ascii="Times New Roman" w:hAnsi="Times New Roman" w:cs="Times New Roman"/>
          <w:sz w:val="28"/>
          <w:szCs w:val="28"/>
        </w:rPr>
        <w:t xml:space="preserve">и изучение </w:t>
      </w:r>
      <w:r w:rsidRPr="00D87CAF">
        <w:rPr>
          <w:rFonts w:ascii="Times New Roman" w:hAnsi="Times New Roman" w:cs="Times New Roman"/>
          <w:sz w:val="28"/>
          <w:szCs w:val="28"/>
        </w:rPr>
        <w:t xml:space="preserve">проблемы </w:t>
      </w:r>
      <w:r>
        <w:rPr>
          <w:rFonts w:ascii="Times New Roman" w:hAnsi="Times New Roman" w:cs="Times New Roman"/>
          <w:sz w:val="28"/>
          <w:szCs w:val="28"/>
        </w:rPr>
        <w:t>возрастных кризисов детей внесли</w:t>
      </w:r>
      <w:r w:rsidRPr="00523275">
        <w:rPr>
          <w:rFonts w:ascii="Times New Roman" w:hAnsi="Times New Roman" w:cs="Times New Roman"/>
          <w:sz w:val="28"/>
          <w:szCs w:val="28"/>
        </w:rPr>
        <w:t xml:space="preserve"> такие </w:t>
      </w:r>
      <w:r>
        <w:rPr>
          <w:rFonts w:ascii="Times New Roman" w:hAnsi="Times New Roman" w:cs="Times New Roman"/>
          <w:sz w:val="28"/>
          <w:szCs w:val="28"/>
        </w:rPr>
        <w:t>исследователи</w:t>
      </w:r>
      <w:r w:rsidR="00633111">
        <w:rPr>
          <w:rFonts w:ascii="Times New Roman" w:hAnsi="Times New Roman" w:cs="Times New Roman"/>
          <w:sz w:val="28"/>
          <w:szCs w:val="28"/>
        </w:rPr>
        <w:t>,</w:t>
      </w:r>
      <w:r>
        <w:rPr>
          <w:rFonts w:ascii="Times New Roman" w:hAnsi="Times New Roman" w:cs="Times New Roman"/>
          <w:sz w:val="28"/>
          <w:szCs w:val="28"/>
        </w:rPr>
        <w:t xml:space="preserve"> </w:t>
      </w:r>
      <w:r w:rsidRPr="00523275">
        <w:rPr>
          <w:rFonts w:ascii="Times New Roman" w:hAnsi="Times New Roman" w:cs="Times New Roman"/>
          <w:sz w:val="28"/>
          <w:szCs w:val="28"/>
        </w:rPr>
        <w:t>как:</w:t>
      </w:r>
      <w:r>
        <w:rPr>
          <w:rFonts w:ascii="Times New Roman" w:hAnsi="Times New Roman" w:cs="Times New Roman"/>
          <w:sz w:val="28"/>
          <w:szCs w:val="28"/>
        </w:rPr>
        <w:t xml:space="preserve"> </w:t>
      </w:r>
      <w:r w:rsidRPr="00F035F6">
        <w:rPr>
          <w:rFonts w:ascii="Times New Roman" w:eastAsia="Times New Roman" w:hAnsi="Times New Roman" w:cs="Times New Roman"/>
          <w:sz w:val="28"/>
          <w:szCs w:val="28"/>
          <w:shd w:val="clear" w:color="auto" w:fill="FFFFFF"/>
        </w:rPr>
        <w:t>Блонский П.П.</w:t>
      </w:r>
      <w:r>
        <w:rPr>
          <w:rFonts w:ascii="Times New Roman" w:eastAsia="Times New Roman" w:hAnsi="Times New Roman" w:cs="Times New Roman"/>
          <w:sz w:val="28"/>
          <w:szCs w:val="28"/>
          <w:shd w:val="clear" w:color="auto" w:fill="FFFFFF"/>
        </w:rPr>
        <w:t>,</w:t>
      </w:r>
      <w:r w:rsidRPr="00523275">
        <w:rPr>
          <w:rFonts w:ascii="Times New Roman" w:eastAsia="Times New Roman" w:hAnsi="Times New Roman" w:cs="Times New Roman"/>
          <w:sz w:val="28"/>
          <w:szCs w:val="28"/>
          <w:shd w:val="clear" w:color="auto" w:fill="FFFFFF"/>
        </w:rPr>
        <w:t xml:space="preserve"> </w:t>
      </w:r>
      <w:r w:rsidRPr="00F035F6">
        <w:rPr>
          <w:rFonts w:ascii="Times New Roman" w:eastAsia="Times New Roman" w:hAnsi="Times New Roman" w:cs="Times New Roman"/>
          <w:sz w:val="28"/>
          <w:szCs w:val="28"/>
          <w:shd w:val="clear" w:color="auto" w:fill="FFFFFF"/>
        </w:rPr>
        <w:t>Божович Л.И.</w:t>
      </w:r>
      <w:r>
        <w:rPr>
          <w:rFonts w:ascii="Times New Roman" w:eastAsia="Times New Roman" w:hAnsi="Times New Roman" w:cs="Times New Roman"/>
          <w:sz w:val="28"/>
          <w:szCs w:val="28"/>
          <w:shd w:val="clear" w:color="auto" w:fill="FFFFFF"/>
        </w:rPr>
        <w:t>,</w:t>
      </w:r>
      <w:r w:rsidRPr="00523275">
        <w:rPr>
          <w:rFonts w:ascii="Times New Roman" w:eastAsia="Times New Roman" w:hAnsi="Times New Roman" w:cs="Times New Roman"/>
          <w:sz w:val="28"/>
          <w:szCs w:val="28"/>
          <w:shd w:val="clear" w:color="auto" w:fill="FFFFFF"/>
        </w:rPr>
        <w:t xml:space="preserve"> </w:t>
      </w:r>
      <w:r w:rsidRPr="00F035F6">
        <w:rPr>
          <w:rFonts w:ascii="Times New Roman" w:eastAsia="Times New Roman" w:hAnsi="Times New Roman" w:cs="Times New Roman"/>
          <w:sz w:val="28"/>
          <w:szCs w:val="28"/>
          <w:shd w:val="clear" w:color="auto" w:fill="FFFFFF"/>
        </w:rPr>
        <w:t>Бардина Р.И., Булычева А.И., Венгер А.Л.</w:t>
      </w:r>
      <w:r>
        <w:rPr>
          <w:rFonts w:ascii="Times New Roman" w:eastAsia="Times New Roman" w:hAnsi="Times New Roman" w:cs="Times New Roman"/>
          <w:sz w:val="28"/>
          <w:szCs w:val="28"/>
          <w:shd w:val="clear" w:color="auto" w:fill="FFFFFF"/>
        </w:rPr>
        <w:t>,</w:t>
      </w:r>
      <w:r w:rsidRPr="00523275">
        <w:rPr>
          <w:rFonts w:ascii="Times New Roman" w:eastAsia="Times New Roman" w:hAnsi="Times New Roman" w:cs="Times New Roman"/>
          <w:sz w:val="28"/>
          <w:szCs w:val="28"/>
          <w:shd w:val="clear" w:color="auto" w:fill="FFFFFF"/>
        </w:rPr>
        <w:t xml:space="preserve"> </w:t>
      </w:r>
      <w:r w:rsidRPr="00F035F6">
        <w:rPr>
          <w:rFonts w:ascii="Times New Roman" w:eastAsia="Times New Roman" w:hAnsi="Times New Roman" w:cs="Times New Roman"/>
          <w:sz w:val="28"/>
          <w:szCs w:val="28"/>
          <w:shd w:val="clear" w:color="auto" w:fill="FFFFFF"/>
        </w:rPr>
        <w:t>Выготский JI.C.</w:t>
      </w:r>
      <w:r>
        <w:rPr>
          <w:rFonts w:ascii="Times New Roman" w:eastAsia="Times New Roman" w:hAnsi="Times New Roman" w:cs="Times New Roman"/>
          <w:sz w:val="28"/>
          <w:szCs w:val="28"/>
          <w:shd w:val="clear" w:color="auto" w:fill="FFFFFF"/>
        </w:rPr>
        <w:t>,</w:t>
      </w:r>
      <w:r w:rsidRPr="00523275">
        <w:rPr>
          <w:rFonts w:ascii="Times New Roman" w:eastAsia="Times New Roman" w:hAnsi="Times New Roman" w:cs="Times New Roman"/>
          <w:sz w:val="28"/>
          <w:szCs w:val="28"/>
          <w:shd w:val="clear" w:color="auto" w:fill="FFFFFF"/>
        </w:rPr>
        <w:t xml:space="preserve"> </w:t>
      </w:r>
      <w:r w:rsidRPr="00F035F6">
        <w:rPr>
          <w:rFonts w:ascii="Times New Roman" w:eastAsia="Times New Roman" w:hAnsi="Times New Roman" w:cs="Times New Roman"/>
          <w:sz w:val="28"/>
          <w:szCs w:val="28"/>
          <w:shd w:val="clear" w:color="auto" w:fill="FFFFFF"/>
        </w:rPr>
        <w:t>Гуськова Т.В.</w:t>
      </w:r>
      <w:r>
        <w:rPr>
          <w:rFonts w:ascii="Times New Roman" w:eastAsia="Times New Roman" w:hAnsi="Times New Roman" w:cs="Times New Roman"/>
          <w:sz w:val="28"/>
          <w:szCs w:val="28"/>
          <w:shd w:val="clear" w:color="auto" w:fill="FFFFFF"/>
        </w:rPr>
        <w:t>,</w:t>
      </w:r>
      <w:r w:rsidRPr="00523275">
        <w:rPr>
          <w:rFonts w:ascii="Times New Roman" w:eastAsia="Times New Roman" w:hAnsi="Times New Roman" w:cs="Times New Roman"/>
          <w:sz w:val="28"/>
          <w:szCs w:val="28"/>
          <w:shd w:val="clear" w:color="auto" w:fill="FFFFFF"/>
        </w:rPr>
        <w:t xml:space="preserve"> </w:t>
      </w:r>
      <w:r w:rsidRPr="00523275">
        <w:rPr>
          <w:rFonts w:ascii="Times New Roman" w:hAnsi="Times New Roman" w:cs="Times New Roman"/>
          <w:sz w:val="28"/>
          <w:szCs w:val="28"/>
        </w:rPr>
        <w:t>Гуткина Н.И.</w:t>
      </w:r>
      <w:r>
        <w:rPr>
          <w:rFonts w:ascii="Times New Roman" w:hAnsi="Times New Roman" w:cs="Times New Roman"/>
          <w:sz w:val="28"/>
          <w:szCs w:val="28"/>
        </w:rPr>
        <w:t>,</w:t>
      </w:r>
      <w:r w:rsidRPr="00523275">
        <w:rPr>
          <w:rFonts w:ascii="Times New Roman" w:hAnsi="Times New Roman" w:cs="Times New Roman"/>
          <w:b/>
          <w:bCs/>
          <w:sz w:val="28"/>
          <w:szCs w:val="28"/>
          <w:shd w:val="clear" w:color="auto" w:fill="FFFFFF"/>
        </w:rPr>
        <w:t xml:space="preserve"> </w:t>
      </w:r>
      <w:r w:rsidRPr="00523275">
        <w:rPr>
          <w:rFonts w:ascii="Times New Roman" w:hAnsi="Times New Roman" w:cs="Times New Roman"/>
          <w:sz w:val="28"/>
          <w:szCs w:val="28"/>
          <w:shd w:val="clear" w:color="auto" w:fill="FFFFFF"/>
        </w:rPr>
        <w:t>Гиппенре́йтер Ю́.Б.</w:t>
      </w:r>
      <w:r>
        <w:rPr>
          <w:rFonts w:ascii="Times New Roman" w:hAnsi="Times New Roman" w:cs="Times New Roman"/>
          <w:sz w:val="28"/>
          <w:szCs w:val="28"/>
          <w:shd w:val="clear" w:color="auto" w:fill="FFFFFF"/>
        </w:rPr>
        <w:t xml:space="preserve">, </w:t>
      </w:r>
      <w:r w:rsidRPr="00F035F6">
        <w:rPr>
          <w:rFonts w:ascii="Times New Roman" w:eastAsia="Times New Roman" w:hAnsi="Times New Roman" w:cs="Times New Roman"/>
          <w:sz w:val="28"/>
          <w:szCs w:val="28"/>
          <w:shd w:val="clear" w:color="auto" w:fill="FFFFFF"/>
        </w:rPr>
        <w:t>Драгунова Т.В.</w:t>
      </w:r>
      <w:r>
        <w:rPr>
          <w:rFonts w:ascii="Times New Roman" w:eastAsia="Times New Roman" w:hAnsi="Times New Roman" w:cs="Times New Roman"/>
          <w:sz w:val="28"/>
          <w:szCs w:val="28"/>
          <w:shd w:val="clear" w:color="auto" w:fill="FFFFFF"/>
        </w:rPr>
        <w:t>,</w:t>
      </w:r>
      <w:r w:rsidRPr="00523275">
        <w:rPr>
          <w:rFonts w:ascii="Times New Roman" w:eastAsia="Times New Roman" w:hAnsi="Times New Roman" w:cs="Times New Roman"/>
          <w:sz w:val="28"/>
          <w:szCs w:val="28"/>
          <w:shd w:val="clear" w:color="auto" w:fill="FFFFFF"/>
        </w:rPr>
        <w:t xml:space="preserve"> </w:t>
      </w:r>
      <w:r w:rsidRPr="00F035F6">
        <w:rPr>
          <w:rFonts w:ascii="Times New Roman" w:eastAsia="Times New Roman" w:hAnsi="Times New Roman" w:cs="Times New Roman"/>
          <w:sz w:val="28"/>
          <w:szCs w:val="28"/>
          <w:shd w:val="clear" w:color="auto" w:fill="FFFFFF"/>
        </w:rPr>
        <w:t xml:space="preserve">Дьяченко О.М., </w:t>
      </w:r>
      <w:r w:rsidRPr="00523275">
        <w:rPr>
          <w:rFonts w:ascii="Times New Roman" w:hAnsi="Times New Roman" w:cs="Times New Roman"/>
          <w:sz w:val="28"/>
          <w:szCs w:val="28"/>
        </w:rPr>
        <w:t>Дубровина И.В.</w:t>
      </w:r>
      <w:r>
        <w:rPr>
          <w:rFonts w:ascii="Times New Roman" w:hAnsi="Times New Roman" w:cs="Times New Roman"/>
          <w:sz w:val="28"/>
          <w:szCs w:val="28"/>
        </w:rPr>
        <w:t xml:space="preserve">, </w:t>
      </w:r>
      <w:r w:rsidRPr="00523275">
        <w:rPr>
          <w:rFonts w:ascii="Times New Roman" w:hAnsi="Times New Roman" w:cs="Times New Roman"/>
          <w:sz w:val="28"/>
          <w:szCs w:val="28"/>
        </w:rPr>
        <w:t>Ермолова Т.В.,</w:t>
      </w:r>
      <w:r>
        <w:rPr>
          <w:rFonts w:ascii="Times New Roman" w:hAnsi="Times New Roman" w:cs="Times New Roman"/>
          <w:sz w:val="28"/>
          <w:szCs w:val="28"/>
        </w:rPr>
        <w:t xml:space="preserve"> </w:t>
      </w:r>
      <w:r w:rsidRPr="00523275">
        <w:rPr>
          <w:rFonts w:ascii="Times New Roman" w:hAnsi="Times New Roman" w:cs="Times New Roman"/>
          <w:sz w:val="28"/>
          <w:szCs w:val="28"/>
        </w:rPr>
        <w:t>Запорожец А.В.</w:t>
      </w:r>
      <w:r>
        <w:rPr>
          <w:rFonts w:ascii="Times New Roman" w:hAnsi="Times New Roman" w:cs="Times New Roman"/>
          <w:sz w:val="28"/>
          <w:szCs w:val="28"/>
        </w:rPr>
        <w:t xml:space="preserve">, </w:t>
      </w:r>
      <w:r w:rsidRPr="00523275">
        <w:rPr>
          <w:rFonts w:ascii="Times New Roman" w:hAnsi="Times New Roman" w:cs="Times New Roman"/>
          <w:sz w:val="28"/>
          <w:szCs w:val="28"/>
        </w:rPr>
        <w:t>Кон И.С.</w:t>
      </w:r>
      <w:r>
        <w:rPr>
          <w:rFonts w:ascii="Times New Roman" w:hAnsi="Times New Roman" w:cs="Times New Roman"/>
          <w:sz w:val="28"/>
          <w:szCs w:val="28"/>
        </w:rPr>
        <w:t>,</w:t>
      </w:r>
      <w:r w:rsidRPr="00E81EEB">
        <w:rPr>
          <w:rFonts w:ascii="Times New Roman" w:hAnsi="Times New Roman" w:cs="Times New Roman"/>
          <w:sz w:val="28"/>
          <w:szCs w:val="28"/>
        </w:rPr>
        <w:t xml:space="preserve"> </w:t>
      </w:r>
      <w:r w:rsidRPr="00523275">
        <w:rPr>
          <w:rFonts w:ascii="Times New Roman" w:hAnsi="Times New Roman" w:cs="Times New Roman"/>
          <w:sz w:val="28"/>
          <w:szCs w:val="28"/>
        </w:rPr>
        <w:t>Комогорцева И.С.</w:t>
      </w:r>
      <w:r>
        <w:rPr>
          <w:rFonts w:ascii="Times New Roman" w:hAnsi="Times New Roman" w:cs="Times New Roman"/>
          <w:sz w:val="28"/>
          <w:szCs w:val="28"/>
        </w:rPr>
        <w:t xml:space="preserve">, </w:t>
      </w:r>
      <w:r w:rsidRPr="00523275">
        <w:rPr>
          <w:rFonts w:ascii="Times New Roman" w:hAnsi="Times New Roman" w:cs="Times New Roman"/>
          <w:sz w:val="28"/>
          <w:szCs w:val="28"/>
        </w:rPr>
        <w:t>Лисина М.И.</w:t>
      </w:r>
      <w:r>
        <w:rPr>
          <w:rFonts w:ascii="Times New Roman" w:hAnsi="Times New Roman" w:cs="Times New Roman"/>
          <w:sz w:val="28"/>
          <w:szCs w:val="28"/>
        </w:rPr>
        <w:t xml:space="preserve">, </w:t>
      </w:r>
      <w:r w:rsidRPr="00F035F6">
        <w:rPr>
          <w:rFonts w:ascii="Times New Roman" w:eastAsia="Times New Roman" w:hAnsi="Times New Roman" w:cs="Times New Roman"/>
          <w:sz w:val="28"/>
          <w:szCs w:val="28"/>
          <w:shd w:val="clear" w:color="auto" w:fill="FFFFFF"/>
        </w:rPr>
        <w:t>Маслоу А.</w:t>
      </w:r>
      <w:r>
        <w:rPr>
          <w:rFonts w:ascii="Times New Roman" w:eastAsia="Times New Roman" w:hAnsi="Times New Roman" w:cs="Times New Roman"/>
          <w:sz w:val="28"/>
          <w:szCs w:val="28"/>
          <w:shd w:val="clear" w:color="auto" w:fill="FFFFFF"/>
        </w:rPr>
        <w:t>,</w:t>
      </w:r>
      <w:r w:rsidRPr="00523275">
        <w:rPr>
          <w:rFonts w:ascii="Times New Roman" w:eastAsia="Times New Roman" w:hAnsi="Times New Roman" w:cs="Times New Roman"/>
          <w:sz w:val="28"/>
          <w:szCs w:val="28"/>
          <w:shd w:val="clear" w:color="auto" w:fill="FFFFFF"/>
        </w:rPr>
        <w:t xml:space="preserve"> </w:t>
      </w:r>
      <w:r w:rsidRPr="00523275">
        <w:rPr>
          <w:rFonts w:ascii="Times New Roman" w:hAnsi="Times New Roman" w:cs="Times New Roman"/>
          <w:sz w:val="28"/>
          <w:szCs w:val="28"/>
        </w:rPr>
        <w:t>Мухина B.C.</w:t>
      </w:r>
      <w:r>
        <w:rPr>
          <w:rFonts w:ascii="Times New Roman" w:hAnsi="Times New Roman" w:cs="Times New Roman"/>
          <w:sz w:val="28"/>
          <w:szCs w:val="28"/>
        </w:rPr>
        <w:t xml:space="preserve">, </w:t>
      </w:r>
      <w:r w:rsidRPr="00F035F6">
        <w:rPr>
          <w:rFonts w:ascii="Times New Roman" w:eastAsia="Times New Roman" w:hAnsi="Times New Roman" w:cs="Times New Roman"/>
          <w:sz w:val="28"/>
          <w:szCs w:val="28"/>
          <w:shd w:val="clear" w:color="auto" w:fill="FFFFFF"/>
        </w:rPr>
        <w:t>Пиаже Ж.</w:t>
      </w:r>
      <w:r>
        <w:rPr>
          <w:rFonts w:ascii="Times New Roman" w:eastAsia="Times New Roman" w:hAnsi="Times New Roman" w:cs="Times New Roman"/>
          <w:sz w:val="28"/>
          <w:szCs w:val="28"/>
          <w:shd w:val="clear" w:color="auto" w:fill="FFFFFF"/>
        </w:rPr>
        <w:t>,</w:t>
      </w:r>
      <w:r w:rsidRPr="00523275">
        <w:rPr>
          <w:rFonts w:ascii="Times New Roman" w:eastAsia="Times New Roman" w:hAnsi="Times New Roman" w:cs="Times New Roman"/>
          <w:sz w:val="28"/>
          <w:szCs w:val="28"/>
          <w:shd w:val="clear" w:color="auto" w:fill="FFFFFF"/>
        </w:rPr>
        <w:t xml:space="preserve"> </w:t>
      </w:r>
      <w:r w:rsidRPr="00523275">
        <w:rPr>
          <w:rFonts w:ascii="Times New Roman" w:hAnsi="Times New Roman" w:cs="Times New Roman"/>
          <w:sz w:val="28"/>
          <w:szCs w:val="28"/>
        </w:rPr>
        <w:t>Петровский А.В.</w:t>
      </w:r>
      <w:r>
        <w:rPr>
          <w:rFonts w:ascii="Times New Roman" w:hAnsi="Times New Roman" w:cs="Times New Roman"/>
          <w:sz w:val="28"/>
          <w:szCs w:val="28"/>
        </w:rPr>
        <w:t xml:space="preserve">, </w:t>
      </w:r>
      <w:r w:rsidRPr="00F035F6">
        <w:rPr>
          <w:rFonts w:ascii="Times New Roman" w:eastAsia="Times New Roman" w:hAnsi="Times New Roman" w:cs="Times New Roman"/>
          <w:sz w:val="28"/>
          <w:szCs w:val="28"/>
          <w:shd w:val="clear" w:color="auto" w:fill="FFFFFF"/>
        </w:rPr>
        <w:t>Разина Н.В.</w:t>
      </w:r>
      <w:r>
        <w:rPr>
          <w:rFonts w:ascii="Times New Roman" w:eastAsia="Times New Roman" w:hAnsi="Times New Roman" w:cs="Times New Roman"/>
          <w:sz w:val="28"/>
          <w:szCs w:val="28"/>
          <w:shd w:val="clear" w:color="auto" w:fill="FFFFFF"/>
        </w:rPr>
        <w:t>,</w:t>
      </w:r>
      <w:r w:rsidRPr="00523275">
        <w:rPr>
          <w:rFonts w:ascii="Times New Roman" w:eastAsia="Times New Roman" w:hAnsi="Times New Roman" w:cs="Times New Roman"/>
          <w:sz w:val="28"/>
          <w:szCs w:val="28"/>
          <w:shd w:val="clear" w:color="auto" w:fill="FFFFFF"/>
        </w:rPr>
        <w:t xml:space="preserve"> </w:t>
      </w:r>
      <w:r w:rsidRPr="00F035F6">
        <w:rPr>
          <w:rFonts w:ascii="Times New Roman" w:eastAsia="Times New Roman" w:hAnsi="Times New Roman" w:cs="Times New Roman"/>
          <w:sz w:val="28"/>
          <w:szCs w:val="28"/>
          <w:shd w:val="clear" w:color="auto" w:fill="FFFFFF"/>
        </w:rPr>
        <w:t>Смирнова Е.О.</w:t>
      </w:r>
      <w:r>
        <w:rPr>
          <w:rFonts w:ascii="Times New Roman" w:eastAsia="Times New Roman" w:hAnsi="Times New Roman" w:cs="Times New Roman"/>
          <w:sz w:val="28"/>
          <w:szCs w:val="28"/>
          <w:shd w:val="clear" w:color="auto" w:fill="FFFFFF"/>
        </w:rPr>
        <w:t>,</w:t>
      </w:r>
      <w:r w:rsidRPr="00523275">
        <w:rPr>
          <w:rFonts w:ascii="Times New Roman" w:eastAsia="Times New Roman" w:hAnsi="Times New Roman" w:cs="Times New Roman"/>
          <w:sz w:val="28"/>
          <w:szCs w:val="28"/>
          <w:shd w:val="clear" w:color="auto" w:fill="FFFFFF"/>
        </w:rPr>
        <w:t xml:space="preserve"> </w:t>
      </w:r>
      <w:r w:rsidRPr="00523275">
        <w:rPr>
          <w:rFonts w:ascii="Times New Roman" w:hAnsi="Times New Roman" w:cs="Times New Roman"/>
          <w:sz w:val="28"/>
          <w:szCs w:val="28"/>
        </w:rPr>
        <w:t>Собкин B.C.</w:t>
      </w:r>
      <w:r>
        <w:rPr>
          <w:rFonts w:ascii="Times New Roman" w:hAnsi="Times New Roman" w:cs="Times New Roman"/>
          <w:sz w:val="28"/>
          <w:szCs w:val="28"/>
        </w:rPr>
        <w:t>,</w:t>
      </w:r>
      <w:r w:rsidRPr="00E81EEB">
        <w:rPr>
          <w:rFonts w:ascii="Times New Roman" w:hAnsi="Times New Roman" w:cs="Times New Roman"/>
          <w:sz w:val="28"/>
          <w:szCs w:val="28"/>
        </w:rPr>
        <w:t xml:space="preserve"> </w:t>
      </w:r>
      <w:r w:rsidRPr="00523275">
        <w:rPr>
          <w:rFonts w:ascii="Times New Roman" w:hAnsi="Times New Roman" w:cs="Times New Roman"/>
          <w:sz w:val="28"/>
          <w:szCs w:val="28"/>
        </w:rPr>
        <w:t>Толстых Н.Н.</w:t>
      </w:r>
      <w:r>
        <w:rPr>
          <w:rFonts w:ascii="Times New Roman" w:hAnsi="Times New Roman" w:cs="Times New Roman"/>
          <w:sz w:val="28"/>
          <w:szCs w:val="28"/>
        </w:rPr>
        <w:t>,</w:t>
      </w:r>
      <w:r w:rsidRPr="00523275">
        <w:rPr>
          <w:rFonts w:ascii="Times New Roman" w:hAnsi="Times New Roman" w:cs="Times New Roman"/>
          <w:sz w:val="28"/>
          <w:szCs w:val="28"/>
        </w:rPr>
        <w:t xml:space="preserve"> Толстых А.В.</w:t>
      </w:r>
      <w:r>
        <w:rPr>
          <w:rFonts w:ascii="Times New Roman" w:hAnsi="Times New Roman" w:cs="Times New Roman"/>
          <w:sz w:val="28"/>
          <w:szCs w:val="28"/>
        </w:rPr>
        <w:t xml:space="preserve">, </w:t>
      </w:r>
      <w:r w:rsidRPr="00523275">
        <w:rPr>
          <w:rFonts w:ascii="Times New Roman" w:hAnsi="Times New Roman" w:cs="Times New Roman"/>
          <w:sz w:val="28"/>
          <w:szCs w:val="28"/>
        </w:rPr>
        <w:t>Фельдштейн Д.И.</w:t>
      </w:r>
      <w:r>
        <w:rPr>
          <w:rFonts w:ascii="Times New Roman" w:hAnsi="Times New Roman" w:cs="Times New Roman"/>
          <w:sz w:val="28"/>
          <w:szCs w:val="28"/>
        </w:rPr>
        <w:t xml:space="preserve">, </w:t>
      </w:r>
      <w:r w:rsidRPr="00F035F6">
        <w:rPr>
          <w:rFonts w:ascii="Times New Roman" w:eastAsia="Times New Roman" w:hAnsi="Times New Roman" w:cs="Times New Roman"/>
          <w:sz w:val="28"/>
          <w:szCs w:val="28"/>
          <w:shd w:val="clear" w:color="auto" w:fill="FFFFFF"/>
        </w:rPr>
        <w:t>Холмовская В.В.</w:t>
      </w:r>
      <w:r>
        <w:rPr>
          <w:rFonts w:ascii="Times New Roman" w:eastAsia="Times New Roman" w:hAnsi="Times New Roman" w:cs="Times New Roman"/>
          <w:sz w:val="28"/>
          <w:szCs w:val="28"/>
          <w:shd w:val="clear" w:color="auto" w:fill="FFFFFF"/>
        </w:rPr>
        <w:t>,</w:t>
      </w:r>
      <w:r w:rsidRPr="00523275">
        <w:rPr>
          <w:rFonts w:ascii="Times New Roman" w:eastAsia="Times New Roman" w:hAnsi="Times New Roman" w:cs="Times New Roman"/>
          <w:sz w:val="28"/>
          <w:szCs w:val="28"/>
          <w:shd w:val="clear" w:color="auto" w:fill="FFFFFF"/>
        </w:rPr>
        <w:t xml:space="preserve"> </w:t>
      </w:r>
      <w:r w:rsidRPr="00523275">
        <w:rPr>
          <w:rFonts w:ascii="Times New Roman" w:hAnsi="Times New Roman" w:cs="Times New Roman"/>
          <w:sz w:val="28"/>
          <w:szCs w:val="28"/>
        </w:rPr>
        <w:t>Цукерман Г.А</w:t>
      </w:r>
      <w:r>
        <w:rPr>
          <w:rFonts w:ascii="Times New Roman" w:hAnsi="Times New Roman" w:cs="Times New Roman"/>
          <w:sz w:val="28"/>
          <w:szCs w:val="28"/>
        </w:rPr>
        <w:t xml:space="preserve">, </w:t>
      </w:r>
      <w:r w:rsidRPr="00523275">
        <w:rPr>
          <w:rFonts w:ascii="Times New Roman" w:hAnsi="Times New Roman" w:cs="Times New Roman"/>
          <w:sz w:val="28"/>
          <w:szCs w:val="28"/>
        </w:rPr>
        <w:t>Штерн В.</w:t>
      </w:r>
      <w:r>
        <w:rPr>
          <w:rFonts w:ascii="Times New Roman" w:hAnsi="Times New Roman" w:cs="Times New Roman"/>
          <w:sz w:val="28"/>
          <w:szCs w:val="28"/>
        </w:rPr>
        <w:t>,</w:t>
      </w:r>
      <w:r w:rsidRPr="00523275">
        <w:rPr>
          <w:rFonts w:ascii="Times New Roman" w:hAnsi="Times New Roman" w:cs="Times New Roman"/>
          <w:sz w:val="28"/>
          <w:szCs w:val="28"/>
        </w:rPr>
        <w:t xml:space="preserve"> Штерн Э.</w:t>
      </w:r>
      <w:r>
        <w:rPr>
          <w:rFonts w:ascii="Times New Roman" w:hAnsi="Times New Roman" w:cs="Times New Roman"/>
          <w:sz w:val="28"/>
          <w:szCs w:val="28"/>
        </w:rPr>
        <w:t>,</w:t>
      </w:r>
      <w:r w:rsidRPr="00523275">
        <w:rPr>
          <w:rFonts w:ascii="Times New Roman" w:hAnsi="Times New Roman" w:cs="Times New Roman"/>
          <w:sz w:val="28"/>
          <w:szCs w:val="28"/>
        </w:rPr>
        <w:t xml:space="preserve"> Шнейдер Л.Б.</w:t>
      </w:r>
      <w:r>
        <w:rPr>
          <w:rFonts w:ascii="Times New Roman" w:hAnsi="Times New Roman" w:cs="Times New Roman"/>
          <w:sz w:val="28"/>
          <w:szCs w:val="28"/>
        </w:rPr>
        <w:t>,</w:t>
      </w:r>
      <w:r w:rsidRPr="00523275">
        <w:rPr>
          <w:rFonts w:ascii="Times New Roman" w:hAnsi="Times New Roman" w:cs="Times New Roman"/>
          <w:sz w:val="28"/>
          <w:szCs w:val="28"/>
        </w:rPr>
        <w:t xml:space="preserve"> Шамионов Р.М.</w:t>
      </w:r>
      <w:r>
        <w:rPr>
          <w:rFonts w:ascii="Times New Roman" w:hAnsi="Times New Roman" w:cs="Times New Roman"/>
          <w:sz w:val="28"/>
          <w:szCs w:val="28"/>
        </w:rPr>
        <w:t>,</w:t>
      </w:r>
      <w:r w:rsidRPr="00E81EEB">
        <w:rPr>
          <w:rFonts w:ascii="Times New Roman" w:hAnsi="Times New Roman" w:cs="Times New Roman"/>
          <w:sz w:val="28"/>
          <w:szCs w:val="28"/>
        </w:rPr>
        <w:t xml:space="preserve"> </w:t>
      </w:r>
      <w:r w:rsidRPr="00F035F6">
        <w:rPr>
          <w:rFonts w:ascii="Times New Roman" w:eastAsia="Times New Roman" w:hAnsi="Times New Roman" w:cs="Times New Roman"/>
          <w:sz w:val="28"/>
          <w:szCs w:val="28"/>
          <w:shd w:val="clear" w:color="auto" w:fill="FFFFFF"/>
        </w:rPr>
        <w:t>Эльконин Д.Б.</w:t>
      </w:r>
      <w:r>
        <w:rPr>
          <w:rFonts w:ascii="Times New Roman" w:eastAsia="Times New Roman" w:hAnsi="Times New Roman" w:cs="Times New Roman"/>
          <w:sz w:val="28"/>
          <w:szCs w:val="28"/>
          <w:shd w:val="clear" w:color="auto" w:fill="FFFFFF"/>
        </w:rPr>
        <w:t>,</w:t>
      </w:r>
      <w:r w:rsidRPr="00523275">
        <w:rPr>
          <w:rFonts w:ascii="Times New Roman" w:eastAsia="Times New Roman" w:hAnsi="Times New Roman" w:cs="Times New Roman"/>
          <w:sz w:val="28"/>
          <w:szCs w:val="28"/>
          <w:shd w:val="clear" w:color="auto" w:fill="FFFFFF"/>
        </w:rPr>
        <w:t xml:space="preserve"> </w:t>
      </w:r>
      <w:r w:rsidRPr="00F035F6">
        <w:rPr>
          <w:rFonts w:ascii="Times New Roman" w:eastAsia="Times New Roman" w:hAnsi="Times New Roman" w:cs="Times New Roman"/>
          <w:sz w:val="28"/>
          <w:szCs w:val="28"/>
          <w:shd w:val="clear" w:color="auto" w:fill="FFFFFF"/>
        </w:rPr>
        <w:t>Эриксон Э.</w:t>
      </w:r>
      <w:r>
        <w:rPr>
          <w:rFonts w:ascii="Times New Roman" w:eastAsia="Times New Roman" w:hAnsi="Times New Roman" w:cs="Times New Roman"/>
          <w:sz w:val="28"/>
          <w:szCs w:val="28"/>
          <w:shd w:val="clear" w:color="auto" w:fill="FFFFFF"/>
        </w:rPr>
        <w:t>,</w:t>
      </w:r>
      <w:r w:rsidRPr="00523275">
        <w:rPr>
          <w:rFonts w:ascii="Times New Roman" w:eastAsia="Times New Roman" w:hAnsi="Times New Roman" w:cs="Times New Roman"/>
          <w:sz w:val="28"/>
          <w:szCs w:val="28"/>
          <w:shd w:val="clear" w:color="auto" w:fill="FFFFFF"/>
        </w:rPr>
        <w:t xml:space="preserve"> </w:t>
      </w:r>
      <w:r w:rsidRPr="00F035F6">
        <w:rPr>
          <w:rFonts w:ascii="Times New Roman" w:eastAsia="Times New Roman" w:hAnsi="Times New Roman" w:cs="Times New Roman"/>
          <w:sz w:val="28"/>
          <w:szCs w:val="28"/>
          <w:shd w:val="clear" w:color="auto" w:fill="FFFFFF"/>
        </w:rPr>
        <w:t>Юнг К.Г.</w:t>
      </w:r>
      <w:r>
        <w:rPr>
          <w:rFonts w:ascii="Times New Roman" w:eastAsia="Times New Roman" w:hAnsi="Times New Roman" w:cs="Times New Roman"/>
          <w:sz w:val="28"/>
          <w:szCs w:val="28"/>
          <w:shd w:val="clear" w:color="auto" w:fill="FFFFFF"/>
        </w:rPr>
        <w:t>,</w:t>
      </w:r>
      <w:r w:rsidRPr="00523275">
        <w:rPr>
          <w:rFonts w:ascii="Times New Roman" w:eastAsia="Times New Roman" w:hAnsi="Times New Roman" w:cs="Times New Roman"/>
          <w:sz w:val="28"/>
          <w:szCs w:val="28"/>
          <w:shd w:val="clear" w:color="auto" w:fill="FFFFFF"/>
        </w:rPr>
        <w:t xml:space="preserve"> </w:t>
      </w:r>
      <w:r w:rsidRPr="00F035F6">
        <w:rPr>
          <w:rFonts w:ascii="Times New Roman" w:eastAsia="Times New Roman" w:hAnsi="Times New Roman" w:cs="Times New Roman"/>
          <w:sz w:val="28"/>
          <w:szCs w:val="28"/>
          <w:shd w:val="clear" w:color="auto" w:fill="FFFFFF"/>
        </w:rPr>
        <w:t>Юркевич B.C.</w:t>
      </w:r>
    </w:p>
    <w:p w14:paraId="6304D6C3" w14:textId="77777777" w:rsidR="009F143F" w:rsidRDefault="009F143F" w:rsidP="009F143F">
      <w:pPr>
        <w:spacing w:after="0" w:line="240" w:lineRule="auto"/>
      </w:pPr>
    </w:p>
    <w:p w14:paraId="4BAFEE5A" w14:textId="77777777" w:rsidR="003F5DA9" w:rsidRDefault="003F5DA9" w:rsidP="009F143F">
      <w:pPr>
        <w:spacing w:after="0" w:line="240" w:lineRule="auto"/>
      </w:pPr>
    </w:p>
    <w:p w14:paraId="3757C1AC" w14:textId="77777777" w:rsidR="003F5DA9" w:rsidRDefault="003F5DA9" w:rsidP="009F143F">
      <w:pPr>
        <w:spacing w:after="0" w:line="240" w:lineRule="auto"/>
      </w:pPr>
    </w:p>
    <w:p w14:paraId="3CADA832" w14:textId="77777777" w:rsidR="003F5DA9" w:rsidRDefault="003F5DA9" w:rsidP="009F143F">
      <w:pPr>
        <w:spacing w:after="0" w:line="240" w:lineRule="auto"/>
      </w:pPr>
    </w:p>
    <w:p w14:paraId="6D1A4F4B" w14:textId="77777777" w:rsidR="003F5DA9" w:rsidRDefault="003F5DA9" w:rsidP="009F143F">
      <w:pPr>
        <w:spacing w:after="0" w:line="240" w:lineRule="auto"/>
      </w:pPr>
    </w:p>
    <w:p w14:paraId="2560D4E0" w14:textId="77777777" w:rsidR="003F5DA9" w:rsidRDefault="003F5DA9" w:rsidP="009F143F">
      <w:pPr>
        <w:spacing w:after="0" w:line="240" w:lineRule="auto"/>
      </w:pPr>
    </w:p>
    <w:p w14:paraId="0ED36D1F" w14:textId="77777777" w:rsidR="009F143F" w:rsidRPr="00D826F8" w:rsidRDefault="009F143F" w:rsidP="009F143F">
      <w:pPr>
        <w:spacing w:after="0" w:line="240" w:lineRule="auto"/>
        <w:jc w:val="center"/>
        <w:rPr>
          <w:rFonts w:ascii="Times New Roman" w:hAnsi="Times New Roman" w:cs="Times New Roman"/>
          <w:b/>
          <w:sz w:val="28"/>
          <w:szCs w:val="28"/>
        </w:rPr>
      </w:pPr>
      <w:r w:rsidRPr="00D826F8">
        <w:rPr>
          <w:rFonts w:ascii="Times New Roman" w:hAnsi="Times New Roman" w:cs="Times New Roman"/>
          <w:b/>
          <w:sz w:val="28"/>
          <w:szCs w:val="28"/>
        </w:rPr>
        <w:lastRenderedPageBreak/>
        <w:t>Тема</w:t>
      </w:r>
      <w:r>
        <w:rPr>
          <w:rFonts w:ascii="Times New Roman" w:hAnsi="Times New Roman" w:cs="Times New Roman"/>
          <w:b/>
          <w:sz w:val="28"/>
          <w:szCs w:val="28"/>
        </w:rPr>
        <w:t xml:space="preserve"> 2</w:t>
      </w:r>
      <w:r w:rsidRPr="00D826F8">
        <w:rPr>
          <w:rFonts w:ascii="Times New Roman" w:hAnsi="Times New Roman" w:cs="Times New Roman"/>
          <w:b/>
          <w:sz w:val="28"/>
          <w:szCs w:val="28"/>
        </w:rPr>
        <w:t>: «</w:t>
      </w:r>
      <w:r>
        <w:rPr>
          <w:rFonts w:ascii="Times New Roman" w:hAnsi="Times New Roman" w:cs="Times New Roman"/>
          <w:b/>
          <w:sz w:val="28"/>
          <w:szCs w:val="28"/>
        </w:rPr>
        <w:t>Семейное воспитание и семейные отношения: типы семей, стили воспитания, ценностные ориентации и мотивационные установки родителей, роль матери и отц</w:t>
      </w:r>
      <w:r w:rsidR="002C01D3">
        <w:rPr>
          <w:rFonts w:ascii="Times New Roman" w:hAnsi="Times New Roman" w:cs="Times New Roman"/>
          <w:b/>
          <w:sz w:val="28"/>
          <w:szCs w:val="28"/>
        </w:rPr>
        <w:t>а. Гендерное воспитание ребенка</w:t>
      </w:r>
      <w:r w:rsidRPr="00D826F8">
        <w:rPr>
          <w:rFonts w:ascii="Times New Roman" w:hAnsi="Times New Roman" w:cs="Times New Roman"/>
          <w:b/>
          <w:sz w:val="28"/>
          <w:szCs w:val="28"/>
        </w:rPr>
        <w:t xml:space="preserve">» </w:t>
      </w:r>
    </w:p>
    <w:p w14:paraId="600DE646" w14:textId="77777777" w:rsidR="009F143F" w:rsidRDefault="009F143F" w:rsidP="009F143F">
      <w:pPr>
        <w:spacing w:after="0" w:line="240" w:lineRule="auto"/>
        <w:ind w:firstLine="708"/>
        <w:jc w:val="both"/>
        <w:rPr>
          <w:rFonts w:ascii="Times New Roman" w:hAnsi="Times New Roman" w:cs="Times New Roman"/>
          <w:color w:val="000000"/>
          <w:sz w:val="28"/>
          <w:szCs w:val="28"/>
          <w:shd w:val="clear" w:color="auto" w:fill="FFFFFF"/>
        </w:rPr>
      </w:pPr>
    </w:p>
    <w:p w14:paraId="1047E51F" w14:textId="77777777" w:rsidR="009F143F" w:rsidRDefault="009F143F" w:rsidP="003F5DA9">
      <w:pPr>
        <w:spacing w:after="0" w:line="240" w:lineRule="auto"/>
        <w:ind w:firstLine="709"/>
        <w:jc w:val="both"/>
        <w:rPr>
          <w:rFonts w:ascii="Times New Roman" w:hAnsi="Times New Roman" w:cs="Times New Roman"/>
          <w:color w:val="000000"/>
          <w:sz w:val="28"/>
          <w:szCs w:val="28"/>
          <w:shd w:val="clear" w:color="auto" w:fill="FFFFFF"/>
        </w:rPr>
      </w:pPr>
      <w:r w:rsidRPr="002C01D3">
        <w:rPr>
          <w:rFonts w:ascii="Times New Roman" w:hAnsi="Times New Roman" w:cs="Times New Roman"/>
          <w:b/>
          <w:color w:val="000000"/>
          <w:sz w:val="28"/>
          <w:szCs w:val="28"/>
          <w:shd w:val="clear" w:color="auto" w:fill="FFFFFF"/>
        </w:rPr>
        <w:t>Направленность, новизна, актуальность, педагогическая целесообразность</w:t>
      </w:r>
      <w:r>
        <w:rPr>
          <w:rFonts w:ascii="Times New Roman" w:hAnsi="Times New Roman" w:cs="Times New Roman"/>
          <w:color w:val="000000"/>
          <w:sz w:val="28"/>
          <w:szCs w:val="28"/>
          <w:shd w:val="clear" w:color="auto" w:fill="FFFFFF"/>
        </w:rPr>
        <w:t>.</w:t>
      </w:r>
    </w:p>
    <w:p w14:paraId="312D9A00" w14:textId="77777777" w:rsidR="00633111" w:rsidRDefault="009F143F" w:rsidP="00013786">
      <w:pPr>
        <w:spacing w:after="0" w:line="240" w:lineRule="auto"/>
        <w:ind w:firstLine="708"/>
        <w:jc w:val="both"/>
        <w:rPr>
          <w:rFonts w:ascii="Times New Roman" w:hAnsi="Times New Roman" w:cs="Times New Roman"/>
          <w:bCs/>
          <w:sz w:val="28"/>
          <w:szCs w:val="28"/>
        </w:rPr>
      </w:pPr>
      <w:r w:rsidRPr="00275379">
        <w:rPr>
          <w:rFonts w:ascii="Times New Roman" w:hAnsi="Times New Roman" w:cs="Times New Roman"/>
          <w:bCs/>
          <w:sz w:val="28"/>
          <w:szCs w:val="28"/>
        </w:rPr>
        <w:t>Тема семьи остается ключевой во всем первом модуле. Она соединяет все темы в единое целое и заставляет специалистов и родителей более внимательно отнестись к самому определению СЕМЬЯ. Стоит напомнить, что единого определения семьи нет</w:t>
      </w:r>
      <w:r>
        <w:rPr>
          <w:rFonts w:ascii="Times New Roman" w:hAnsi="Times New Roman" w:cs="Times New Roman"/>
          <w:bCs/>
          <w:sz w:val="28"/>
          <w:szCs w:val="28"/>
        </w:rPr>
        <w:t>. В нормативно-правовых документах есть только определение брака, на котором строится семья и семейные отношения. Именно БРАК как предмет защиты государства определен и утвержден в новой редакции Конституции Российской Федерации</w:t>
      </w:r>
      <w:r w:rsidR="00633111">
        <w:rPr>
          <w:rFonts w:ascii="Times New Roman" w:hAnsi="Times New Roman" w:cs="Times New Roman"/>
          <w:bCs/>
          <w:sz w:val="28"/>
          <w:szCs w:val="28"/>
        </w:rPr>
        <w:t>.</w:t>
      </w:r>
      <w:r>
        <w:rPr>
          <w:rFonts w:ascii="Times New Roman" w:hAnsi="Times New Roman" w:cs="Times New Roman"/>
          <w:bCs/>
          <w:sz w:val="28"/>
          <w:szCs w:val="28"/>
        </w:rPr>
        <w:t xml:space="preserve"> </w:t>
      </w:r>
    </w:p>
    <w:p w14:paraId="3D79AD45" w14:textId="77777777" w:rsidR="009F143F" w:rsidRPr="00BE4857" w:rsidRDefault="009F143F" w:rsidP="00013786">
      <w:pPr>
        <w:spacing w:after="0" w:line="240" w:lineRule="auto"/>
        <w:ind w:firstLine="708"/>
        <w:jc w:val="both"/>
        <w:rPr>
          <w:rFonts w:ascii="Times New Roman" w:hAnsi="Times New Roman" w:cs="Times New Roman"/>
          <w:bCs/>
          <w:sz w:val="28"/>
          <w:szCs w:val="28"/>
        </w:rPr>
      </w:pPr>
      <w:r w:rsidRPr="00BE4857">
        <w:rPr>
          <w:rFonts w:ascii="Times New Roman" w:hAnsi="Times New Roman" w:cs="Times New Roman"/>
          <w:bCs/>
          <w:sz w:val="28"/>
          <w:szCs w:val="28"/>
        </w:rPr>
        <w:t xml:space="preserve">Статья 72. </w:t>
      </w:r>
    </w:p>
    <w:p w14:paraId="7FF8FD8A" w14:textId="77777777" w:rsidR="009F143F" w:rsidRPr="00BE4857" w:rsidRDefault="009F143F" w:rsidP="00013786">
      <w:pPr>
        <w:spacing w:after="0" w:line="240" w:lineRule="auto"/>
        <w:ind w:firstLine="708"/>
        <w:jc w:val="both"/>
        <w:rPr>
          <w:rFonts w:ascii="Times New Roman" w:hAnsi="Times New Roman" w:cs="Times New Roman"/>
          <w:bCs/>
          <w:sz w:val="28"/>
          <w:szCs w:val="28"/>
        </w:rPr>
      </w:pPr>
      <w:r w:rsidRPr="00BE4857">
        <w:rPr>
          <w:rFonts w:ascii="Times New Roman" w:hAnsi="Times New Roman" w:cs="Times New Roman"/>
          <w:bCs/>
          <w:sz w:val="28"/>
          <w:szCs w:val="28"/>
        </w:rPr>
        <w:t>1. В совместном ведении Российской Федерации и субъектов Российской Федерации находятся:</w:t>
      </w:r>
    </w:p>
    <w:p w14:paraId="0E23904C" w14:textId="77777777" w:rsidR="009F143F" w:rsidRPr="00C604DC" w:rsidRDefault="009F143F" w:rsidP="00013786">
      <w:pPr>
        <w:spacing w:after="0" w:line="240" w:lineRule="auto"/>
        <w:ind w:firstLine="708"/>
        <w:jc w:val="both"/>
        <w:rPr>
          <w:rFonts w:ascii="Times New Roman" w:hAnsi="Times New Roman" w:cs="Times New Roman"/>
          <w:bCs/>
          <w:sz w:val="28"/>
          <w:szCs w:val="28"/>
        </w:rPr>
      </w:pPr>
      <w:r w:rsidRPr="00BE4857">
        <w:rPr>
          <w:rFonts w:ascii="Times New Roman" w:hAnsi="Times New Roman" w:cs="Times New Roman"/>
          <w:bCs/>
          <w:sz w:val="28"/>
          <w:szCs w:val="28"/>
        </w:rPr>
        <w:t xml:space="preserve">ж.1) защита семьи, материнства, отцовства и детства; защита института </w:t>
      </w:r>
      <w:r w:rsidRPr="00BE4857">
        <w:rPr>
          <w:rFonts w:ascii="Times New Roman" w:hAnsi="Times New Roman" w:cs="Times New Roman"/>
          <w:b/>
          <w:sz w:val="28"/>
          <w:szCs w:val="28"/>
        </w:rPr>
        <w:t>брака</w:t>
      </w:r>
      <w:r w:rsidRPr="00BE4857">
        <w:rPr>
          <w:rFonts w:ascii="Times New Roman" w:hAnsi="Times New Roman" w:cs="Times New Roman"/>
          <w:bCs/>
          <w:sz w:val="28"/>
          <w:szCs w:val="28"/>
        </w:rPr>
        <w:t xml:space="preserve">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r w:rsidRPr="00C604DC">
        <w:rPr>
          <w:rFonts w:ascii="Times New Roman" w:hAnsi="Times New Roman" w:cs="Times New Roman"/>
          <w:bCs/>
          <w:sz w:val="28"/>
          <w:szCs w:val="28"/>
        </w:rPr>
        <w:t>.</w:t>
      </w:r>
    </w:p>
    <w:p w14:paraId="05635C26" w14:textId="77777777" w:rsidR="009F143F" w:rsidRPr="00275379" w:rsidRDefault="009F143F" w:rsidP="00013786">
      <w:pPr>
        <w:spacing w:after="0" w:line="240" w:lineRule="auto"/>
        <w:ind w:firstLine="708"/>
        <w:jc w:val="both"/>
        <w:rPr>
          <w:rFonts w:ascii="Times New Roman" w:eastAsiaTheme="minorHAnsi" w:hAnsi="Times New Roman" w:cs="Times New Roman"/>
          <w:sz w:val="28"/>
          <w:szCs w:val="28"/>
          <w:lang w:eastAsia="en-US"/>
        </w:rPr>
      </w:pPr>
      <w:bookmarkStart w:id="0" w:name="_Hlk81144162"/>
      <w:r w:rsidRPr="00275379">
        <w:rPr>
          <w:rFonts w:ascii="Times New Roman" w:eastAsiaTheme="minorHAnsi" w:hAnsi="Times New Roman" w:cs="Times New Roman"/>
          <w:sz w:val="28"/>
          <w:szCs w:val="28"/>
          <w:lang w:eastAsia="en-US"/>
        </w:rPr>
        <w:t xml:space="preserve">Приведем несколько определений </w:t>
      </w:r>
      <w:r>
        <w:rPr>
          <w:rFonts w:ascii="Times New Roman" w:eastAsiaTheme="minorHAnsi" w:hAnsi="Times New Roman" w:cs="Times New Roman"/>
          <w:sz w:val="28"/>
          <w:szCs w:val="28"/>
          <w:lang w:eastAsia="en-US"/>
        </w:rPr>
        <w:t>понятия «</w:t>
      </w:r>
      <w:r w:rsidRPr="00275379">
        <w:rPr>
          <w:rFonts w:ascii="Times New Roman" w:eastAsiaTheme="minorHAnsi" w:hAnsi="Times New Roman" w:cs="Times New Roman"/>
          <w:sz w:val="28"/>
          <w:szCs w:val="28"/>
          <w:lang w:eastAsia="en-US"/>
        </w:rPr>
        <w:t>семь</w:t>
      </w:r>
      <w:r>
        <w:rPr>
          <w:rFonts w:ascii="Times New Roman" w:eastAsiaTheme="minorHAnsi" w:hAnsi="Times New Roman" w:cs="Times New Roman"/>
          <w:sz w:val="28"/>
          <w:szCs w:val="28"/>
          <w:lang w:eastAsia="en-US"/>
        </w:rPr>
        <w:t>я»</w:t>
      </w:r>
      <w:r w:rsidR="00633111">
        <w:rPr>
          <w:rFonts w:ascii="Times New Roman" w:eastAsiaTheme="minorHAnsi" w:hAnsi="Times New Roman" w:cs="Times New Roman"/>
          <w:sz w:val="28"/>
          <w:szCs w:val="28"/>
          <w:lang w:eastAsia="en-US"/>
        </w:rPr>
        <w:t>,</w:t>
      </w:r>
      <w:r w:rsidRPr="00275379">
        <w:rPr>
          <w:rFonts w:ascii="Times New Roman" w:eastAsiaTheme="minorHAnsi" w:hAnsi="Times New Roman" w:cs="Times New Roman"/>
          <w:sz w:val="28"/>
          <w:szCs w:val="28"/>
          <w:lang w:eastAsia="en-US"/>
        </w:rPr>
        <w:t xml:space="preserve"> наиболее часто встречающихся в литературе:</w:t>
      </w:r>
    </w:p>
    <w:p w14:paraId="4FD2DB8C" w14:textId="77777777" w:rsidR="009F143F" w:rsidRPr="00BE4857" w:rsidRDefault="00000000" w:rsidP="00013786">
      <w:pPr>
        <w:spacing w:after="0" w:line="240" w:lineRule="auto"/>
        <w:ind w:firstLine="708"/>
        <w:jc w:val="both"/>
        <w:rPr>
          <w:rFonts w:ascii="Times New Roman" w:eastAsiaTheme="minorHAnsi" w:hAnsi="Times New Roman" w:cs="Times New Roman"/>
          <w:sz w:val="28"/>
          <w:szCs w:val="28"/>
          <w:lang w:eastAsia="en-US"/>
        </w:rPr>
      </w:pPr>
      <w:hyperlink r:id="rId8" w:history="1">
        <w:r w:rsidR="009F143F" w:rsidRPr="00BE4857">
          <w:rPr>
            <w:rFonts w:ascii="Times New Roman" w:eastAsiaTheme="minorHAnsi" w:hAnsi="Times New Roman" w:cs="Times New Roman"/>
            <w:b/>
            <w:bCs/>
            <w:sz w:val="28"/>
            <w:szCs w:val="28"/>
            <w:lang w:eastAsia="en-US"/>
          </w:rPr>
          <w:t>Семья</w:t>
        </w:r>
      </w:hyperlink>
      <w:r w:rsidR="009F143F" w:rsidRPr="00BE4857">
        <w:rPr>
          <w:rFonts w:ascii="Times New Roman" w:eastAsiaTheme="minorHAnsi" w:hAnsi="Times New Roman" w:cs="Times New Roman"/>
          <w:b/>
          <w:bCs/>
          <w:sz w:val="28"/>
          <w:szCs w:val="28"/>
          <w:lang w:eastAsia="en-US"/>
        </w:rPr>
        <w:t xml:space="preserve"> –</w:t>
      </w:r>
      <w:r w:rsidR="009F143F" w:rsidRPr="00392EF7">
        <w:rPr>
          <w:rFonts w:ascii="Times New Roman" w:eastAsiaTheme="minorHAnsi" w:hAnsi="Times New Roman" w:cs="Times New Roman"/>
          <w:b/>
          <w:bCs/>
          <w:sz w:val="28"/>
          <w:szCs w:val="28"/>
          <w:lang w:eastAsia="en-US"/>
        </w:rPr>
        <w:t xml:space="preserve"> это</w:t>
      </w:r>
      <w:r w:rsidR="009F143F" w:rsidRPr="00BE4857">
        <w:rPr>
          <w:rFonts w:ascii="Times New Roman" w:eastAsiaTheme="minorHAnsi" w:hAnsi="Times New Roman" w:cs="Times New Roman"/>
          <w:sz w:val="28"/>
          <w:szCs w:val="28"/>
          <w:lang w:eastAsia="en-US"/>
        </w:rPr>
        <w:t xml:space="preserve"> основанное на браке и кровном родстве объединение людей, связанное общностью быта и взаимной моральной ответственностью. Первоначальную основу семейных отношений составляет брак.</w:t>
      </w:r>
    </w:p>
    <w:p w14:paraId="673D571C" w14:textId="77777777" w:rsidR="009F143F" w:rsidRPr="00BE4857" w:rsidRDefault="009F143F" w:rsidP="00013786">
      <w:pPr>
        <w:spacing w:after="0" w:line="240" w:lineRule="auto"/>
        <w:ind w:firstLine="708"/>
        <w:jc w:val="both"/>
        <w:rPr>
          <w:rFonts w:ascii="Times New Roman" w:eastAsiaTheme="minorHAnsi" w:hAnsi="Times New Roman" w:cs="Times New Roman"/>
          <w:sz w:val="28"/>
          <w:szCs w:val="28"/>
          <w:lang w:eastAsia="en-US"/>
        </w:rPr>
      </w:pPr>
      <w:r w:rsidRPr="00BE4857">
        <w:rPr>
          <w:rFonts w:ascii="Times New Roman" w:eastAsiaTheme="minorHAnsi" w:hAnsi="Times New Roman" w:cs="Times New Roman"/>
          <w:b/>
          <w:bCs/>
          <w:sz w:val="28"/>
          <w:szCs w:val="28"/>
          <w:lang w:eastAsia="en-US"/>
        </w:rPr>
        <w:t>Семья́</w:t>
      </w:r>
      <w:r>
        <w:rPr>
          <w:rFonts w:ascii="Times New Roman" w:eastAsiaTheme="minorHAnsi" w:hAnsi="Times New Roman" w:cs="Times New Roman"/>
          <w:b/>
          <w:bCs/>
          <w:sz w:val="28"/>
          <w:szCs w:val="28"/>
          <w:lang w:eastAsia="en-US"/>
        </w:rPr>
        <w:t xml:space="preserve"> –</w:t>
      </w:r>
      <w:r w:rsidRPr="00BE4857">
        <w:rPr>
          <w:rFonts w:ascii="Times New Roman" w:eastAsiaTheme="minorHAnsi" w:hAnsi="Times New Roman" w:cs="Times New Roman"/>
          <w:sz w:val="28"/>
          <w:szCs w:val="28"/>
          <w:lang w:eastAsia="en-US"/>
        </w:rPr>
        <w:t xml:space="preserve"> социальный институт, базовая ячейка общества, характеризующаяся, в частности, следующими признаками:</w:t>
      </w:r>
    </w:p>
    <w:p w14:paraId="3743B16D" w14:textId="77777777" w:rsidR="009F143F" w:rsidRPr="00BE4857" w:rsidRDefault="009F143F" w:rsidP="00013786">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E4857">
        <w:rPr>
          <w:rFonts w:ascii="Times New Roman" w:eastAsiaTheme="minorHAnsi" w:hAnsi="Times New Roman" w:cs="Times New Roman"/>
          <w:sz w:val="28"/>
          <w:szCs w:val="28"/>
          <w:lang w:eastAsia="en-US"/>
        </w:rPr>
        <w:t>добровольностью вступления в брак;</w:t>
      </w:r>
    </w:p>
    <w:p w14:paraId="3AFA7DC9" w14:textId="77777777" w:rsidR="009F143F" w:rsidRPr="00BE4857" w:rsidRDefault="009F143F" w:rsidP="00013786">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E4857">
        <w:rPr>
          <w:rFonts w:ascii="Times New Roman" w:eastAsiaTheme="minorHAnsi" w:hAnsi="Times New Roman" w:cs="Times New Roman"/>
          <w:sz w:val="28"/>
          <w:szCs w:val="28"/>
          <w:lang w:eastAsia="en-US"/>
        </w:rPr>
        <w:t>члены семьи связаны общностью быта;</w:t>
      </w:r>
    </w:p>
    <w:p w14:paraId="36B86408" w14:textId="77777777" w:rsidR="009F143F" w:rsidRPr="00BE4857" w:rsidRDefault="009F143F" w:rsidP="00013786">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E4857">
        <w:rPr>
          <w:rFonts w:ascii="Times New Roman" w:eastAsiaTheme="minorHAnsi" w:hAnsi="Times New Roman" w:cs="Times New Roman"/>
          <w:sz w:val="28"/>
          <w:szCs w:val="28"/>
          <w:lang w:eastAsia="en-US"/>
        </w:rPr>
        <w:t>вступлением в</w:t>
      </w:r>
      <w:r>
        <w:rPr>
          <w:rFonts w:ascii="Times New Roman" w:eastAsiaTheme="minorHAnsi" w:hAnsi="Times New Roman" w:cs="Times New Roman"/>
          <w:sz w:val="28"/>
          <w:szCs w:val="28"/>
          <w:lang w:eastAsia="en-US"/>
        </w:rPr>
        <w:t xml:space="preserve"> </w:t>
      </w:r>
      <w:hyperlink r:id="rId9" w:history="1">
        <w:r w:rsidRPr="00BE4857">
          <w:rPr>
            <w:rFonts w:ascii="Times New Roman" w:eastAsiaTheme="minorHAnsi" w:hAnsi="Times New Roman" w:cs="Times New Roman"/>
            <w:sz w:val="28"/>
            <w:szCs w:val="28"/>
            <w:lang w:eastAsia="en-US"/>
          </w:rPr>
          <w:t>брачные отношения</w:t>
        </w:r>
      </w:hyperlink>
      <w:r w:rsidRPr="00BE4857">
        <w:rPr>
          <w:rFonts w:ascii="Times New Roman" w:eastAsiaTheme="minorHAnsi" w:hAnsi="Times New Roman" w:cs="Times New Roman"/>
          <w:sz w:val="28"/>
          <w:szCs w:val="28"/>
          <w:lang w:eastAsia="en-US"/>
        </w:rPr>
        <w:t>;</w:t>
      </w:r>
    </w:p>
    <w:p w14:paraId="5AE262D8" w14:textId="77777777" w:rsidR="009F143F" w:rsidRPr="00275379" w:rsidRDefault="009F143F" w:rsidP="00013786">
      <w:pPr>
        <w:shd w:val="clear" w:color="auto" w:fill="FFFFFF"/>
        <w:spacing w:after="0" w:line="240" w:lineRule="auto"/>
        <w:ind w:firstLine="70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275379">
        <w:rPr>
          <w:rFonts w:ascii="Times New Roman" w:eastAsiaTheme="minorHAnsi" w:hAnsi="Times New Roman" w:cs="Times New Roman"/>
          <w:sz w:val="28"/>
          <w:szCs w:val="28"/>
          <w:lang w:eastAsia="en-US"/>
        </w:rPr>
        <w:t>стремлением к рождению, социализации и воспитанию детей</w:t>
      </w:r>
      <w:r>
        <w:rPr>
          <w:rFonts w:ascii="Times New Roman" w:eastAsiaTheme="minorHAnsi" w:hAnsi="Times New Roman" w:cs="Times New Roman"/>
          <w:sz w:val="28"/>
          <w:szCs w:val="28"/>
          <w:lang w:eastAsia="en-US"/>
        </w:rPr>
        <w:t>.</w:t>
      </w:r>
    </w:p>
    <w:p w14:paraId="39F6CD70" w14:textId="77777777" w:rsidR="009F143F" w:rsidRPr="00275379" w:rsidRDefault="009F143F" w:rsidP="00013786">
      <w:pPr>
        <w:shd w:val="clear" w:color="auto" w:fill="FFFFFF"/>
        <w:spacing w:after="0" w:line="240" w:lineRule="auto"/>
        <w:ind w:firstLine="708"/>
        <w:jc w:val="both"/>
        <w:rPr>
          <w:rFonts w:ascii="Times New Roman" w:eastAsiaTheme="minorHAnsi" w:hAnsi="Times New Roman" w:cs="Times New Roman"/>
          <w:sz w:val="28"/>
          <w:szCs w:val="28"/>
          <w:lang w:eastAsia="en-US"/>
        </w:rPr>
      </w:pPr>
      <w:r w:rsidRPr="00275379">
        <w:rPr>
          <w:rFonts w:ascii="Times New Roman" w:eastAsiaTheme="minorHAnsi" w:hAnsi="Times New Roman" w:cs="Times New Roman"/>
          <w:b/>
          <w:bCs/>
          <w:sz w:val="28"/>
          <w:szCs w:val="28"/>
          <w:lang w:eastAsia="en-US"/>
        </w:rPr>
        <w:t>Семья</w:t>
      </w:r>
      <w:r>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sz w:val="28"/>
          <w:szCs w:val="28"/>
          <w:lang w:eastAsia="en-US"/>
        </w:rPr>
        <w:t xml:space="preserve"> </w:t>
      </w:r>
      <w:r w:rsidRPr="00275379">
        <w:rPr>
          <w:rFonts w:ascii="Times New Roman" w:eastAsiaTheme="minorHAnsi" w:hAnsi="Times New Roman" w:cs="Times New Roman"/>
          <w:b/>
          <w:bCs/>
          <w:sz w:val="28"/>
          <w:szCs w:val="28"/>
          <w:lang w:eastAsia="en-US"/>
        </w:rPr>
        <w:t>это</w:t>
      </w:r>
      <w:r>
        <w:rPr>
          <w:rFonts w:ascii="Times New Roman" w:eastAsiaTheme="minorHAnsi" w:hAnsi="Times New Roman" w:cs="Times New Roman"/>
          <w:sz w:val="28"/>
          <w:szCs w:val="28"/>
          <w:lang w:eastAsia="en-US"/>
        </w:rPr>
        <w:t xml:space="preserve"> </w:t>
      </w:r>
      <w:r w:rsidRPr="00275379">
        <w:rPr>
          <w:rFonts w:ascii="Times New Roman" w:eastAsiaTheme="minorHAnsi" w:hAnsi="Times New Roman" w:cs="Times New Roman"/>
          <w:sz w:val="28"/>
          <w:szCs w:val="28"/>
          <w:lang w:eastAsia="en-US"/>
        </w:rPr>
        <w:t>сообщество, основанное на браке супругов, помимо которых включает и их холостых детей (собственных и усыновленных), связанных духовно, общностью быта и взаимной моральной ответственностью</w:t>
      </w:r>
      <w:r>
        <w:rPr>
          <w:rFonts w:ascii="Times New Roman" w:eastAsiaTheme="minorHAnsi" w:hAnsi="Times New Roman" w:cs="Times New Roman"/>
          <w:sz w:val="28"/>
          <w:szCs w:val="28"/>
          <w:lang w:eastAsia="en-US"/>
        </w:rPr>
        <w:t>.</w:t>
      </w:r>
    </w:p>
    <w:p w14:paraId="4C341AC7" w14:textId="77777777" w:rsidR="009F143F" w:rsidRPr="00BE4857" w:rsidRDefault="009F143F" w:rsidP="00013786">
      <w:pPr>
        <w:shd w:val="clear" w:color="auto" w:fill="FFFFFF"/>
        <w:spacing w:after="0" w:line="240" w:lineRule="auto"/>
        <w:ind w:firstLine="708"/>
        <w:jc w:val="both"/>
        <w:rPr>
          <w:rFonts w:ascii="Times New Roman" w:eastAsiaTheme="minorHAnsi" w:hAnsi="Times New Roman" w:cs="Times New Roman"/>
          <w:sz w:val="28"/>
          <w:szCs w:val="28"/>
          <w:lang w:eastAsia="en-US"/>
        </w:rPr>
      </w:pPr>
      <w:r w:rsidRPr="00BE4857">
        <w:rPr>
          <w:rFonts w:ascii="Times New Roman" w:eastAsiaTheme="minorHAnsi" w:hAnsi="Times New Roman" w:cs="Times New Roman"/>
          <w:b/>
          <w:bCs/>
          <w:sz w:val="28"/>
          <w:szCs w:val="28"/>
          <w:lang w:eastAsia="en-US"/>
        </w:rPr>
        <w:t>Семья</w:t>
      </w:r>
      <w:r>
        <w:rPr>
          <w:rFonts w:ascii="Times New Roman" w:eastAsiaTheme="minorHAnsi" w:hAnsi="Times New Roman" w:cs="Times New Roman"/>
          <w:b/>
          <w:bCs/>
          <w:sz w:val="28"/>
          <w:szCs w:val="28"/>
          <w:lang w:eastAsia="en-US"/>
        </w:rPr>
        <w:t xml:space="preserve"> </w:t>
      </w:r>
      <w:r w:rsidRPr="00BE485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BE4857">
        <w:rPr>
          <w:rFonts w:ascii="Times New Roman" w:eastAsiaTheme="minorHAnsi" w:hAnsi="Times New Roman" w:cs="Times New Roman"/>
          <w:b/>
          <w:bCs/>
          <w:sz w:val="28"/>
          <w:szCs w:val="28"/>
          <w:lang w:eastAsia="en-US"/>
        </w:rPr>
        <w:t>это</w:t>
      </w:r>
      <w:r>
        <w:rPr>
          <w:rFonts w:ascii="Times New Roman" w:eastAsiaTheme="minorHAnsi" w:hAnsi="Times New Roman" w:cs="Times New Roman"/>
          <w:sz w:val="28"/>
          <w:szCs w:val="28"/>
          <w:lang w:eastAsia="en-US"/>
        </w:rPr>
        <w:t xml:space="preserve"> </w:t>
      </w:r>
      <w:r w:rsidRPr="00BE4857">
        <w:rPr>
          <w:rFonts w:ascii="Times New Roman" w:eastAsiaTheme="minorHAnsi" w:hAnsi="Times New Roman" w:cs="Times New Roman"/>
          <w:sz w:val="28"/>
          <w:szCs w:val="28"/>
          <w:lang w:eastAsia="en-US"/>
        </w:rPr>
        <w:t>малая социальная группа, которая основана на супружеском союзе и родственных связях (отношения мужа с женой, родителей и детей, братьев и сестёр), которые живут вместе и ведут общее домашнее хозяйство.</w:t>
      </w:r>
    </w:p>
    <w:p w14:paraId="05F41D03" w14:textId="77777777" w:rsidR="009F143F" w:rsidRDefault="009F143F" w:rsidP="00013786">
      <w:pPr>
        <w:shd w:val="clear" w:color="auto" w:fill="FFFFFF"/>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 основу возьмем два определения</w:t>
      </w:r>
      <w:r w:rsidR="0063311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p>
    <w:p w14:paraId="0109B1F8" w14:textId="77777777" w:rsidR="009F143F" w:rsidRDefault="00000000" w:rsidP="00013786">
      <w:pPr>
        <w:shd w:val="clear" w:color="auto" w:fill="FFFFFF"/>
        <w:spacing w:after="0" w:line="240" w:lineRule="auto"/>
        <w:ind w:firstLine="708"/>
        <w:jc w:val="both"/>
        <w:rPr>
          <w:rFonts w:ascii="Times New Roman" w:eastAsia="Times New Roman" w:hAnsi="Times New Roman" w:cs="Times New Roman"/>
          <w:color w:val="000000"/>
          <w:sz w:val="28"/>
          <w:szCs w:val="28"/>
        </w:rPr>
      </w:pPr>
      <w:hyperlink r:id="rId10" w:tooltip="Семья" w:history="1">
        <w:r w:rsidR="009F143F" w:rsidRPr="00527657">
          <w:rPr>
            <w:rFonts w:ascii="Times New Roman" w:eastAsia="Times New Roman" w:hAnsi="Times New Roman" w:cs="Times New Roman"/>
            <w:b/>
            <w:bCs/>
            <w:sz w:val="28"/>
            <w:szCs w:val="28"/>
            <w:u w:val="single"/>
          </w:rPr>
          <w:t>Семья</w:t>
        </w:r>
      </w:hyperlink>
      <w:r w:rsidR="009F143F" w:rsidRPr="00527657">
        <w:rPr>
          <w:rFonts w:ascii="Times New Roman" w:eastAsia="Times New Roman" w:hAnsi="Times New Roman" w:cs="Times New Roman"/>
          <w:b/>
          <w:bCs/>
          <w:sz w:val="28"/>
          <w:szCs w:val="28"/>
          <w:u w:val="single"/>
        </w:rPr>
        <w:t xml:space="preserve"> –</w:t>
      </w:r>
      <w:r w:rsidR="009F143F" w:rsidRPr="00527657">
        <w:rPr>
          <w:rFonts w:ascii="Times New Roman" w:eastAsia="Times New Roman" w:hAnsi="Times New Roman" w:cs="Times New Roman"/>
          <w:sz w:val="28"/>
          <w:szCs w:val="28"/>
        </w:rPr>
        <w:t xml:space="preserve"> </w:t>
      </w:r>
      <w:r w:rsidR="009F143F" w:rsidRPr="00392EF7">
        <w:rPr>
          <w:rFonts w:ascii="Times New Roman" w:eastAsia="Times New Roman" w:hAnsi="Times New Roman" w:cs="Times New Roman"/>
          <w:b/>
          <w:bCs/>
          <w:color w:val="000000"/>
          <w:sz w:val="28"/>
          <w:szCs w:val="28"/>
        </w:rPr>
        <w:t>это</w:t>
      </w:r>
      <w:r w:rsidR="009F143F" w:rsidRPr="00275379">
        <w:rPr>
          <w:rFonts w:ascii="Times New Roman" w:eastAsia="Times New Roman" w:hAnsi="Times New Roman" w:cs="Times New Roman"/>
          <w:color w:val="000000"/>
          <w:sz w:val="28"/>
          <w:szCs w:val="28"/>
        </w:rPr>
        <w:t xml:space="preserve"> основанное на браке и кровном родстве объединение людей, связанное общностью быта и взаимной моральной ответственностью. Первоначальную основу семейных отношений составляет брак.</w:t>
      </w:r>
      <w:bookmarkEnd w:id="0"/>
    </w:p>
    <w:p w14:paraId="6BFD1B35" w14:textId="77777777" w:rsidR="009F143F" w:rsidRPr="00275379" w:rsidRDefault="009F143F" w:rsidP="00013786">
      <w:pPr>
        <w:shd w:val="clear" w:color="auto" w:fill="FFFFFF"/>
        <w:spacing w:after="0" w:line="240" w:lineRule="auto"/>
        <w:ind w:firstLine="708"/>
        <w:jc w:val="both"/>
        <w:rPr>
          <w:rFonts w:ascii="Times New Roman" w:eastAsia="Times New Roman" w:hAnsi="Times New Roman" w:cs="Times New Roman"/>
          <w:color w:val="000000"/>
          <w:sz w:val="28"/>
          <w:szCs w:val="28"/>
        </w:rPr>
      </w:pPr>
      <w:bookmarkStart w:id="1" w:name="_Hlk81145283"/>
      <w:r w:rsidRPr="00275379">
        <w:rPr>
          <w:rFonts w:ascii="Times New Roman" w:eastAsia="Times New Roman" w:hAnsi="Times New Roman" w:cs="Times New Roman"/>
          <w:b/>
          <w:bCs/>
          <w:color w:val="000000"/>
          <w:sz w:val="28"/>
          <w:szCs w:val="28"/>
        </w:rPr>
        <w:t>Брак</w:t>
      </w:r>
      <w:r>
        <w:rPr>
          <w:rFonts w:ascii="Times New Roman" w:eastAsia="Times New Roman" w:hAnsi="Times New Roman" w:cs="Times New Roman"/>
          <w:b/>
          <w:bCs/>
          <w:color w:val="000000"/>
          <w:sz w:val="28"/>
          <w:szCs w:val="28"/>
        </w:rPr>
        <w:t xml:space="preserve"> –</w:t>
      </w:r>
      <w:r w:rsidRPr="00275379">
        <w:rPr>
          <w:rFonts w:ascii="Times New Roman" w:eastAsia="Times New Roman" w:hAnsi="Times New Roman" w:cs="Times New Roman"/>
          <w:color w:val="000000"/>
          <w:sz w:val="28"/>
          <w:szCs w:val="28"/>
        </w:rPr>
        <w:t xml:space="preserve"> это исторически изменяющаяся социальная форма отношени</w:t>
      </w:r>
      <w:r w:rsidR="00633111">
        <w:rPr>
          <w:rFonts w:ascii="Times New Roman" w:eastAsia="Times New Roman" w:hAnsi="Times New Roman" w:cs="Times New Roman"/>
          <w:color w:val="000000"/>
          <w:sz w:val="28"/>
          <w:szCs w:val="28"/>
        </w:rPr>
        <w:t>й</w:t>
      </w:r>
      <w:r w:rsidRPr="00275379">
        <w:rPr>
          <w:rFonts w:ascii="Times New Roman" w:eastAsia="Times New Roman" w:hAnsi="Times New Roman" w:cs="Times New Roman"/>
          <w:color w:val="000000"/>
          <w:sz w:val="28"/>
          <w:szCs w:val="28"/>
        </w:rPr>
        <w:t xml:space="preserve"> между женщиной и мужчиной, посредством которой общество упорядочивает и санкционирует их половую жизнь и устанавливает их супружеские</w:t>
      </w:r>
      <w:r w:rsidR="00B11914">
        <w:rPr>
          <w:rFonts w:ascii="Times New Roman" w:eastAsia="Times New Roman" w:hAnsi="Times New Roman" w:cs="Times New Roman"/>
          <w:color w:val="000000"/>
          <w:sz w:val="28"/>
          <w:szCs w:val="28"/>
        </w:rPr>
        <w:t>,</w:t>
      </w:r>
      <w:r w:rsidRPr="00275379">
        <w:rPr>
          <w:rFonts w:ascii="Times New Roman" w:eastAsia="Times New Roman" w:hAnsi="Times New Roman" w:cs="Times New Roman"/>
          <w:color w:val="000000"/>
          <w:sz w:val="28"/>
          <w:szCs w:val="28"/>
        </w:rPr>
        <w:t xml:space="preserve"> родительские и другие родственные права и обязанности.</w:t>
      </w:r>
      <w:bookmarkEnd w:id="1"/>
    </w:p>
    <w:p w14:paraId="6809AF39" w14:textId="77777777" w:rsidR="009F143F" w:rsidRPr="00BE4857" w:rsidRDefault="009F143F" w:rsidP="00013786">
      <w:pPr>
        <w:spacing w:after="0" w:line="240" w:lineRule="auto"/>
        <w:ind w:firstLine="708"/>
        <w:jc w:val="both"/>
        <w:rPr>
          <w:rFonts w:ascii="Times New Roman" w:hAnsi="Times New Roman" w:cs="Times New Roman"/>
          <w:b/>
          <w:sz w:val="28"/>
          <w:szCs w:val="28"/>
        </w:rPr>
      </w:pPr>
      <w:r w:rsidRPr="00275379">
        <w:rPr>
          <w:rFonts w:ascii="Times New Roman" w:eastAsia="Times New Roman" w:hAnsi="Times New Roman" w:cs="Times New Roman"/>
          <w:color w:val="000000"/>
          <w:sz w:val="28"/>
          <w:szCs w:val="28"/>
        </w:rPr>
        <w:lastRenderedPageBreak/>
        <w:t>В социологии семья рассматривается одновременно и как</w:t>
      </w:r>
      <w:r>
        <w:rPr>
          <w:rFonts w:ascii="Times New Roman" w:eastAsia="Times New Roman" w:hAnsi="Times New Roman" w:cs="Times New Roman"/>
          <w:color w:val="000000"/>
          <w:sz w:val="28"/>
          <w:szCs w:val="28"/>
        </w:rPr>
        <w:t xml:space="preserve"> </w:t>
      </w:r>
      <w:hyperlink r:id="rId11" w:tooltip="Малая социальная группа" w:history="1">
        <w:r w:rsidRPr="00C604DC">
          <w:rPr>
            <w:rFonts w:ascii="Times New Roman" w:eastAsia="Times New Roman" w:hAnsi="Times New Roman" w:cs="Times New Roman"/>
            <w:sz w:val="28"/>
            <w:szCs w:val="28"/>
          </w:rPr>
          <w:t>малая социальная группа</w:t>
        </w:r>
      </w:hyperlink>
      <w:r w:rsidR="00B11914">
        <w:rPr>
          <w:rFonts w:ascii="Times New Roman" w:eastAsia="Times New Roman" w:hAnsi="Times New Roman" w:cs="Times New Roman"/>
          <w:sz w:val="28"/>
          <w:szCs w:val="28"/>
        </w:rPr>
        <w:t>,</w:t>
      </w:r>
      <w:r w:rsidRPr="00C604DC">
        <w:rPr>
          <w:rFonts w:ascii="Times New Roman" w:eastAsia="Times New Roman" w:hAnsi="Times New Roman" w:cs="Times New Roman"/>
          <w:sz w:val="28"/>
          <w:szCs w:val="28"/>
        </w:rPr>
        <w:t xml:space="preserve"> и</w:t>
      </w:r>
      <w:r w:rsidR="00B11914">
        <w:rPr>
          <w:rFonts w:ascii="Times New Roman" w:eastAsia="Times New Roman" w:hAnsi="Times New Roman" w:cs="Times New Roman"/>
          <w:sz w:val="28"/>
          <w:szCs w:val="28"/>
        </w:rPr>
        <w:t xml:space="preserve"> как</w:t>
      </w:r>
      <w:r w:rsidRPr="00C604DC">
        <w:rPr>
          <w:rFonts w:ascii="Times New Roman" w:eastAsia="Times New Roman" w:hAnsi="Times New Roman" w:cs="Times New Roman"/>
          <w:sz w:val="28"/>
          <w:szCs w:val="28"/>
        </w:rPr>
        <w:t xml:space="preserve"> важный социальный институт. </w:t>
      </w:r>
      <w:r w:rsidRPr="00275379">
        <w:rPr>
          <w:rFonts w:ascii="Times New Roman" w:eastAsia="Times New Roman" w:hAnsi="Times New Roman" w:cs="Times New Roman"/>
          <w:color w:val="000000"/>
          <w:sz w:val="28"/>
          <w:szCs w:val="28"/>
        </w:rPr>
        <w:t xml:space="preserve">Как социальный институт семья проходит ряд этапов, последовательность которых </w:t>
      </w:r>
      <w:r w:rsidRPr="00C604DC">
        <w:rPr>
          <w:rFonts w:ascii="Times New Roman" w:eastAsia="Times New Roman" w:hAnsi="Times New Roman" w:cs="Times New Roman"/>
          <w:color w:val="000000"/>
          <w:sz w:val="28"/>
          <w:szCs w:val="28"/>
        </w:rPr>
        <w:t>складывается в жизненный цикл семьи.</w:t>
      </w:r>
      <w:r>
        <w:rPr>
          <w:rFonts w:ascii="Times New Roman" w:eastAsia="Times New Roman" w:hAnsi="Times New Roman" w:cs="Times New Roman"/>
          <w:color w:val="000000"/>
          <w:sz w:val="28"/>
          <w:szCs w:val="28"/>
        </w:rPr>
        <w:t xml:space="preserve"> </w:t>
      </w:r>
    </w:p>
    <w:p w14:paraId="56940389" w14:textId="77777777" w:rsidR="009F143F" w:rsidRPr="00275379" w:rsidRDefault="009F143F" w:rsidP="009F143F">
      <w:pPr>
        <w:spacing w:after="0" w:line="240" w:lineRule="auto"/>
        <w:ind w:firstLine="708"/>
        <w:jc w:val="both"/>
        <w:rPr>
          <w:rFonts w:ascii="Times New Roman" w:hAnsi="Times New Roman" w:cs="Times New Roman"/>
          <w:b/>
          <w:sz w:val="28"/>
          <w:szCs w:val="28"/>
        </w:rPr>
      </w:pPr>
      <w:r w:rsidRPr="00275379">
        <w:rPr>
          <w:rFonts w:ascii="Times New Roman" w:eastAsia="Times New Roman" w:hAnsi="Times New Roman" w:cs="Times New Roman"/>
          <w:color w:val="000000"/>
          <w:sz w:val="28"/>
          <w:szCs w:val="28"/>
        </w:rPr>
        <w:t>На каждом из этапов семья обладает специфическими социальными и экономическими характеристиками.</w:t>
      </w:r>
      <w:r>
        <w:rPr>
          <w:rFonts w:ascii="Times New Roman" w:eastAsia="Times New Roman" w:hAnsi="Times New Roman" w:cs="Times New Roman"/>
          <w:color w:val="000000"/>
          <w:sz w:val="28"/>
          <w:szCs w:val="28"/>
        </w:rPr>
        <w:t xml:space="preserve"> </w:t>
      </w:r>
      <w:r w:rsidRPr="00C604DC">
        <w:rPr>
          <w:rFonts w:ascii="Times New Roman" w:eastAsia="Times New Roman" w:hAnsi="Times New Roman" w:cs="Times New Roman"/>
          <w:color w:val="000000"/>
          <w:sz w:val="28"/>
          <w:szCs w:val="28"/>
        </w:rPr>
        <w:t>Под структурой семьи понимают не только ее количественную полноту, но и совокупность духовных, нравственно-психологических отношений между ее членами, в том числе отношения власти и авторитета.</w:t>
      </w:r>
      <w:r>
        <w:rPr>
          <w:rFonts w:ascii="Times New Roman" w:eastAsia="Times New Roman" w:hAnsi="Times New Roman" w:cs="Times New Roman"/>
          <w:color w:val="000000"/>
          <w:sz w:val="28"/>
          <w:szCs w:val="28"/>
        </w:rPr>
        <w:t xml:space="preserve"> </w:t>
      </w:r>
      <w:r w:rsidRPr="00275379">
        <w:rPr>
          <w:rFonts w:ascii="Times New Roman" w:eastAsia="Times New Roman" w:hAnsi="Times New Roman" w:cs="Times New Roman"/>
          <w:color w:val="000000"/>
          <w:sz w:val="28"/>
          <w:szCs w:val="28"/>
        </w:rPr>
        <w:t>Со структурой семьи тесно связан порядок и уклад ее жизни, обычаи и традиции, взаимодействия с другими семьями и обществом в целом</w:t>
      </w:r>
      <w:r w:rsidR="000D43EC">
        <w:rPr>
          <w:rFonts w:ascii="Times New Roman" w:eastAsia="Times New Roman" w:hAnsi="Times New Roman" w:cs="Times New Roman"/>
          <w:color w:val="000000"/>
          <w:sz w:val="28"/>
          <w:szCs w:val="28"/>
        </w:rPr>
        <w:t>.</w:t>
      </w:r>
    </w:p>
    <w:p w14:paraId="075872D8" w14:textId="77777777" w:rsidR="009F143F" w:rsidRPr="005C31FC" w:rsidRDefault="009F143F" w:rsidP="009F143F">
      <w:pPr>
        <w:spacing w:after="0" w:line="240" w:lineRule="auto"/>
        <w:ind w:firstLine="708"/>
        <w:jc w:val="both"/>
        <w:rPr>
          <w:rFonts w:ascii="Times New Roman" w:hAnsi="Times New Roman" w:cs="Times New Roman"/>
          <w:bCs/>
          <w:sz w:val="28"/>
          <w:szCs w:val="28"/>
        </w:rPr>
      </w:pPr>
      <w:r w:rsidRPr="005C31FC">
        <w:rPr>
          <w:rFonts w:ascii="Times New Roman" w:hAnsi="Times New Roman" w:cs="Times New Roman"/>
          <w:bCs/>
          <w:sz w:val="28"/>
          <w:szCs w:val="28"/>
        </w:rPr>
        <w:t>Поэтому важно рассмотреть в данной теме такие моменты</w:t>
      </w:r>
      <w:r w:rsidR="000D43EC">
        <w:rPr>
          <w:rFonts w:ascii="Times New Roman" w:hAnsi="Times New Roman" w:cs="Times New Roman"/>
          <w:bCs/>
          <w:sz w:val="28"/>
          <w:szCs w:val="28"/>
        </w:rPr>
        <w:t>,</w:t>
      </w:r>
      <w:r w:rsidRPr="005C31FC">
        <w:rPr>
          <w:rFonts w:ascii="Times New Roman" w:hAnsi="Times New Roman" w:cs="Times New Roman"/>
          <w:bCs/>
          <w:sz w:val="28"/>
          <w:szCs w:val="28"/>
        </w:rPr>
        <w:t xml:space="preserve"> как:</w:t>
      </w:r>
    </w:p>
    <w:p w14:paraId="673A744D" w14:textId="77777777" w:rsidR="009F143F" w:rsidRPr="005C31FC" w:rsidRDefault="009F143F" w:rsidP="00013786">
      <w:pPr>
        <w:spacing w:after="0" w:line="240" w:lineRule="auto"/>
        <w:ind w:firstLine="709"/>
        <w:jc w:val="both"/>
        <w:rPr>
          <w:bCs/>
          <w:sz w:val="28"/>
          <w:szCs w:val="28"/>
        </w:rPr>
      </w:pPr>
      <w:r>
        <w:rPr>
          <w:rFonts w:ascii="Times New Roman" w:hAnsi="Times New Roman" w:cs="Times New Roman"/>
          <w:bCs/>
          <w:sz w:val="28"/>
          <w:szCs w:val="28"/>
        </w:rPr>
        <w:t xml:space="preserve">• </w:t>
      </w:r>
      <w:r w:rsidRPr="005C31FC">
        <w:rPr>
          <w:rFonts w:ascii="Times New Roman" w:hAnsi="Times New Roman" w:cs="Times New Roman"/>
          <w:bCs/>
          <w:sz w:val="28"/>
          <w:szCs w:val="28"/>
        </w:rPr>
        <w:t xml:space="preserve">типы семьи (по воспитанию детей, по качеству отношений, по структуре и количеству родственных связей, </w:t>
      </w:r>
      <w:r w:rsidRPr="005C31FC">
        <w:rPr>
          <w:rFonts w:ascii="Times New Roman" w:eastAsia="Times New Roman" w:hAnsi="Times New Roman" w:cs="Times New Roman"/>
          <w:bCs/>
          <w:sz w:val="28"/>
          <w:szCs w:val="28"/>
          <w:shd w:val="clear" w:color="auto" w:fill="FFFFFF"/>
        </w:rPr>
        <w:t>в зависимости от критерия семейной власти и т.д.</w:t>
      </w:r>
      <w:r w:rsidR="000D43EC">
        <w:rPr>
          <w:rFonts w:ascii="Times New Roman" w:eastAsia="Times New Roman" w:hAnsi="Times New Roman" w:cs="Times New Roman"/>
          <w:bCs/>
          <w:sz w:val="28"/>
          <w:szCs w:val="28"/>
          <w:shd w:val="clear" w:color="auto" w:fill="FFFFFF"/>
        </w:rPr>
        <w:t>);</w:t>
      </w:r>
    </w:p>
    <w:p w14:paraId="488C91C7" w14:textId="77777777" w:rsidR="009F143F" w:rsidRPr="005C31FC" w:rsidRDefault="009F143F" w:rsidP="0001378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C31FC">
        <w:rPr>
          <w:rFonts w:ascii="Times New Roman" w:hAnsi="Times New Roman" w:cs="Times New Roman"/>
          <w:bCs/>
          <w:sz w:val="28"/>
          <w:szCs w:val="28"/>
        </w:rPr>
        <w:t>виды семьи (</w:t>
      </w:r>
      <w:r w:rsidRPr="005C31FC">
        <w:rPr>
          <w:rFonts w:ascii="Times New Roman" w:eastAsia="Times New Roman" w:hAnsi="Times New Roman" w:cs="Times New Roman"/>
          <w:bCs/>
          <w:sz w:val="28"/>
          <w:szCs w:val="28"/>
          <w:shd w:val="clear" w:color="auto" w:fill="FFFFFF"/>
        </w:rPr>
        <w:t>в зависимости от структуры родственных связей</w:t>
      </w:r>
      <w:r w:rsidRPr="005C31FC">
        <w:rPr>
          <w:rFonts w:ascii="Times New Roman" w:hAnsi="Times New Roman" w:cs="Times New Roman"/>
          <w:bCs/>
          <w:sz w:val="28"/>
          <w:szCs w:val="28"/>
        </w:rPr>
        <w:t xml:space="preserve">, </w:t>
      </w:r>
      <w:r w:rsidRPr="005C31FC">
        <w:rPr>
          <w:rFonts w:ascii="Times New Roman" w:eastAsia="Times New Roman" w:hAnsi="Times New Roman" w:cs="Times New Roman"/>
          <w:bCs/>
          <w:sz w:val="28"/>
          <w:szCs w:val="28"/>
          <w:shd w:val="clear" w:color="auto" w:fill="FFFFFF"/>
        </w:rPr>
        <w:t>от способов выбора семейного партнера, от местожительства супругов и т.д</w:t>
      </w:r>
      <w:r>
        <w:rPr>
          <w:rFonts w:ascii="Times New Roman" w:eastAsia="Times New Roman" w:hAnsi="Times New Roman" w:cs="Times New Roman"/>
          <w:bCs/>
          <w:sz w:val="28"/>
          <w:szCs w:val="28"/>
          <w:shd w:val="clear" w:color="auto" w:fill="FFFFFF"/>
        </w:rPr>
        <w:t>.</w:t>
      </w:r>
      <w:r w:rsidRPr="005C31FC">
        <w:rPr>
          <w:rFonts w:ascii="Times New Roman" w:eastAsia="Times New Roman" w:hAnsi="Times New Roman" w:cs="Times New Roman"/>
          <w:bCs/>
          <w:sz w:val="28"/>
          <w:szCs w:val="28"/>
          <w:shd w:val="clear" w:color="auto" w:fill="FFFFFF"/>
        </w:rPr>
        <w:t>)</w:t>
      </w:r>
      <w:r w:rsidR="000D43EC">
        <w:rPr>
          <w:rFonts w:ascii="Times New Roman" w:eastAsia="Times New Roman" w:hAnsi="Times New Roman" w:cs="Times New Roman"/>
          <w:bCs/>
          <w:sz w:val="28"/>
          <w:szCs w:val="28"/>
          <w:shd w:val="clear" w:color="auto" w:fill="FFFFFF"/>
        </w:rPr>
        <w:t>.</w:t>
      </w:r>
    </w:p>
    <w:p w14:paraId="53C15708" w14:textId="77777777" w:rsidR="009F143F" w:rsidRPr="00275379" w:rsidRDefault="009F143F" w:rsidP="009F143F">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Особое место отводится исследованию функций семьи, стилей семейного воспитания и распределению родительских ролей. Знание этих трех составляющих поможет </w:t>
      </w:r>
      <w:r w:rsidRPr="009E1521">
        <w:rPr>
          <w:rFonts w:ascii="Times New Roman" w:eastAsia="Times New Roman" w:hAnsi="Times New Roman" w:cs="Times New Roman"/>
          <w:sz w:val="28"/>
          <w:szCs w:val="28"/>
        </w:rPr>
        <w:t>правильному формированию гендерно</w:t>
      </w:r>
      <w:r w:rsidR="006305EC" w:rsidRPr="009E1521">
        <w:rPr>
          <w:rFonts w:ascii="Times New Roman" w:eastAsia="Times New Roman" w:hAnsi="Times New Roman" w:cs="Times New Roman"/>
          <w:sz w:val="28"/>
          <w:szCs w:val="28"/>
        </w:rPr>
        <w:t>й</w:t>
      </w:r>
      <w:r w:rsidRPr="009E1521">
        <w:rPr>
          <w:rFonts w:ascii="Times New Roman" w:eastAsia="Times New Roman" w:hAnsi="Times New Roman" w:cs="Times New Roman"/>
          <w:sz w:val="28"/>
          <w:szCs w:val="28"/>
        </w:rPr>
        <w:t xml:space="preserve"> </w:t>
      </w:r>
      <w:r w:rsidR="006305EC" w:rsidRPr="009E1521">
        <w:rPr>
          <w:rFonts w:ascii="Times New Roman" w:eastAsia="Times New Roman" w:hAnsi="Times New Roman" w:cs="Times New Roman"/>
          <w:sz w:val="28"/>
          <w:szCs w:val="28"/>
        </w:rPr>
        <w:t>социализации</w:t>
      </w:r>
      <w:r w:rsidRPr="009E1521">
        <w:rPr>
          <w:rFonts w:ascii="Times New Roman" w:eastAsia="Times New Roman" w:hAnsi="Times New Roman" w:cs="Times New Roman"/>
          <w:sz w:val="28"/>
          <w:szCs w:val="28"/>
        </w:rPr>
        <w:t xml:space="preserve"> </w:t>
      </w:r>
      <w:r w:rsidRPr="009E1521">
        <w:rPr>
          <w:rFonts w:ascii="Times New Roman" w:eastAsia="Times New Roman" w:hAnsi="Times New Roman" w:cs="Times New Roman"/>
          <w:color w:val="000000"/>
          <w:sz w:val="28"/>
          <w:szCs w:val="28"/>
        </w:rPr>
        <w:t>ребенка.</w:t>
      </w:r>
    </w:p>
    <w:p w14:paraId="3B34C2A5" w14:textId="77777777" w:rsidR="009F143F" w:rsidRPr="00D87CAF"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Многие психологи обращались к теме </w:t>
      </w:r>
      <w:r w:rsidR="002F3D32">
        <w:rPr>
          <w:rFonts w:ascii="Times New Roman" w:hAnsi="Times New Roman" w:cs="Times New Roman"/>
          <w:sz w:val="28"/>
          <w:szCs w:val="28"/>
        </w:rPr>
        <w:t>«С</w:t>
      </w:r>
      <w:r>
        <w:rPr>
          <w:rFonts w:ascii="Times New Roman" w:hAnsi="Times New Roman" w:cs="Times New Roman"/>
          <w:sz w:val="28"/>
          <w:szCs w:val="28"/>
        </w:rPr>
        <w:t>емья и ее устройство</w:t>
      </w:r>
      <w:r w:rsidR="002F3D32">
        <w:rPr>
          <w:rFonts w:ascii="Times New Roman" w:hAnsi="Times New Roman" w:cs="Times New Roman"/>
          <w:sz w:val="28"/>
          <w:szCs w:val="28"/>
        </w:rPr>
        <w:t>»</w:t>
      </w:r>
      <w:r>
        <w:rPr>
          <w:rFonts w:ascii="Times New Roman" w:hAnsi="Times New Roman" w:cs="Times New Roman"/>
          <w:sz w:val="28"/>
          <w:szCs w:val="28"/>
        </w:rPr>
        <w:t xml:space="preserve">. Наиболее известные авторы, оказавшие влияние на развитие данной темы и рассматривавшие </w:t>
      </w:r>
      <w:r w:rsidRPr="001527C6">
        <w:rPr>
          <w:rFonts w:ascii="Times New Roman" w:hAnsi="Times New Roman" w:cs="Times New Roman"/>
          <w:sz w:val="28"/>
          <w:szCs w:val="28"/>
        </w:rPr>
        <w:t>проблемы формирования духовно-нравственных качеств детей такие</w:t>
      </w:r>
      <w:r w:rsidR="002F3D32">
        <w:rPr>
          <w:rFonts w:ascii="Times New Roman" w:hAnsi="Times New Roman" w:cs="Times New Roman"/>
          <w:sz w:val="28"/>
          <w:szCs w:val="28"/>
        </w:rPr>
        <w:t>,</w:t>
      </w:r>
      <w:r w:rsidRPr="001527C6">
        <w:rPr>
          <w:rFonts w:ascii="Times New Roman" w:hAnsi="Times New Roman" w:cs="Times New Roman"/>
          <w:sz w:val="28"/>
          <w:szCs w:val="28"/>
        </w:rPr>
        <w:t xml:space="preserve"> как: </w:t>
      </w:r>
      <w:r>
        <w:rPr>
          <w:rFonts w:ascii="Times New Roman" w:hAnsi="Times New Roman" w:cs="Times New Roman"/>
          <w:sz w:val="28"/>
          <w:szCs w:val="28"/>
        </w:rPr>
        <w:t>А</w:t>
      </w:r>
      <w:r w:rsidRPr="001527C6">
        <w:rPr>
          <w:rFonts w:ascii="Times New Roman" w:hAnsi="Times New Roman" w:cs="Times New Roman"/>
          <w:sz w:val="28"/>
          <w:szCs w:val="28"/>
        </w:rPr>
        <w:t>длер</w:t>
      </w:r>
      <w:r w:rsidR="002C01D3" w:rsidRPr="002C01D3">
        <w:rPr>
          <w:rFonts w:ascii="Times New Roman" w:hAnsi="Times New Roman" w:cs="Times New Roman"/>
          <w:sz w:val="28"/>
          <w:szCs w:val="28"/>
        </w:rPr>
        <w:t xml:space="preserve"> </w:t>
      </w:r>
      <w:r w:rsidR="002C01D3" w:rsidRPr="001527C6">
        <w:rPr>
          <w:rFonts w:ascii="Times New Roman" w:hAnsi="Times New Roman" w:cs="Times New Roman"/>
          <w:sz w:val="28"/>
          <w:szCs w:val="28"/>
        </w:rPr>
        <w:t>А.</w:t>
      </w:r>
      <w:r w:rsidRPr="001527C6">
        <w:rPr>
          <w:rFonts w:ascii="Times New Roman" w:hAnsi="Times New Roman" w:cs="Times New Roman"/>
          <w:sz w:val="28"/>
          <w:szCs w:val="28"/>
        </w:rPr>
        <w:t>, Бо́лдуин</w:t>
      </w:r>
      <w:r w:rsidR="002C01D3" w:rsidRPr="002C01D3">
        <w:rPr>
          <w:rFonts w:ascii="Times New Roman" w:hAnsi="Times New Roman" w:cs="Times New Roman"/>
          <w:sz w:val="28"/>
          <w:szCs w:val="28"/>
        </w:rPr>
        <w:t xml:space="preserve"> </w:t>
      </w:r>
      <w:r w:rsidR="002C01D3" w:rsidRPr="001527C6">
        <w:rPr>
          <w:rFonts w:ascii="Times New Roman" w:hAnsi="Times New Roman" w:cs="Times New Roman"/>
          <w:sz w:val="28"/>
          <w:szCs w:val="28"/>
        </w:rPr>
        <w:t>Дж. М.</w:t>
      </w:r>
      <w:r w:rsidRPr="001527C6">
        <w:rPr>
          <w:rFonts w:ascii="Times New Roman" w:hAnsi="Times New Roman" w:cs="Times New Roman"/>
          <w:sz w:val="28"/>
          <w:szCs w:val="28"/>
        </w:rPr>
        <w:t>, Баумринд</w:t>
      </w:r>
      <w:r w:rsidR="002C01D3" w:rsidRPr="002C01D3">
        <w:rPr>
          <w:rFonts w:ascii="Times New Roman" w:hAnsi="Times New Roman" w:cs="Times New Roman"/>
          <w:sz w:val="28"/>
          <w:szCs w:val="28"/>
        </w:rPr>
        <w:t xml:space="preserve"> </w:t>
      </w:r>
      <w:r w:rsidR="002C01D3" w:rsidRPr="001527C6">
        <w:rPr>
          <w:rFonts w:ascii="Times New Roman" w:hAnsi="Times New Roman" w:cs="Times New Roman"/>
          <w:sz w:val="28"/>
          <w:szCs w:val="28"/>
        </w:rPr>
        <w:t>Д.</w:t>
      </w:r>
      <w:r w:rsidRPr="001527C6">
        <w:rPr>
          <w:rFonts w:ascii="Times New Roman" w:hAnsi="Times New Roman" w:cs="Times New Roman"/>
          <w:sz w:val="28"/>
          <w:szCs w:val="28"/>
        </w:rPr>
        <w:t>, Маккоби</w:t>
      </w:r>
      <w:r w:rsidR="002C01D3" w:rsidRPr="002C01D3">
        <w:rPr>
          <w:rFonts w:ascii="Times New Roman" w:hAnsi="Times New Roman" w:cs="Times New Roman"/>
          <w:sz w:val="28"/>
          <w:szCs w:val="28"/>
        </w:rPr>
        <w:t xml:space="preserve"> </w:t>
      </w:r>
      <w:r w:rsidR="002C01D3" w:rsidRPr="001527C6">
        <w:rPr>
          <w:rFonts w:ascii="Times New Roman" w:hAnsi="Times New Roman" w:cs="Times New Roman"/>
          <w:sz w:val="28"/>
          <w:szCs w:val="28"/>
        </w:rPr>
        <w:t>Э.</w:t>
      </w:r>
      <w:r w:rsidRPr="001527C6">
        <w:rPr>
          <w:rFonts w:ascii="Times New Roman" w:hAnsi="Times New Roman" w:cs="Times New Roman"/>
          <w:sz w:val="28"/>
          <w:szCs w:val="28"/>
        </w:rPr>
        <w:t>, Крайг</w:t>
      </w:r>
      <w:r w:rsidR="002C01D3" w:rsidRPr="002C01D3">
        <w:rPr>
          <w:rFonts w:ascii="Times New Roman" w:hAnsi="Times New Roman" w:cs="Times New Roman"/>
          <w:sz w:val="28"/>
          <w:szCs w:val="28"/>
        </w:rPr>
        <w:t xml:space="preserve"> </w:t>
      </w:r>
      <w:r w:rsidR="002C01D3" w:rsidRPr="001527C6">
        <w:rPr>
          <w:rFonts w:ascii="Times New Roman" w:hAnsi="Times New Roman" w:cs="Times New Roman"/>
          <w:sz w:val="28"/>
          <w:szCs w:val="28"/>
        </w:rPr>
        <w:t>Г.</w:t>
      </w:r>
      <w:r w:rsidRPr="001527C6">
        <w:rPr>
          <w:rFonts w:ascii="Times New Roman" w:hAnsi="Times New Roman" w:cs="Times New Roman"/>
          <w:sz w:val="28"/>
          <w:szCs w:val="28"/>
        </w:rPr>
        <w:t>, Элдер</w:t>
      </w:r>
      <w:r w:rsidR="002C01D3" w:rsidRPr="002C01D3">
        <w:rPr>
          <w:rFonts w:ascii="Times New Roman" w:hAnsi="Times New Roman" w:cs="Times New Roman"/>
          <w:sz w:val="28"/>
          <w:szCs w:val="28"/>
        </w:rPr>
        <w:t xml:space="preserve"> </w:t>
      </w:r>
      <w:r w:rsidR="002C01D3" w:rsidRPr="001527C6">
        <w:rPr>
          <w:rFonts w:ascii="Times New Roman" w:hAnsi="Times New Roman" w:cs="Times New Roman"/>
          <w:sz w:val="28"/>
          <w:szCs w:val="28"/>
        </w:rPr>
        <w:t>Д.</w:t>
      </w:r>
      <w:r w:rsidRPr="001527C6">
        <w:rPr>
          <w:rFonts w:ascii="Times New Roman" w:hAnsi="Times New Roman" w:cs="Times New Roman"/>
          <w:sz w:val="28"/>
          <w:szCs w:val="28"/>
        </w:rPr>
        <w:t>, Саготовская</w:t>
      </w:r>
      <w:r w:rsidR="002C01D3" w:rsidRPr="002C01D3">
        <w:rPr>
          <w:rFonts w:ascii="Times New Roman" w:hAnsi="Times New Roman" w:cs="Times New Roman"/>
          <w:sz w:val="28"/>
          <w:szCs w:val="28"/>
        </w:rPr>
        <w:t xml:space="preserve"> </w:t>
      </w:r>
      <w:r w:rsidR="002C01D3" w:rsidRPr="001527C6">
        <w:rPr>
          <w:rFonts w:ascii="Times New Roman" w:hAnsi="Times New Roman" w:cs="Times New Roman"/>
          <w:sz w:val="28"/>
          <w:szCs w:val="28"/>
        </w:rPr>
        <w:t>Л.Г.</w:t>
      </w:r>
      <w:r w:rsidRPr="001527C6">
        <w:rPr>
          <w:rFonts w:ascii="Times New Roman" w:hAnsi="Times New Roman" w:cs="Times New Roman"/>
          <w:sz w:val="28"/>
          <w:szCs w:val="28"/>
        </w:rPr>
        <w:t>, Петро́вский</w:t>
      </w:r>
      <w:r w:rsidR="002C01D3" w:rsidRPr="002C01D3">
        <w:rPr>
          <w:rFonts w:ascii="Times New Roman" w:hAnsi="Times New Roman" w:cs="Times New Roman"/>
          <w:sz w:val="28"/>
          <w:szCs w:val="28"/>
        </w:rPr>
        <w:t xml:space="preserve"> </w:t>
      </w:r>
      <w:r w:rsidR="002C01D3" w:rsidRPr="001527C6">
        <w:rPr>
          <w:rFonts w:ascii="Times New Roman" w:hAnsi="Times New Roman" w:cs="Times New Roman"/>
          <w:sz w:val="28"/>
          <w:szCs w:val="28"/>
        </w:rPr>
        <w:t>А.В.</w:t>
      </w:r>
      <w:r w:rsidRPr="001527C6">
        <w:rPr>
          <w:rFonts w:ascii="Times New Roman" w:hAnsi="Times New Roman" w:cs="Times New Roman"/>
          <w:sz w:val="28"/>
          <w:szCs w:val="28"/>
        </w:rPr>
        <w:t xml:space="preserve">, </w:t>
      </w:r>
      <w:r w:rsidRPr="005375B2">
        <w:rPr>
          <w:rFonts w:ascii="Times New Roman" w:hAnsi="Times New Roman" w:cs="Times New Roman"/>
          <w:sz w:val="28"/>
          <w:szCs w:val="28"/>
        </w:rPr>
        <w:t>Эйдемиллер</w:t>
      </w:r>
      <w:r w:rsidR="002C01D3" w:rsidRPr="002C01D3">
        <w:rPr>
          <w:rFonts w:ascii="Times New Roman" w:hAnsi="Times New Roman" w:cs="Times New Roman"/>
          <w:sz w:val="28"/>
          <w:szCs w:val="28"/>
        </w:rPr>
        <w:t xml:space="preserve"> </w:t>
      </w:r>
      <w:r w:rsidR="002C01D3" w:rsidRPr="005375B2">
        <w:rPr>
          <w:rFonts w:ascii="Times New Roman" w:hAnsi="Times New Roman" w:cs="Times New Roman"/>
          <w:sz w:val="28"/>
          <w:szCs w:val="28"/>
        </w:rPr>
        <w:t>Э</w:t>
      </w:r>
      <w:r w:rsidR="002C01D3" w:rsidRPr="001527C6">
        <w:rPr>
          <w:rFonts w:ascii="Times New Roman" w:hAnsi="Times New Roman" w:cs="Times New Roman"/>
          <w:sz w:val="28"/>
          <w:szCs w:val="28"/>
        </w:rPr>
        <w:t>.</w:t>
      </w:r>
      <w:r w:rsidR="002C01D3" w:rsidRPr="005375B2">
        <w:rPr>
          <w:rFonts w:ascii="Times New Roman" w:hAnsi="Times New Roman" w:cs="Times New Roman"/>
          <w:sz w:val="28"/>
          <w:szCs w:val="28"/>
        </w:rPr>
        <w:t>Г</w:t>
      </w:r>
      <w:r w:rsidR="002C01D3" w:rsidRPr="001527C6">
        <w:rPr>
          <w:rFonts w:ascii="Times New Roman" w:hAnsi="Times New Roman" w:cs="Times New Roman"/>
          <w:sz w:val="28"/>
          <w:szCs w:val="28"/>
        </w:rPr>
        <w:t>.</w:t>
      </w:r>
      <w:r w:rsidRPr="001527C6">
        <w:rPr>
          <w:rFonts w:ascii="Times New Roman" w:hAnsi="Times New Roman" w:cs="Times New Roman"/>
          <w:sz w:val="28"/>
          <w:szCs w:val="28"/>
        </w:rPr>
        <w:t>,</w:t>
      </w:r>
      <w:r w:rsidRPr="005375B2">
        <w:rPr>
          <w:rFonts w:ascii="Times New Roman" w:hAnsi="Times New Roman" w:cs="Times New Roman"/>
          <w:sz w:val="28"/>
          <w:szCs w:val="28"/>
        </w:rPr>
        <w:t xml:space="preserve"> Столин</w:t>
      </w:r>
      <w:r w:rsidR="002C01D3" w:rsidRPr="002C01D3">
        <w:rPr>
          <w:rFonts w:ascii="Times New Roman" w:hAnsi="Times New Roman" w:cs="Times New Roman"/>
          <w:sz w:val="28"/>
          <w:szCs w:val="28"/>
        </w:rPr>
        <w:t xml:space="preserve"> </w:t>
      </w:r>
      <w:r w:rsidR="002C01D3" w:rsidRPr="005375B2">
        <w:rPr>
          <w:rFonts w:ascii="Times New Roman" w:hAnsi="Times New Roman" w:cs="Times New Roman"/>
          <w:sz w:val="28"/>
          <w:szCs w:val="28"/>
        </w:rPr>
        <w:t>В</w:t>
      </w:r>
      <w:r w:rsidR="002C01D3" w:rsidRPr="001527C6">
        <w:rPr>
          <w:rFonts w:ascii="Times New Roman" w:hAnsi="Times New Roman" w:cs="Times New Roman"/>
          <w:sz w:val="28"/>
          <w:szCs w:val="28"/>
        </w:rPr>
        <w:t>.</w:t>
      </w:r>
      <w:r w:rsidR="002C01D3" w:rsidRPr="005375B2">
        <w:rPr>
          <w:rFonts w:ascii="Times New Roman" w:hAnsi="Times New Roman" w:cs="Times New Roman"/>
          <w:sz w:val="28"/>
          <w:szCs w:val="28"/>
        </w:rPr>
        <w:t>В</w:t>
      </w:r>
      <w:r w:rsidR="002C01D3" w:rsidRPr="001527C6">
        <w:rPr>
          <w:rFonts w:ascii="Times New Roman" w:hAnsi="Times New Roman" w:cs="Times New Roman"/>
          <w:sz w:val="28"/>
          <w:szCs w:val="28"/>
        </w:rPr>
        <w:t>.</w:t>
      </w:r>
      <w:r w:rsidRPr="001527C6">
        <w:rPr>
          <w:rFonts w:ascii="Times New Roman" w:hAnsi="Times New Roman" w:cs="Times New Roman"/>
          <w:sz w:val="28"/>
          <w:szCs w:val="28"/>
        </w:rPr>
        <w:t xml:space="preserve">, </w:t>
      </w:r>
      <w:r w:rsidRPr="005375B2">
        <w:rPr>
          <w:rFonts w:ascii="Times New Roman" w:hAnsi="Times New Roman" w:cs="Times New Roman"/>
          <w:sz w:val="28"/>
          <w:szCs w:val="28"/>
        </w:rPr>
        <w:t>Соколова</w:t>
      </w:r>
      <w:r w:rsidR="002C01D3" w:rsidRPr="002C01D3">
        <w:rPr>
          <w:rFonts w:ascii="Times New Roman" w:hAnsi="Times New Roman" w:cs="Times New Roman"/>
          <w:sz w:val="28"/>
          <w:szCs w:val="28"/>
        </w:rPr>
        <w:t xml:space="preserve"> </w:t>
      </w:r>
      <w:r w:rsidR="002C01D3" w:rsidRPr="005375B2">
        <w:rPr>
          <w:rFonts w:ascii="Times New Roman" w:hAnsi="Times New Roman" w:cs="Times New Roman"/>
          <w:sz w:val="28"/>
          <w:szCs w:val="28"/>
        </w:rPr>
        <w:t>Е</w:t>
      </w:r>
      <w:r w:rsidR="002C01D3" w:rsidRPr="001527C6">
        <w:rPr>
          <w:rFonts w:ascii="Times New Roman" w:hAnsi="Times New Roman" w:cs="Times New Roman"/>
          <w:sz w:val="28"/>
          <w:szCs w:val="28"/>
        </w:rPr>
        <w:t>.</w:t>
      </w:r>
      <w:r w:rsidR="002C01D3" w:rsidRPr="005375B2">
        <w:rPr>
          <w:rFonts w:ascii="Times New Roman" w:hAnsi="Times New Roman" w:cs="Times New Roman"/>
          <w:sz w:val="28"/>
          <w:szCs w:val="28"/>
        </w:rPr>
        <w:t>Т</w:t>
      </w:r>
      <w:r w:rsidR="002C01D3" w:rsidRPr="001527C6">
        <w:rPr>
          <w:rFonts w:ascii="Times New Roman" w:hAnsi="Times New Roman" w:cs="Times New Roman"/>
          <w:sz w:val="28"/>
          <w:szCs w:val="28"/>
        </w:rPr>
        <w:t>.</w:t>
      </w:r>
      <w:r w:rsidRPr="001527C6">
        <w:rPr>
          <w:rFonts w:ascii="Times New Roman" w:hAnsi="Times New Roman" w:cs="Times New Roman"/>
          <w:sz w:val="28"/>
          <w:szCs w:val="28"/>
        </w:rPr>
        <w:t xml:space="preserve">, </w:t>
      </w:r>
      <w:r w:rsidRPr="005375B2">
        <w:rPr>
          <w:rFonts w:ascii="Times New Roman" w:hAnsi="Times New Roman" w:cs="Times New Roman"/>
          <w:sz w:val="28"/>
          <w:szCs w:val="28"/>
        </w:rPr>
        <w:t>Личко</w:t>
      </w:r>
      <w:r w:rsidR="002C01D3" w:rsidRPr="002C01D3">
        <w:rPr>
          <w:rFonts w:ascii="Times New Roman" w:hAnsi="Times New Roman" w:cs="Times New Roman"/>
          <w:sz w:val="28"/>
          <w:szCs w:val="28"/>
        </w:rPr>
        <w:t xml:space="preserve"> </w:t>
      </w:r>
      <w:r w:rsidR="002C01D3" w:rsidRPr="005375B2">
        <w:rPr>
          <w:rFonts w:ascii="Times New Roman" w:hAnsi="Times New Roman" w:cs="Times New Roman"/>
          <w:sz w:val="28"/>
          <w:szCs w:val="28"/>
        </w:rPr>
        <w:t>А</w:t>
      </w:r>
      <w:r w:rsidR="002C01D3" w:rsidRPr="001527C6">
        <w:rPr>
          <w:rFonts w:ascii="Times New Roman" w:hAnsi="Times New Roman" w:cs="Times New Roman"/>
          <w:sz w:val="28"/>
          <w:szCs w:val="28"/>
        </w:rPr>
        <w:t>.</w:t>
      </w:r>
      <w:r w:rsidR="002C01D3" w:rsidRPr="005375B2">
        <w:rPr>
          <w:rFonts w:ascii="Times New Roman" w:hAnsi="Times New Roman" w:cs="Times New Roman"/>
          <w:sz w:val="28"/>
          <w:szCs w:val="28"/>
        </w:rPr>
        <w:t>Е</w:t>
      </w:r>
      <w:r w:rsidR="002C01D3" w:rsidRPr="001527C6">
        <w:rPr>
          <w:rFonts w:ascii="Times New Roman" w:hAnsi="Times New Roman" w:cs="Times New Roman"/>
          <w:sz w:val="28"/>
          <w:szCs w:val="28"/>
        </w:rPr>
        <w:t>.</w:t>
      </w:r>
      <w:r w:rsidRPr="001527C6">
        <w:rPr>
          <w:rFonts w:ascii="Times New Roman" w:hAnsi="Times New Roman" w:cs="Times New Roman"/>
          <w:sz w:val="28"/>
          <w:szCs w:val="28"/>
        </w:rPr>
        <w:t xml:space="preserve">, </w:t>
      </w:r>
      <w:r w:rsidRPr="005375B2">
        <w:rPr>
          <w:rFonts w:ascii="Times New Roman" w:hAnsi="Times New Roman" w:cs="Times New Roman"/>
          <w:sz w:val="28"/>
          <w:szCs w:val="28"/>
        </w:rPr>
        <w:t>Юстицкис</w:t>
      </w:r>
      <w:r w:rsidR="00013786">
        <w:rPr>
          <w:rFonts w:ascii="Times New Roman" w:hAnsi="Times New Roman" w:cs="Times New Roman"/>
          <w:sz w:val="28"/>
          <w:szCs w:val="28"/>
        </w:rPr>
        <w:t xml:space="preserve"> </w:t>
      </w:r>
      <w:r w:rsidR="002C01D3" w:rsidRPr="005375B2">
        <w:rPr>
          <w:rFonts w:ascii="Times New Roman" w:hAnsi="Times New Roman" w:cs="Times New Roman"/>
          <w:sz w:val="28"/>
          <w:szCs w:val="28"/>
        </w:rPr>
        <w:t>В</w:t>
      </w:r>
      <w:r w:rsidR="002C01D3" w:rsidRPr="001527C6">
        <w:rPr>
          <w:rFonts w:ascii="Times New Roman" w:hAnsi="Times New Roman" w:cs="Times New Roman"/>
          <w:sz w:val="28"/>
          <w:szCs w:val="28"/>
        </w:rPr>
        <w:t>.</w:t>
      </w:r>
      <w:r w:rsidRPr="001527C6">
        <w:rPr>
          <w:rFonts w:ascii="Times New Roman" w:hAnsi="Times New Roman" w:cs="Times New Roman"/>
          <w:sz w:val="28"/>
          <w:szCs w:val="28"/>
        </w:rPr>
        <w:t xml:space="preserve">, </w:t>
      </w:r>
      <w:r w:rsidRPr="005375B2">
        <w:rPr>
          <w:rFonts w:ascii="Times New Roman" w:hAnsi="Times New Roman" w:cs="Times New Roman"/>
          <w:sz w:val="28"/>
          <w:szCs w:val="28"/>
        </w:rPr>
        <w:t>Варга</w:t>
      </w:r>
      <w:r w:rsidR="002C01D3" w:rsidRPr="002C01D3">
        <w:rPr>
          <w:rFonts w:ascii="Times New Roman" w:hAnsi="Times New Roman" w:cs="Times New Roman"/>
          <w:sz w:val="28"/>
          <w:szCs w:val="28"/>
        </w:rPr>
        <w:t xml:space="preserve"> </w:t>
      </w:r>
      <w:r w:rsidR="002C01D3" w:rsidRPr="005375B2">
        <w:rPr>
          <w:rFonts w:ascii="Times New Roman" w:hAnsi="Times New Roman" w:cs="Times New Roman"/>
          <w:sz w:val="28"/>
          <w:szCs w:val="28"/>
        </w:rPr>
        <w:t>А</w:t>
      </w:r>
      <w:r w:rsidR="002C01D3" w:rsidRPr="001527C6">
        <w:rPr>
          <w:rFonts w:ascii="Times New Roman" w:hAnsi="Times New Roman" w:cs="Times New Roman"/>
          <w:sz w:val="28"/>
          <w:szCs w:val="28"/>
        </w:rPr>
        <w:t>.</w:t>
      </w:r>
      <w:r w:rsidR="002C01D3" w:rsidRPr="005375B2">
        <w:rPr>
          <w:rFonts w:ascii="Times New Roman" w:hAnsi="Times New Roman" w:cs="Times New Roman"/>
          <w:sz w:val="28"/>
          <w:szCs w:val="28"/>
        </w:rPr>
        <w:t>Я</w:t>
      </w:r>
      <w:r w:rsidR="002C01D3" w:rsidRPr="001527C6">
        <w:rPr>
          <w:rFonts w:ascii="Times New Roman" w:hAnsi="Times New Roman" w:cs="Times New Roman"/>
          <w:sz w:val="28"/>
          <w:szCs w:val="28"/>
        </w:rPr>
        <w:t>.</w:t>
      </w:r>
      <w:r w:rsidRPr="001527C6">
        <w:rPr>
          <w:rFonts w:ascii="Times New Roman" w:hAnsi="Times New Roman" w:cs="Times New Roman"/>
          <w:sz w:val="28"/>
          <w:szCs w:val="28"/>
        </w:rPr>
        <w:t>,</w:t>
      </w:r>
      <w:r w:rsidRPr="005375B2">
        <w:rPr>
          <w:rFonts w:ascii="Times New Roman" w:hAnsi="Times New Roman" w:cs="Times New Roman"/>
          <w:sz w:val="28"/>
          <w:szCs w:val="28"/>
        </w:rPr>
        <w:t xml:space="preserve"> </w:t>
      </w:r>
      <w:r w:rsidRPr="001527C6">
        <w:rPr>
          <w:rFonts w:ascii="Times New Roman" w:hAnsi="Times New Roman" w:cs="Times New Roman"/>
          <w:sz w:val="28"/>
          <w:szCs w:val="28"/>
        </w:rPr>
        <w:t>Му́хина</w:t>
      </w:r>
      <w:r w:rsidR="002C01D3" w:rsidRPr="002C01D3">
        <w:rPr>
          <w:rFonts w:ascii="Times New Roman" w:hAnsi="Times New Roman" w:cs="Times New Roman"/>
          <w:sz w:val="28"/>
          <w:szCs w:val="28"/>
        </w:rPr>
        <w:t xml:space="preserve"> </w:t>
      </w:r>
      <w:r w:rsidR="002C01D3" w:rsidRPr="001527C6">
        <w:rPr>
          <w:rFonts w:ascii="Times New Roman" w:hAnsi="Times New Roman" w:cs="Times New Roman"/>
          <w:sz w:val="28"/>
          <w:szCs w:val="28"/>
        </w:rPr>
        <w:t>В.С.</w:t>
      </w:r>
      <w:r>
        <w:rPr>
          <w:rFonts w:ascii="Times New Roman" w:hAnsi="Times New Roman" w:cs="Times New Roman"/>
          <w:sz w:val="28"/>
          <w:szCs w:val="28"/>
        </w:rPr>
        <w:t>,</w:t>
      </w:r>
      <w:r w:rsidRPr="001527C6">
        <w:rPr>
          <w:rFonts w:ascii="Times New Roman" w:hAnsi="Times New Roman" w:cs="Times New Roman"/>
          <w:sz w:val="28"/>
          <w:szCs w:val="28"/>
        </w:rPr>
        <w:t xml:space="preserve"> </w:t>
      </w:r>
      <w:r w:rsidRPr="005375B2">
        <w:rPr>
          <w:rFonts w:ascii="Times New Roman" w:hAnsi="Times New Roman" w:cs="Times New Roman"/>
          <w:sz w:val="28"/>
          <w:szCs w:val="28"/>
        </w:rPr>
        <w:t>Венгер</w:t>
      </w:r>
      <w:r>
        <w:rPr>
          <w:rFonts w:ascii="Times New Roman" w:hAnsi="Times New Roman" w:cs="Times New Roman"/>
          <w:sz w:val="28"/>
          <w:szCs w:val="28"/>
        </w:rPr>
        <w:t xml:space="preserve"> </w:t>
      </w:r>
      <w:r w:rsidR="002C01D3" w:rsidRPr="005375B2">
        <w:rPr>
          <w:rFonts w:ascii="Times New Roman" w:hAnsi="Times New Roman" w:cs="Times New Roman"/>
          <w:sz w:val="28"/>
          <w:szCs w:val="28"/>
        </w:rPr>
        <w:t>А</w:t>
      </w:r>
      <w:r w:rsidR="002C01D3" w:rsidRPr="001527C6">
        <w:rPr>
          <w:rFonts w:ascii="Times New Roman" w:hAnsi="Times New Roman" w:cs="Times New Roman"/>
          <w:sz w:val="28"/>
          <w:szCs w:val="28"/>
        </w:rPr>
        <w:t>.</w:t>
      </w:r>
      <w:r w:rsidR="002C01D3" w:rsidRPr="005375B2">
        <w:rPr>
          <w:rFonts w:ascii="Times New Roman" w:hAnsi="Times New Roman" w:cs="Times New Roman"/>
          <w:sz w:val="28"/>
          <w:szCs w:val="28"/>
        </w:rPr>
        <w:t>Л</w:t>
      </w:r>
      <w:r w:rsidR="002C01D3" w:rsidRPr="001527C6">
        <w:rPr>
          <w:rFonts w:ascii="Times New Roman" w:hAnsi="Times New Roman" w:cs="Times New Roman"/>
          <w:sz w:val="28"/>
          <w:szCs w:val="28"/>
        </w:rPr>
        <w:t>.</w:t>
      </w:r>
      <w:r w:rsidR="002C01D3">
        <w:rPr>
          <w:rFonts w:ascii="Times New Roman" w:hAnsi="Times New Roman" w:cs="Times New Roman"/>
          <w:sz w:val="28"/>
          <w:szCs w:val="28"/>
        </w:rPr>
        <w:t xml:space="preserve"> </w:t>
      </w:r>
      <w:r w:rsidRPr="001527C6">
        <w:rPr>
          <w:rFonts w:ascii="Times New Roman" w:hAnsi="Times New Roman" w:cs="Times New Roman"/>
          <w:sz w:val="28"/>
          <w:szCs w:val="28"/>
        </w:rPr>
        <w:t>и др.</w:t>
      </w:r>
    </w:p>
    <w:p w14:paraId="721C0DA1" w14:textId="77777777" w:rsidR="009F143F" w:rsidRDefault="009F143F" w:rsidP="009F143F">
      <w:pPr>
        <w:spacing w:after="0" w:line="240" w:lineRule="auto"/>
      </w:pPr>
    </w:p>
    <w:p w14:paraId="3943C396" w14:textId="77777777" w:rsidR="009F143F" w:rsidRPr="00D826F8" w:rsidRDefault="009F143F" w:rsidP="009F143F">
      <w:pPr>
        <w:spacing w:after="0" w:line="240" w:lineRule="auto"/>
        <w:jc w:val="center"/>
        <w:rPr>
          <w:rFonts w:ascii="Times New Roman" w:hAnsi="Times New Roman" w:cs="Times New Roman"/>
          <w:b/>
          <w:sz w:val="28"/>
          <w:szCs w:val="28"/>
        </w:rPr>
      </w:pPr>
      <w:r w:rsidRPr="00D826F8">
        <w:rPr>
          <w:rFonts w:ascii="Times New Roman" w:hAnsi="Times New Roman" w:cs="Times New Roman"/>
          <w:b/>
          <w:sz w:val="28"/>
          <w:szCs w:val="28"/>
        </w:rPr>
        <w:t>Тема</w:t>
      </w:r>
      <w:r>
        <w:rPr>
          <w:rFonts w:ascii="Times New Roman" w:hAnsi="Times New Roman" w:cs="Times New Roman"/>
          <w:b/>
          <w:sz w:val="28"/>
          <w:szCs w:val="28"/>
        </w:rPr>
        <w:t xml:space="preserve"> 3</w:t>
      </w:r>
      <w:r w:rsidRPr="00D826F8">
        <w:rPr>
          <w:rFonts w:ascii="Times New Roman" w:hAnsi="Times New Roman" w:cs="Times New Roman"/>
          <w:b/>
          <w:sz w:val="28"/>
          <w:szCs w:val="28"/>
        </w:rPr>
        <w:t xml:space="preserve">: «Духовно-нравственные ценности семьи» </w:t>
      </w:r>
    </w:p>
    <w:p w14:paraId="77B3331F" w14:textId="77777777" w:rsidR="009F143F" w:rsidRDefault="009F143F" w:rsidP="009F143F">
      <w:pPr>
        <w:spacing w:after="0" w:line="240" w:lineRule="auto"/>
        <w:ind w:firstLine="708"/>
        <w:jc w:val="both"/>
        <w:rPr>
          <w:rFonts w:ascii="Times New Roman" w:hAnsi="Times New Roman" w:cs="Times New Roman"/>
          <w:color w:val="000000"/>
          <w:sz w:val="28"/>
          <w:szCs w:val="28"/>
          <w:shd w:val="clear" w:color="auto" w:fill="FFFFFF"/>
        </w:rPr>
      </w:pPr>
    </w:p>
    <w:p w14:paraId="30BD201A" w14:textId="77777777" w:rsidR="009F143F" w:rsidRPr="00FA09A2" w:rsidRDefault="009F143F" w:rsidP="003F5DA9">
      <w:pPr>
        <w:spacing w:after="0" w:line="240" w:lineRule="auto"/>
        <w:ind w:firstLine="709"/>
        <w:jc w:val="both"/>
        <w:rPr>
          <w:rFonts w:ascii="Times New Roman" w:hAnsi="Times New Roman" w:cs="Times New Roman"/>
          <w:b/>
          <w:color w:val="000000"/>
          <w:sz w:val="28"/>
          <w:szCs w:val="28"/>
          <w:shd w:val="clear" w:color="auto" w:fill="FFFFFF"/>
        </w:rPr>
      </w:pPr>
      <w:r w:rsidRPr="00FA09A2">
        <w:rPr>
          <w:rFonts w:ascii="Times New Roman" w:hAnsi="Times New Roman" w:cs="Times New Roman"/>
          <w:b/>
          <w:color w:val="000000"/>
          <w:sz w:val="28"/>
          <w:szCs w:val="28"/>
          <w:shd w:val="clear" w:color="auto" w:fill="FFFFFF"/>
        </w:rPr>
        <w:t>Направленность, новизна, актуальность, педагогическая целесообразность.</w:t>
      </w:r>
    </w:p>
    <w:p w14:paraId="62855864" w14:textId="77777777" w:rsidR="009F143F" w:rsidRPr="00876D0C" w:rsidRDefault="009F143F" w:rsidP="009F143F">
      <w:pPr>
        <w:spacing w:after="0" w:line="240" w:lineRule="auto"/>
        <w:ind w:firstLine="708"/>
        <w:jc w:val="both"/>
        <w:rPr>
          <w:rFonts w:ascii="Times New Roman" w:hAnsi="Times New Roman" w:cs="Times New Roman"/>
          <w:sz w:val="28"/>
          <w:szCs w:val="28"/>
        </w:rPr>
      </w:pPr>
      <w:r w:rsidRPr="00876D0C">
        <w:rPr>
          <w:rFonts w:ascii="Times New Roman" w:hAnsi="Times New Roman" w:cs="Times New Roman"/>
          <w:sz w:val="28"/>
          <w:szCs w:val="28"/>
        </w:rPr>
        <w:t>Первый инвариантный модуль программы посвящен основным психолого-педагогическим вопросам семьи, в нем рассматриваются основные моменты складывания семейных отношений, зарождени</w:t>
      </w:r>
      <w:r w:rsidR="002F3D32">
        <w:rPr>
          <w:rFonts w:ascii="Times New Roman" w:hAnsi="Times New Roman" w:cs="Times New Roman"/>
          <w:sz w:val="28"/>
          <w:szCs w:val="28"/>
        </w:rPr>
        <w:t>я</w:t>
      </w:r>
      <w:r w:rsidRPr="00876D0C">
        <w:rPr>
          <w:rFonts w:ascii="Times New Roman" w:hAnsi="Times New Roman" w:cs="Times New Roman"/>
          <w:sz w:val="28"/>
          <w:szCs w:val="28"/>
        </w:rPr>
        <w:t xml:space="preserve"> семьи как отдельно взятого института. Одной из важных тем данного модуля является тема семейного воспитания и семейных отношений.</w:t>
      </w:r>
    </w:p>
    <w:p w14:paraId="309CD117" w14:textId="77777777" w:rsidR="009F143F" w:rsidRPr="00977894" w:rsidRDefault="00013786" w:rsidP="009F143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F5DA9">
        <w:rPr>
          <w:rFonts w:ascii="Times New Roman" w:eastAsia="Times New Roman" w:hAnsi="Times New Roman" w:cs="Times New Roman"/>
          <w:sz w:val="28"/>
          <w:szCs w:val="28"/>
        </w:rPr>
        <w:t>С</w:t>
      </w:r>
      <w:r w:rsidR="009F143F" w:rsidRPr="003F5DA9">
        <w:rPr>
          <w:rFonts w:ascii="Times New Roman" w:eastAsia="Times New Roman" w:hAnsi="Times New Roman" w:cs="Times New Roman"/>
          <w:sz w:val="28"/>
          <w:szCs w:val="28"/>
        </w:rPr>
        <w:t>тратеги</w:t>
      </w:r>
      <w:r w:rsidRPr="003F5DA9">
        <w:rPr>
          <w:rFonts w:ascii="Times New Roman" w:eastAsia="Times New Roman" w:hAnsi="Times New Roman" w:cs="Times New Roman"/>
          <w:sz w:val="28"/>
          <w:szCs w:val="28"/>
        </w:rPr>
        <w:t>я</w:t>
      </w:r>
      <w:r w:rsidR="009F143F" w:rsidRPr="003F5DA9">
        <w:rPr>
          <w:rFonts w:ascii="Times New Roman" w:eastAsia="Times New Roman" w:hAnsi="Times New Roman" w:cs="Times New Roman"/>
          <w:sz w:val="28"/>
          <w:szCs w:val="28"/>
        </w:rPr>
        <w:t xml:space="preserve"> развития воспитания в Российской Федерации на период до 2025 года</w:t>
      </w:r>
      <w:r w:rsidR="00162713" w:rsidRPr="003F5DA9">
        <w:rPr>
          <w:rFonts w:ascii="Times New Roman" w:eastAsia="Times New Roman" w:hAnsi="Times New Roman" w:cs="Times New Roman"/>
          <w:sz w:val="28"/>
          <w:szCs w:val="28"/>
        </w:rPr>
        <w:t>, утвержденн</w:t>
      </w:r>
      <w:r w:rsidR="002F3D32" w:rsidRPr="003F5DA9">
        <w:rPr>
          <w:rFonts w:ascii="Times New Roman" w:eastAsia="Times New Roman" w:hAnsi="Times New Roman" w:cs="Times New Roman"/>
          <w:sz w:val="28"/>
          <w:szCs w:val="28"/>
        </w:rPr>
        <w:t>ая</w:t>
      </w:r>
      <w:r w:rsidR="00162713" w:rsidRPr="003F5DA9">
        <w:rPr>
          <w:rFonts w:ascii="Times New Roman" w:eastAsia="Times New Roman" w:hAnsi="Times New Roman" w:cs="Times New Roman"/>
          <w:sz w:val="28"/>
          <w:szCs w:val="28"/>
        </w:rPr>
        <w:t xml:space="preserve"> распоряжением Правительства Российской Федерации от 29.05.2015 № 996-р,</w:t>
      </w:r>
      <w:r w:rsidR="009F143F" w:rsidRPr="003F5DA9">
        <w:rPr>
          <w:rFonts w:ascii="Times New Roman" w:eastAsia="Times New Roman" w:hAnsi="Times New Roman" w:cs="Times New Roman"/>
          <w:sz w:val="28"/>
          <w:szCs w:val="28"/>
        </w:rPr>
        <w:t xml:space="preserve"> опирается на систему духовно-нравственных ценностей, сложившихся в процессе культурного развития России</w:t>
      </w:r>
      <w:r w:rsidRPr="003F5DA9">
        <w:rPr>
          <w:rFonts w:ascii="Times New Roman" w:eastAsia="Times New Roman" w:hAnsi="Times New Roman" w:cs="Times New Roman"/>
          <w:sz w:val="28"/>
          <w:szCs w:val="28"/>
        </w:rPr>
        <w:t>.</w:t>
      </w:r>
      <w:r w:rsidR="009F143F" w:rsidRPr="000C4D36">
        <w:rPr>
          <w:rFonts w:ascii="Times New Roman" w:eastAsia="Times New Roman" w:hAnsi="Times New Roman" w:cs="Times New Roman"/>
          <w:sz w:val="28"/>
          <w:szCs w:val="28"/>
        </w:rPr>
        <w:t xml:space="preserve"> </w:t>
      </w:r>
    </w:p>
    <w:p w14:paraId="0B0E3441" w14:textId="77777777" w:rsidR="009F143F" w:rsidRDefault="009F143F" w:rsidP="009F143F">
      <w:pPr>
        <w:autoSpaceDE w:val="0"/>
        <w:autoSpaceDN w:val="0"/>
        <w:adjustRightInd w:val="0"/>
        <w:spacing w:after="0" w:line="240" w:lineRule="auto"/>
        <w:ind w:firstLine="708"/>
        <w:jc w:val="both"/>
        <w:rPr>
          <w:rFonts w:ascii="Times New Roman" w:eastAsia="BookAntiqua" w:hAnsi="Times New Roman" w:cs="Times New Roman"/>
          <w:sz w:val="28"/>
          <w:szCs w:val="28"/>
        </w:rPr>
      </w:pPr>
      <w:r w:rsidRPr="00DF3196">
        <w:rPr>
          <w:rFonts w:ascii="Times New Roman" w:eastAsia="BookAntiqua" w:hAnsi="Times New Roman" w:cs="Times New Roman"/>
          <w:sz w:val="28"/>
          <w:szCs w:val="28"/>
        </w:rPr>
        <w:t xml:space="preserve">Доминантами системы образования становятся </w:t>
      </w:r>
      <w:r w:rsidRPr="00977894">
        <w:rPr>
          <w:rFonts w:ascii="Times New Roman" w:eastAsia="BookAntiqua" w:hAnsi="Times New Roman" w:cs="Times New Roman"/>
          <w:sz w:val="28"/>
          <w:szCs w:val="28"/>
        </w:rPr>
        <w:t>ценности и воспитание на духовных основаниях традиционной культуры.</w:t>
      </w:r>
      <w:r w:rsidRPr="00DF3196">
        <w:rPr>
          <w:rFonts w:ascii="Times New Roman" w:eastAsia="BookAntiqua" w:hAnsi="Times New Roman" w:cs="Times New Roman"/>
          <w:sz w:val="28"/>
          <w:szCs w:val="28"/>
        </w:rPr>
        <w:t xml:space="preserve"> Одна из главных целей</w:t>
      </w:r>
      <w:r>
        <w:rPr>
          <w:rFonts w:ascii="Times New Roman" w:eastAsia="BookAntiqua" w:hAnsi="Times New Roman" w:cs="Times New Roman"/>
          <w:sz w:val="28"/>
          <w:szCs w:val="28"/>
        </w:rPr>
        <w:t xml:space="preserve"> </w:t>
      </w:r>
      <w:r w:rsidRPr="00DF3196">
        <w:rPr>
          <w:rFonts w:ascii="Times New Roman" w:eastAsia="BookAntiqua" w:hAnsi="Times New Roman" w:cs="Times New Roman"/>
          <w:sz w:val="28"/>
          <w:szCs w:val="28"/>
        </w:rPr>
        <w:t>национальной образовательной политики – воспитание порядочных,</w:t>
      </w:r>
      <w:r>
        <w:rPr>
          <w:rFonts w:ascii="Times New Roman" w:eastAsia="BookAntiqua" w:hAnsi="Times New Roman" w:cs="Times New Roman"/>
          <w:sz w:val="28"/>
          <w:szCs w:val="28"/>
        </w:rPr>
        <w:t xml:space="preserve"> </w:t>
      </w:r>
      <w:r w:rsidRPr="00DF3196">
        <w:rPr>
          <w:rFonts w:ascii="Times New Roman" w:eastAsia="BookAntiqua" w:hAnsi="Times New Roman" w:cs="Times New Roman"/>
          <w:sz w:val="28"/>
          <w:szCs w:val="28"/>
        </w:rPr>
        <w:t>образованных людей, которые знакомы с духовной составляющей отечественной</w:t>
      </w:r>
      <w:r>
        <w:rPr>
          <w:rFonts w:ascii="Times New Roman" w:eastAsia="BookAntiqua" w:hAnsi="Times New Roman" w:cs="Times New Roman"/>
          <w:sz w:val="28"/>
          <w:szCs w:val="28"/>
        </w:rPr>
        <w:t xml:space="preserve"> </w:t>
      </w:r>
      <w:r w:rsidRPr="00DF3196">
        <w:rPr>
          <w:rFonts w:ascii="Times New Roman" w:eastAsia="BookAntiqua" w:hAnsi="Times New Roman" w:cs="Times New Roman"/>
          <w:sz w:val="28"/>
          <w:szCs w:val="28"/>
        </w:rPr>
        <w:t xml:space="preserve">истории и культуры. </w:t>
      </w:r>
    </w:p>
    <w:p w14:paraId="3AF74D5F" w14:textId="77777777" w:rsidR="009F143F" w:rsidRPr="00876D0C" w:rsidRDefault="009F143F" w:rsidP="009F143F">
      <w:pPr>
        <w:spacing w:after="0" w:line="240" w:lineRule="auto"/>
        <w:ind w:firstLine="708"/>
        <w:jc w:val="both"/>
        <w:rPr>
          <w:rFonts w:ascii="Times New Roman" w:hAnsi="Times New Roman" w:cs="Times New Roman"/>
          <w:sz w:val="28"/>
          <w:szCs w:val="28"/>
        </w:rPr>
      </w:pPr>
      <w:r w:rsidRPr="00876D0C">
        <w:rPr>
          <w:rFonts w:ascii="Times New Roman" w:hAnsi="Times New Roman" w:cs="Times New Roman"/>
          <w:sz w:val="28"/>
          <w:szCs w:val="28"/>
        </w:rPr>
        <w:lastRenderedPageBreak/>
        <w:t xml:space="preserve">Вопрос духовно-нравственных семейных ценностей является </w:t>
      </w:r>
      <w:r>
        <w:rPr>
          <w:rFonts w:ascii="Times New Roman" w:hAnsi="Times New Roman" w:cs="Times New Roman"/>
          <w:sz w:val="28"/>
          <w:szCs w:val="28"/>
        </w:rPr>
        <w:t>основополагающим</w:t>
      </w:r>
      <w:r w:rsidRPr="00876D0C">
        <w:rPr>
          <w:rFonts w:ascii="Times New Roman" w:hAnsi="Times New Roman" w:cs="Times New Roman"/>
          <w:sz w:val="28"/>
          <w:szCs w:val="28"/>
        </w:rPr>
        <w:t xml:space="preserve"> в </w:t>
      </w:r>
      <w:r w:rsidR="006305EC" w:rsidRPr="009E1521">
        <w:rPr>
          <w:rFonts w:ascii="Times New Roman" w:hAnsi="Times New Roman" w:cs="Times New Roman"/>
          <w:sz w:val="28"/>
          <w:szCs w:val="28"/>
        </w:rPr>
        <w:t xml:space="preserve">развитии и трансформации </w:t>
      </w:r>
      <w:r w:rsidRPr="009E1521">
        <w:rPr>
          <w:rFonts w:ascii="Times New Roman" w:hAnsi="Times New Roman" w:cs="Times New Roman"/>
          <w:sz w:val="28"/>
          <w:szCs w:val="28"/>
        </w:rPr>
        <w:t>семьи.</w:t>
      </w:r>
      <w:r w:rsidRPr="00876D0C">
        <w:rPr>
          <w:rFonts w:ascii="Times New Roman" w:hAnsi="Times New Roman" w:cs="Times New Roman"/>
          <w:sz w:val="28"/>
          <w:szCs w:val="28"/>
        </w:rPr>
        <w:t xml:space="preserve"> Отдельно в нем следует рассмотреть вопросы ценностных ориент</w:t>
      </w:r>
      <w:r>
        <w:rPr>
          <w:rFonts w:ascii="Times New Roman" w:hAnsi="Times New Roman" w:cs="Times New Roman"/>
          <w:sz w:val="28"/>
          <w:szCs w:val="28"/>
        </w:rPr>
        <w:t>иров</w:t>
      </w:r>
      <w:r w:rsidRPr="00876D0C">
        <w:rPr>
          <w:rFonts w:ascii="Times New Roman" w:hAnsi="Times New Roman" w:cs="Times New Roman"/>
          <w:sz w:val="28"/>
          <w:szCs w:val="28"/>
        </w:rPr>
        <w:t xml:space="preserve"> и мотивационных установок родителей, так как именно они формируют будущую личность ребенка, закладывают основу следующих отношений, моделируют построение семейных отношений детей.</w:t>
      </w:r>
    </w:p>
    <w:p w14:paraId="3C601259" w14:textId="77777777" w:rsidR="009F143F" w:rsidRDefault="009F143F" w:rsidP="009F143F">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BB7486">
        <w:rPr>
          <w:rFonts w:ascii="Times New Roman" w:hAnsi="Times New Roman" w:cs="Times New Roman"/>
          <w:color w:val="000000"/>
          <w:sz w:val="28"/>
          <w:szCs w:val="28"/>
          <w:shd w:val="clear" w:color="auto" w:fill="FFFFFF"/>
        </w:rPr>
        <w:t xml:space="preserve">Семья – это крошечное государство со своими жителями и законами, созданное на любви и уважении. Каждая крепкая и сплоченная семья имеет и свои семейные ценности, которые помогают этой ячейке общества сохранить свою целостность. </w:t>
      </w:r>
    </w:p>
    <w:p w14:paraId="4CACBC32" w14:textId="77777777" w:rsidR="009F143F" w:rsidRPr="00876D0C"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работе с родителями специалисты могут подробно рассмотреть процесс формирования и развития семейных установок и изменения в детско-родительских отношениях.</w:t>
      </w:r>
    </w:p>
    <w:p w14:paraId="19BC982B" w14:textId="77777777" w:rsidR="009F143F" w:rsidRDefault="009F143F" w:rsidP="009F143F">
      <w:pPr>
        <w:spacing w:after="0" w:line="240" w:lineRule="auto"/>
        <w:ind w:firstLine="708"/>
        <w:jc w:val="both"/>
        <w:rPr>
          <w:rFonts w:ascii="Times New Roman" w:hAnsi="Times New Roman" w:cs="Times New Roman"/>
          <w:sz w:val="28"/>
          <w:szCs w:val="28"/>
        </w:rPr>
      </w:pPr>
      <w:r w:rsidRPr="00876D0C">
        <w:rPr>
          <w:rFonts w:ascii="Times New Roman" w:hAnsi="Times New Roman" w:cs="Times New Roman"/>
          <w:sz w:val="28"/>
          <w:szCs w:val="28"/>
        </w:rPr>
        <w:t xml:space="preserve">Прежде чем </w:t>
      </w:r>
      <w:r>
        <w:rPr>
          <w:rFonts w:ascii="Times New Roman" w:hAnsi="Times New Roman" w:cs="Times New Roman"/>
          <w:sz w:val="28"/>
          <w:szCs w:val="28"/>
        </w:rPr>
        <w:t>изучить</w:t>
      </w:r>
      <w:r w:rsidRPr="00876D0C">
        <w:rPr>
          <w:rFonts w:ascii="Times New Roman" w:hAnsi="Times New Roman" w:cs="Times New Roman"/>
          <w:sz w:val="28"/>
          <w:szCs w:val="28"/>
        </w:rPr>
        <w:t xml:space="preserve"> духовно-нравственные ценности семьи</w:t>
      </w:r>
      <w:r w:rsidR="00013786">
        <w:rPr>
          <w:rFonts w:ascii="Times New Roman" w:hAnsi="Times New Roman" w:cs="Times New Roman"/>
          <w:sz w:val="28"/>
          <w:szCs w:val="28"/>
        </w:rPr>
        <w:t>,</w:t>
      </w:r>
      <w:r w:rsidRPr="00876D0C">
        <w:rPr>
          <w:rFonts w:ascii="Times New Roman" w:hAnsi="Times New Roman" w:cs="Times New Roman"/>
          <w:sz w:val="28"/>
          <w:szCs w:val="28"/>
        </w:rPr>
        <w:t xml:space="preserve"> следует </w:t>
      </w:r>
      <w:r>
        <w:rPr>
          <w:rFonts w:ascii="Times New Roman" w:hAnsi="Times New Roman" w:cs="Times New Roman"/>
          <w:sz w:val="28"/>
          <w:szCs w:val="28"/>
        </w:rPr>
        <w:t>обратить особое внимание на</w:t>
      </w:r>
      <w:r w:rsidRPr="00876D0C">
        <w:rPr>
          <w:rFonts w:ascii="Times New Roman" w:hAnsi="Times New Roman" w:cs="Times New Roman"/>
          <w:sz w:val="28"/>
          <w:szCs w:val="28"/>
        </w:rPr>
        <w:t xml:space="preserve"> составляющие данного определения и понять, почему они стали единым целым.</w:t>
      </w:r>
    </w:p>
    <w:p w14:paraId="73266077" w14:textId="77777777" w:rsidR="009F143F" w:rsidRPr="00D87CAF" w:rsidRDefault="009F143F" w:rsidP="009F143F">
      <w:pPr>
        <w:spacing w:after="0" w:line="240" w:lineRule="auto"/>
        <w:ind w:firstLine="708"/>
        <w:jc w:val="both"/>
        <w:rPr>
          <w:rFonts w:ascii="Times New Roman" w:hAnsi="Times New Roman" w:cs="Times New Roman"/>
          <w:sz w:val="28"/>
          <w:szCs w:val="28"/>
        </w:rPr>
      </w:pPr>
      <w:r w:rsidRPr="00D87CAF">
        <w:rPr>
          <w:rFonts w:ascii="Times New Roman" w:hAnsi="Times New Roman" w:cs="Times New Roman"/>
          <w:sz w:val="28"/>
          <w:szCs w:val="28"/>
        </w:rPr>
        <w:t>Проблем</w:t>
      </w:r>
      <w:r>
        <w:rPr>
          <w:rFonts w:ascii="Times New Roman" w:hAnsi="Times New Roman" w:cs="Times New Roman"/>
          <w:sz w:val="28"/>
          <w:szCs w:val="28"/>
        </w:rPr>
        <w:t>ой</w:t>
      </w:r>
      <w:r w:rsidRPr="00D87CAF">
        <w:rPr>
          <w:rFonts w:ascii="Times New Roman" w:hAnsi="Times New Roman" w:cs="Times New Roman"/>
          <w:sz w:val="28"/>
          <w:szCs w:val="28"/>
        </w:rPr>
        <w:t xml:space="preserve"> формирования духовно-нравственных качеств</w:t>
      </w:r>
      <w:r>
        <w:rPr>
          <w:rFonts w:ascii="Times New Roman" w:hAnsi="Times New Roman" w:cs="Times New Roman"/>
          <w:sz w:val="28"/>
          <w:szCs w:val="28"/>
        </w:rPr>
        <w:t xml:space="preserve"> детей занимались такие ученые</w:t>
      </w:r>
      <w:r w:rsidR="00CA52A5">
        <w:rPr>
          <w:rFonts w:ascii="Times New Roman" w:hAnsi="Times New Roman" w:cs="Times New Roman"/>
          <w:sz w:val="28"/>
          <w:szCs w:val="28"/>
        </w:rPr>
        <w:t>,</w:t>
      </w:r>
      <w:r>
        <w:rPr>
          <w:rFonts w:ascii="Times New Roman" w:hAnsi="Times New Roman" w:cs="Times New Roman"/>
          <w:sz w:val="28"/>
          <w:szCs w:val="28"/>
        </w:rPr>
        <w:t xml:space="preserve"> как</w:t>
      </w:r>
      <w:r w:rsidRPr="00D87CAF">
        <w:rPr>
          <w:rFonts w:ascii="Times New Roman" w:hAnsi="Times New Roman" w:cs="Times New Roman"/>
          <w:sz w:val="28"/>
          <w:szCs w:val="28"/>
        </w:rPr>
        <w:t>: Божович</w:t>
      </w:r>
      <w:r w:rsidR="00FA09A2" w:rsidRPr="00FA09A2">
        <w:rPr>
          <w:rFonts w:ascii="Times New Roman" w:hAnsi="Times New Roman" w:cs="Times New Roman"/>
          <w:sz w:val="28"/>
          <w:szCs w:val="28"/>
        </w:rPr>
        <w:t xml:space="preserve"> </w:t>
      </w:r>
      <w:r w:rsidR="00FA09A2" w:rsidRPr="00D87CAF">
        <w:rPr>
          <w:rFonts w:ascii="Times New Roman" w:hAnsi="Times New Roman" w:cs="Times New Roman"/>
          <w:sz w:val="28"/>
          <w:szCs w:val="28"/>
        </w:rPr>
        <w:t>Л.И.</w:t>
      </w:r>
      <w:r w:rsidRPr="00D87CAF">
        <w:rPr>
          <w:rFonts w:ascii="Times New Roman" w:hAnsi="Times New Roman" w:cs="Times New Roman"/>
          <w:sz w:val="28"/>
          <w:szCs w:val="28"/>
        </w:rPr>
        <w:t>, Воронова</w:t>
      </w:r>
      <w:r w:rsidR="00FA09A2" w:rsidRPr="00FA09A2">
        <w:rPr>
          <w:rFonts w:ascii="Times New Roman" w:hAnsi="Times New Roman" w:cs="Times New Roman"/>
          <w:sz w:val="28"/>
          <w:szCs w:val="28"/>
        </w:rPr>
        <w:t xml:space="preserve"> </w:t>
      </w:r>
      <w:r w:rsidR="00FA09A2" w:rsidRPr="00D87CAF">
        <w:rPr>
          <w:rFonts w:ascii="Times New Roman" w:hAnsi="Times New Roman" w:cs="Times New Roman"/>
          <w:sz w:val="28"/>
          <w:szCs w:val="28"/>
        </w:rPr>
        <w:t>О.А.</w:t>
      </w:r>
      <w:r w:rsidRPr="00D87CAF">
        <w:rPr>
          <w:rFonts w:ascii="Times New Roman" w:hAnsi="Times New Roman" w:cs="Times New Roman"/>
          <w:sz w:val="28"/>
          <w:szCs w:val="28"/>
        </w:rPr>
        <w:t>, Григорович</w:t>
      </w:r>
      <w:r w:rsidR="00FA09A2" w:rsidRPr="00FA09A2">
        <w:rPr>
          <w:rFonts w:ascii="Times New Roman" w:hAnsi="Times New Roman" w:cs="Times New Roman"/>
          <w:sz w:val="28"/>
          <w:szCs w:val="28"/>
        </w:rPr>
        <w:t xml:space="preserve"> </w:t>
      </w:r>
      <w:r w:rsidR="00FA09A2" w:rsidRPr="00D87CAF">
        <w:rPr>
          <w:rFonts w:ascii="Times New Roman" w:hAnsi="Times New Roman" w:cs="Times New Roman"/>
          <w:sz w:val="28"/>
          <w:szCs w:val="28"/>
        </w:rPr>
        <w:t>Л.А.</w:t>
      </w:r>
      <w:r w:rsidRPr="00D87CAF">
        <w:rPr>
          <w:rFonts w:ascii="Times New Roman" w:hAnsi="Times New Roman" w:cs="Times New Roman"/>
          <w:sz w:val="28"/>
          <w:szCs w:val="28"/>
        </w:rPr>
        <w:t>, Зелинский</w:t>
      </w:r>
      <w:r w:rsidR="00FA09A2" w:rsidRPr="00FA09A2">
        <w:rPr>
          <w:rFonts w:ascii="Times New Roman" w:hAnsi="Times New Roman" w:cs="Times New Roman"/>
          <w:sz w:val="28"/>
          <w:szCs w:val="28"/>
        </w:rPr>
        <w:t xml:space="preserve"> </w:t>
      </w:r>
      <w:r w:rsidR="00FA09A2" w:rsidRPr="00D87CAF">
        <w:rPr>
          <w:rFonts w:ascii="Times New Roman" w:hAnsi="Times New Roman" w:cs="Times New Roman"/>
          <w:sz w:val="28"/>
          <w:szCs w:val="28"/>
        </w:rPr>
        <w:t>К.В.</w:t>
      </w:r>
      <w:r w:rsidRPr="00D87CAF">
        <w:rPr>
          <w:rFonts w:ascii="Times New Roman" w:hAnsi="Times New Roman" w:cs="Times New Roman"/>
          <w:sz w:val="28"/>
          <w:szCs w:val="28"/>
        </w:rPr>
        <w:t>, Зимина</w:t>
      </w:r>
      <w:r w:rsidR="00FA09A2" w:rsidRPr="00FA09A2">
        <w:rPr>
          <w:rFonts w:ascii="Times New Roman" w:hAnsi="Times New Roman" w:cs="Times New Roman"/>
          <w:sz w:val="28"/>
          <w:szCs w:val="28"/>
        </w:rPr>
        <w:t xml:space="preserve"> </w:t>
      </w:r>
      <w:r w:rsidR="00FA09A2" w:rsidRPr="00D87CAF">
        <w:rPr>
          <w:rFonts w:ascii="Times New Roman" w:hAnsi="Times New Roman" w:cs="Times New Roman"/>
          <w:sz w:val="28"/>
          <w:szCs w:val="28"/>
        </w:rPr>
        <w:t>А.И.</w:t>
      </w:r>
      <w:r w:rsidRPr="00D87CAF">
        <w:rPr>
          <w:rFonts w:ascii="Times New Roman" w:hAnsi="Times New Roman" w:cs="Times New Roman"/>
          <w:sz w:val="28"/>
          <w:szCs w:val="28"/>
        </w:rPr>
        <w:t>, Курмелёва</w:t>
      </w:r>
      <w:r w:rsidR="00FA09A2" w:rsidRPr="00FA09A2">
        <w:rPr>
          <w:rFonts w:ascii="Times New Roman" w:hAnsi="Times New Roman" w:cs="Times New Roman"/>
          <w:sz w:val="28"/>
          <w:szCs w:val="28"/>
        </w:rPr>
        <w:t xml:space="preserve"> </w:t>
      </w:r>
      <w:r w:rsidR="00FA09A2" w:rsidRPr="00D87CAF">
        <w:rPr>
          <w:rFonts w:ascii="Times New Roman" w:hAnsi="Times New Roman" w:cs="Times New Roman"/>
          <w:sz w:val="28"/>
          <w:szCs w:val="28"/>
        </w:rPr>
        <w:t>Н.А.</w:t>
      </w:r>
      <w:r w:rsidRPr="00D87CAF">
        <w:rPr>
          <w:rFonts w:ascii="Times New Roman" w:hAnsi="Times New Roman" w:cs="Times New Roman"/>
          <w:sz w:val="28"/>
          <w:szCs w:val="28"/>
        </w:rPr>
        <w:t>, Леонтьев</w:t>
      </w:r>
      <w:r w:rsidR="00FA09A2" w:rsidRPr="00FA09A2">
        <w:rPr>
          <w:rFonts w:ascii="Times New Roman" w:hAnsi="Times New Roman" w:cs="Times New Roman"/>
          <w:sz w:val="28"/>
          <w:szCs w:val="28"/>
        </w:rPr>
        <w:t xml:space="preserve"> </w:t>
      </w:r>
      <w:r w:rsidR="00FA09A2" w:rsidRPr="00D87CAF">
        <w:rPr>
          <w:rFonts w:ascii="Times New Roman" w:hAnsi="Times New Roman" w:cs="Times New Roman"/>
          <w:sz w:val="28"/>
          <w:szCs w:val="28"/>
        </w:rPr>
        <w:t>Д.А.</w:t>
      </w:r>
      <w:r w:rsidRPr="00D87CAF">
        <w:rPr>
          <w:rFonts w:ascii="Times New Roman" w:hAnsi="Times New Roman" w:cs="Times New Roman"/>
          <w:sz w:val="28"/>
          <w:szCs w:val="28"/>
        </w:rPr>
        <w:t>, Лившиц</w:t>
      </w:r>
      <w:r w:rsidR="00FA09A2" w:rsidRPr="00FA09A2">
        <w:rPr>
          <w:rFonts w:ascii="Times New Roman" w:hAnsi="Times New Roman" w:cs="Times New Roman"/>
          <w:sz w:val="28"/>
          <w:szCs w:val="28"/>
        </w:rPr>
        <w:t xml:space="preserve"> </w:t>
      </w:r>
      <w:r w:rsidR="00FA09A2" w:rsidRPr="00D87CAF">
        <w:rPr>
          <w:rFonts w:ascii="Times New Roman" w:hAnsi="Times New Roman" w:cs="Times New Roman"/>
          <w:sz w:val="28"/>
          <w:szCs w:val="28"/>
        </w:rPr>
        <w:t>Р.Л.</w:t>
      </w:r>
      <w:r w:rsidRPr="00D87CAF">
        <w:rPr>
          <w:rFonts w:ascii="Times New Roman" w:hAnsi="Times New Roman" w:cs="Times New Roman"/>
          <w:sz w:val="28"/>
          <w:szCs w:val="28"/>
        </w:rPr>
        <w:t>, Мусс</w:t>
      </w:r>
      <w:r w:rsidR="00FA09A2" w:rsidRPr="00FA09A2">
        <w:rPr>
          <w:rFonts w:ascii="Times New Roman" w:hAnsi="Times New Roman" w:cs="Times New Roman"/>
          <w:sz w:val="28"/>
          <w:szCs w:val="28"/>
        </w:rPr>
        <w:t xml:space="preserve"> </w:t>
      </w:r>
      <w:r w:rsidR="00FA09A2" w:rsidRPr="00D87CAF">
        <w:rPr>
          <w:rFonts w:ascii="Times New Roman" w:hAnsi="Times New Roman" w:cs="Times New Roman"/>
          <w:sz w:val="28"/>
          <w:szCs w:val="28"/>
        </w:rPr>
        <w:t>Г.Н.</w:t>
      </w:r>
      <w:r w:rsidRPr="00D87CAF">
        <w:rPr>
          <w:rFonts w:ascii="Times New Roman" w:hAnsi="Times New Roman" w:cs="Times New Roman"/>
          <w:sz w:val="28"/>
          <w:szCs w:val="28"/>
        </w:rPr>
        <w:t>, Перекрёстова</w:t>
      </w:r>
      <w:r w:rsidR="00FA09A2" w:rsidRPr="00FA09A2">
        <w:rPr>
          <w:rFonts w:ascii="Times New Roman" w:hAnsi="Times New Roman" w:cs="Times New Roman"/>
          <w:sz w:val="28"/>
          <w:szCs w:val="28"/>
        </w:rPr>
        <w:t xml:space="preserve"> </w:t>
      </w:r>
      <w:r w:rsidR="00FA09A2" w:rsidRPr="00D87CAF">
        <w:rPr>
          <w:rFonts w:ascii="Times New Roman" w:hAnsi="Times New Roman" w:cs="Times New Roman"/>
          <w:sz w:val="28"/>
          <w:szCs w:val="28"/>
        </w:rPr>
        <w:t>Т.С.</w:t>
      </w:r>
      <w:r w:rsidRPr="00D87CAF">
        <w:rPr>
          <w:rFonts w:ascii="Times New Roman" w:hAnsi="Times New Roman" w:cs="Times New Roman"/>
          <w:sz w:val="28"/>
          <w:szCs w:val="28"/>
        </w:rPr>
        <w:t>, Трегубова</w:t>
      </w:r>
      <w:r>
        <w:rPr>
          <w:rFonts w:ascii="Times New Roman" w:hAnsi="Times New Roman" w:cs="Times New Roman"/>
          <w:sz w:val="28"/>
          <w:szCs w:val="28"/>
        </w:rPr>
        <w:t xml:space="preserve"> </w:t>
      </w:r>
      <w:r w:rsidR="00FA09A2" w:rsidRPr="00D87CAF">
        <w:rPr>
          <w:rFonts w:ascii="Times New Roman" w:hAnsi="Times New Roman" w:cs="Times New Roman"/>
          <w:sz w:val="28"/>
          <w:szCs w:val="28"/>
        </w:rPr>
        <w:t xml:space="preserve">Н.Н. </w:t>
      </w:r>
      <w:r>
        <w:rPr>
          <w:rFonts w:ascii="Times New Roman" w:hAnsi="Times New Roman" w:cs="Times New Roman"/>
          <w:sz w:val="28"/>
          <w:szCs w:val="28"/>
        </w:rPr>
        <w:t>и др.</w:t>
      </w:r>
    </w:p>
    <w:p w14:paraId="224FB3F0" w14:textId="77777777" w:rsidR="009F143F" w:rsidRDefault="009F143F" w:rsidP="009F143F">
      <w:pPr>
        <w:spacing w:after="0" w:line="240" w:lineRule="auto"/>
      </w:pPr>
    </w:p>
    <w:p w14:paraId="66B6B7A8" w14:textId="77777777" w:rsidR="009F143F" w:rsidRDefault="009F143F" w:rsidP="009F143F">
      <w:pPr>
        <w:spacing w:after="0" w:line="240" w:lineRule="auto"/>
        <w:jc w:val="center"/>
        <w:rPr>
          <w:rFonts w:ascii="Times New Roman" w:hAnsi="Times New Roman" w:cs="Times New Roman"/>
          <w:b/>
          <w:sz w:val="28"/>
          <w:szCs w:val="28"/>
        </w:rPr>
      </w:pPr>
      <w:r w:rsidRPr="00D826F8">
        <w:rPr>
          <w:rFonts w:ascii="Times New Roman" w:hAnsi="Times New Roman" w:cs="Times New Roman"/>
          <w:b/>
          <w:sz w:val="28"/>
          <w:szCs w:val="28"/>
        </w:rPr>
        <w:t>Тема</w:t>
      </w:r>
      <w:r>
        <w:rPr>
          <w:rFonts w:ascii="Times New Roman" w:hAnsi="Times New Roman" w:cs="Times New Roman"/>
          <w:b/>
          <w:sz w:val="28"/>
          <w:szCs w:val="28"/>
        </w:rPr>
        <w:t xml:space="preserve"> 4</w:t>
      </w:r>
      <w:r w:rsidRPr="00D826F8">
        <w:rPr>
          <w:rFonts w:ascii="Times New Roman" w:hAnsi="Times New Roman" w:cs="Times New Roman"/>
          <w:b/>
          <w:sz w:val="28"/>
          <w:szCs w:val="28"/>
        </w:rPr>
        <w:t>: «</w:t>
      </w:r>
      <w:r>
        <w:rPr>
          <w:rFonts w:ascii="Times New Roman" w:hAnsi="Times New Roman" w:cs="Times New Roman"/>
          <w:b/>
          <w:sz w:val="28"/>
          <w:szCs w:val="28"/>
        </w:rPr>
        <w:t xml:space="preserve">Отклоняющееся поведение детей и подростков: </w:t>
      </w:r>
    </w:p>
    <w:p w14:paraId="0AB08E16" w14:textId="77777777" w:rsidR="009F143F" w:rsidRPr="00DA6072" w:rsidRDefault="009F143F" w:rsidP="009F143F">
      <w:pPr>
        <w:spacing w:after="0" w:line="240" w:lineRule="auto"/>
        <w:jc w:val="center"/>
        <w:rPr>
          <w:rFonts w:ascii="Times New Roman" w:hAnsi="Times New Roman" w:cs="Times New Roman"/>
          <w:b/>
          <w:bCs/>
          <w:sz w:val="28"/>
          <w:szCs w:val="28"/>
        </w:rPr>
      </w:pPr>
      <w:r w:rsidRPr="00DA6072">
        <w:rPr>
          <w:rFonts w:ascii="Times New Roman" w:hAnsi="Times New Roman" w:cs="Times New Roman"/>
          <w:b/>
          <w:bCs/>
          <w:sz w:val="28"/>
          <w:szCs w:val="28"/>
        </w:rPr>
        <w:t>основные формы и виды отклоняющегося поведения</w:t>
      </w:r>
      <w:r>
        <w:rPr>
          <w:rFonts w:ascii="Times New Roman" w:hAnsi="Times New Roman" w:cs="Times New Roman"/>
          <w:b/>
          <w:bCs/>
          <w:sz w:val="28"/>
          <w:szCs w:val="28"/>
        </w:rPr>
        <w:t>»</w:t>
      </w:r>
    </w:p>
    <w:p w14:paraId="3247A49B" w14:textId="77777777" w:rsidR="009F143F" w:rsidRDefault="009F143F" w:rsidP="009F143F">
      <w:pPr>
        <w:spacing w:after="0" w:line="240" w:lineRule="auto"/>
        <w:ind w:firstLine="708"/>
        <w:jc w:val="both"/>
        <w:rPr>
          <w:rFonts w:ascii="Times New Roman" w:hAnsi="Times New Roman" w:cs="Times New Roman"/>
          <w:color w:val="000000"/>
          <w:sz w:val="28"/>
          <w:szCs w:val="28"/>
          <w:shd w:val="clear" w:color="auto" w:fill="FFFFFF"/>
        </w:rPr>
      </w:pPr>
    </w:p>
    <w:p w14:paraId="01829425" w14:textId="77777777" w:rsidR="009F143F" w:rsidRPr="00FA09A2" w:rsidRDefault="009F143F" w:rsidP="003F5DA9">
      <w:pPr>
        <w:spacing w:after="0" w:line="240" w:lineRule="auto"/>
        <w:ind w:firstLine="709"/>
        <w:jc w:val="both"/>
        <w:rPr>
          <w:rFonts w:ascii="Times New Roman" w:hAnsi="Times New Roman" w:cs="Times New Roman"/>
          <w:b/>
          <w:color w:val="000000"/>
          <w:sz w:val="28"/>
          <w:szCs w:val="28"/>
          <w:shd w:val="clear" w:color="auto" w:fill="FFFFFF"/>
        </w:rPr>
      </w:pPr>
      <w:r w:rsidRPr="00FA09A2">
        <w:rPr>
          <w:rFonts w:ascii="Times New Roman" w:hAnsi="Times New Roman" w:cs="Times New Roman"/>
          <w:b/>
          <w:color w:val="000000"/>
          <w:sz w:val="28"/>
          <w:szCs w:val="28"/>
          <w:shd w:val="clear" w:color="auto" w:fill="FFFFFF"/>
        </w:rPr>
        <w:t>Направленность, новизна, актуальность, педагогическая целесообразность.</w:t>
      </w:r>
    </w:p>
    <w:p w14:paraId="097A0E03" w14:textId="77777777" w:rsidR="009F143F" w:rsidRDefault="009F143F" w:rsidP="009F143F">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ab/>
      </w:r>
      <w:r>
        <w:rPr>
          <w:rFonts w:ascii="Times New Roman" w:hAnsi="Times New Roman" w:cs="Times New Roman"/>
          <w:bCs/>
          <w:sz w:val="28"/>
          <w:szCs w:val="28"/>
        </w:rPr>
        <w:t>Тема отклоняющегося поведения детей актуальна в настоящее время. Ее выделение в отдельный аспект работы со специалистами и родителями обоснован</w:t>
      </w:r>
      <w:r w:rsidR="00284186">
        <w:rPr>
          <w:rFonts w:ascii="Times New Roman" w:hAnsi="Times New Roman" w:cs="Times New Roman"/>
          <w:bCs/>
          <w:sz w:val="28"/>
          <w:szCs w:val="28"/>
        </w:rPr>
        <w:t>о</w:t>
      </w:r>
      <w:r>
        <w:rPr>
          <w:rFonts w:ascii="Times New Roman" w:hAnsi="Times New Roman" w:cs="Times New Roman"/>
          <w:bCs/>
          <w:sz w:val="28"/>
          <w:szCs w:val="28"/>
        </w:rPr>
        <w:t xml:space="preserve"> запросами общества. Все чаще психологи обращаются к проблемам возникновения отклоняющегося поведения, выделяя его формы и виды.</w:t>
      </w:r>
    </w:p>
    <w:p w14:paraId="2A782FE8" w14:textId="77777777" w:rsidR="009F143F" w:rsidRPr="00F708D1" w:rsidRDefault="009F143F" w:rsidP="009F143F">
      <w:pPr>
        <w:spacing w:after="0" w:line="240" w:lineRule="auto"/>
        <w:ind w:firstLine="708"/>
        <w:jc w:val="both"/>
        <w:rPr>
          <w:rFonts w:ascii="Times New Roman" w:hAnsi="Times New Roman" w:cs="Times New Roman"/>
          <w:bCs/>
          <w:sz w:val="28"/>
          <w:szCs w:val="28"/>
        </w:rPr>
      </w:pPr>
      <w:r w:rsidRPr="00F708D1">
        <w:rPr>
          <w:rFonts w:ascii="Times New Roman" w:hAnsi="Times New Roman" w:cs="Times New Roman"/>
          <w:bCs/>
          <w:sz w:val="28"/>
          <w:szCs w:val="28"/>
        </w:rPr>
        <w:t>Интерес представляют социальны</w:t>
      </w:r>
      <w:r>
        <w:rPr>
          <w:rFonts w:ascii="Times New Roman" w:hAnsi="Times New Roman" w:cs="Times New Roman"/>
          <w:bCs/>
          <w:sz w:val="28"/>
          <w:szCs w:val="28"/>
        </w:rPr>
        <w:t>е</w:t>
      </w:r>
      <w:r w:rsidRPr="00F708D1">
        <w:rPr>
          <w:rFonts w:ascii="Times New Roman" w:hAnsi="Times New Roman" w:cs="Times New Roman"/>
          <w:bCs/>
          <w:sz w:val="28"/>
          <w:szCs w:val="28"/>
        </w:rPr>
        <w:t xml:space="preserve"> риск</w:t>
      </w:r>
      <w:r>
        <w:rPr>
          <w:rFonts w:ascii="Times New Roman" w:hAnsi="Times New Roman" w:cs="Times New Roman"/>
          <w:bCs/>
          <w:sz w:val="28"/>
          <w:szCs w:val="28"/>
        </w:rPr>
        <w:t>и</w:t>
      </w:r>
      <w:r w:rsidRPr="00F708D1">
        <w:rPr>
          <w:rFonts w:ascii="Times New Roman" w:hAnsi="Times New Roman" w:cs="Times New Roman"/>
          <w:bCs/>
          <w:sz w:val="28"/>
          <w:szCs w:val="28"/>
        </w:rPr>
        <w:t>, которые могут приводить к психологическим и иным проблемам.</w:t>
      </w:r>
    </w:p>
    <w:p w14:paraId="5FD299B4" w14:textId="77777777" w:rsidR="009F143F" w:rsidRPr="00F708D1" w:rsidRDefault="009F143F" w:rsidP="009F143F">
      <w:pPr>
        <w:tabs>
          <w:tab w:val="num" w:pos="720"/>
        </w:tabs>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ab/>
      </w:r>
      <w:r w:rsidRPr="003D3786">
        <w:rPr>
          <w:rFonts w:ascii="Times New Roman" w:hAnsi="Times New Roman" w:cs="Times New Roman"/>
          <w:b/>
          <w:sz w:val="28"/>
          <w:szCs w:val="28"/>
        </w:rPr>
        <w:t>Отклоняющееся поведение</w:t>
      </w:r>
      <w:r>
        <w:rPr>
          <w:rFonts w:ascii="Times New Roman" w:hAnsi="Times New Roman" w:cs="Times New Roman"/>
          <w:bCs/>
          <w:sz w:val="28"/>
          <w:szCs w:val="28"/>
        </w:rPr>
        <w:t xml:space="preserve"> – </w:t>
      </w:r>
      <w:r w:rsidRPr="00F708D1">
        <w:rPr>
          <w:rFonts w:ascii="Times New Roman" w:hAnsi="Times New Roman" w:cs="Times New Roman"/>
          <w:bCs/>
          <w:sz w:val="28"/>
          <w:szCs w:val="28"/>
        </w:rPr>
        <w:t>это поведение, не соответствующее официально установленным или фактически сложившимся в данном обществе (социальной группе) моральным, этическим и правовым нормам, приводящее нарушителя к изоляции, лечению, исправлению или наказанию</w:t>
      </w:r>
      <w:r>
        <w:rPr>
          <w:rFonts w:ascii="Times New Roman" w:hAnsi="Times New Roman" w:cs="Times New Roman"/>
          <w:bCs/>
          <w:sz w:val="28"/>
          <w:szCs w:val="28"/>
        </w:rPr>
        <w:t xml:space="preserve">. </w:t>
      </w:r>
      <w:r w:rsidRPr="00F708D1">
        <w:rPr>
          <w:rFonts w:ascii="Times New Roman" w:hAnsi="Times New Roman" w:cs="Times New Roman"/>
          <w:bCs/>
          <w:sz w:val="28"/>
          <w:szCs w:val="28"/>
        </w:rPr>
        <w:t xml:space="preserve">Синонимом термина «отклоняющееся поведение» является термин «девиантное поведение» (англ. </w:t>
      </w:r>
      <w:r w:rsidRPr="00F708D1">
        <w:rPr>
          <w:rFonts w:ascii="Times New Roman" w:hAnsi="Times New Roman" w:cs="Times New Roman"/>
          <w:bCs/>
          <w:sz w:val="28"/>
          <w:szCs w:val="28"/>
          <w:lang w:val="en-US"/>
        </w:rPr>
        <w:t>Deviation</w:t>
      </w:r>
      <w:r w:rsidRPr="00F708D1">
        <w:rPr>
          <w:rFonts w:ascii="Times New Roman" w:hAnsi="Times New Roman" w:cs="Times New Roman"/>
          <w:bCs/>
          <w:sz w:val="28"/>
          <w:szCs w:val="28"/>
        </w:rPr>
        <w:t xml:space="preserve"> – отклонение)</w:t>
      </w:r>
      <w:r>
        <w:rPr>
          <w:rFonts w:ascii="Times New Roman" w:hAnsi="Times New Roman" w:cs="Times New Roman"/>
          <w:bCs/>
          <w:sz w:val="28"/>
          <w:szCs w:val="28"/>
        </w:rPr>
        <w:t>.</w:t>
      </w:r>
    </w:p>
    <w:p w14:paraId="2D5F7C59" w14:textId="77777777" w:rsidR="009F143F" w:rsidRDefault="009F143F" w:rsidP="009F143F">
      <w:pPr>
        <w:spacing w:after="0" w:line="240" w:lineRule="auto"/>
        <w:ind w:firstLine="708"/>
        <w:jc w:val="both"/>
        <w:rPr>
          <w:rFonts w:ascii="Times New Roman" w:hAnsi="Times New Roman" w:cs="Times New Roman"/>
          <w:bCs/>
          <w:sz w:val="28"/>
          <w:szCs w:val="28"/>
        </w:rPr>
      </w:pPr>
      <w:r w:rsidRPr="00804FA8">
        <w:rPr>
          <w:rFonts w:ascii="Times New Roman" w:hAnsi="Times New Roman" w:cs="Times New Roman"/>
          <w:sz w:val="28"/>
          <w:szCs w:val="28"/>
          <w:shd w:val="clear" w:color="auto" w:fill="FFFFFF"/>
        </w:rPr>
        <w:t xml:space="preserve">В современном обществе актуальна проблема детской безнадзорности, наркомании и преступности. В связи с этим наблюдается и рост числа подростков с девиантным поведением. Такое отклонение в поведении детей является результатом политической, социальной, экономической и экологической нестабильности, роста влияния псевдокультур, изменения в существующих ценностных ориентациях молодежи, неблагополучия в семейной и бытовой сфере, </w:t>
      </w:r>
      <w:r w:rsidRPr="00804FA8">
        <w:rPr>
          <w:rFonts w:ascii="Times New Roman" w:hAnsi="Times New Roman" w:cs="Times New Roman"/>
          <w:sz w:val="28"/>
          <w:szCs w:val="28"/>
          <w:shd w:val="clear" w:color="auto" w:fill="FFFFFF"/>
        </w:rPr>
        <w:lastRenderedPageBreak/>
        <w:t>отсутствия контроля, что становится следствием постоянной занятости родителей, эпидемии разводов и недостатков в работе учреждений образования.</w:t>
      </w:r>
    </w:p>
    <w:p w14:paraId="43323E58" w14:textId="77777777" w:rsidR="009F143F" w:rsidRDefault="009F143F" w:rsidP="009F143F">
      <w:pPr>
        <w:pStyle w:val="Default"/>
        <w:ind w:firstLine="708"/>
        <w:jc w:val="both"/>
        <w:textAlignment w:val="baseline"/>
        <w:rPr>
          <w:sz w:val="28"/>
          <w:szCs w:val="28"/>
        </w:rPr>
      </w:pPr>
      <w:r w:rsidRPr="00804FA8">
        <w:rPr>
          <w:sz w:val="28"/>
          <w:szCs w:val="28"/>
        </w:rPr>
        <w:t>Вместе с тем необходимы меры социального воздействия на поведенческие отклонени</w:t>
      </w:r>
      <w:r>
        <w:rPr>
          <w:sz w:val="28"/>
          <w:szCs w:val="28"/>
        </w:rPr>
        <w:t>я. И здесь намечаются два основ</w:t>
      </w:r>
      <w:r w:rsidRPr="00804FA8">
        <w:rPr>
          <w:sz w:val="28"/>
          <w:szCs w:val="28"/>
        </w:rPr>
        <w:t>ных направления: если в о</w:t>
      </w:r>
      <w:r>
        <w:rPr>
          <w:sz w:val="28"/>
          <w:szCs w:val="28"/>
        </w:rPr>
        <w:t>тношении преступного (делинквен</w:t>
      </w:r>
      <w:r w:rsidRPr="00804FA8">
        <w:rPr>
          <w:sz w:val="28"/>
          <w:szCs w:val="28"/>
        </w:rPr>
        <w:t>тного) поведения нужны жесткие запретительные меры, то такие девиации, как алко</w:t>
      </w:r>
      <w:r>
        <w:rPr>
          <w:sz w:val="28"/>
          <w:szCs w:val="28"/>
        </w:rPr>
        <w:t>голизм, наркомания, суицид, пси</w:t>
      </w:r>
      <w:r w:rsidRPr="00804FA8">
        <w:rPr>
          <w:sz w:val="28"/>
          <w:szCs w:val="28"/>
        </w:rPr>
        <w:t>хические расстройства и др.</w:t>
      </w:r>
      <w:r>
        <w:rPr>
          <w:sz w:val="28"/>
          <w:szCs w:val="28"/>
        </w:rPr>
        <w:t>, требуют организации разных ви</w:t>
      </w:r>
      <w:r w:rsidRPr="00804FA8">
        <w:rPr>
          <w:sz w:val="28"/>
          <w:szCs w:val="28"/>
        </w:rPr>
        <w:t xml:space="preserve">дов социальной помощи </w:t>
      </w:r>
      <w:r>
        <w:rPr>
          <w:sz w:val="28"/>
          <w:szCs w:val="28"/>
        </w:rPr>
        <w:t>– открытия кризисных центров, до</w:t>
      </w:r>
      <w:r w:rsidRPr="00804FA8">
        <w:rPr>
          <w:sz w:val="28"/>
          <w:szCs w:val="28"/>
        </w:rPr>
        <w:t>мов для бездомных, телефонов доверия</w:t>
      </w:r>
      <w:r>
        <w:rPr>
          <w:sz w:val="28"/>
          <w:szCs w:val="28"/>
        </w:rPr>
        <w:t>, пунктов консультирования</w:t>
      </w:r>
      <w:r w:rsidRPr="00804FA8">
        <w:rPr>
          <w:sz w:val="28"/>
          <w:szCs w:val="28"/>
        </w:rPr>
        <w:t xml:space="preserve"> </w:t>
      </w:r>
      <w:r>
        <w:rPr>
          <w:sz w:val="28"/>
          <w:szCs w:val="28"/>
        </w:rPr>
        <w:t>как для родителей, так и для подростков</w:t>
      </w:r>
      <w:r w:rsidRPr="00804FA8">
        <w:rPr>
          <w:sz w:val="28"/>
          <w:szCs w:val="28"/>
        </w:rPr>
        <w:t>.</w:t>
      </w:r>
      <w:r>
        <w:rPr>
          <w:sz w:val="28"/>
          <w:szCs w:val="28"/>
        </w:rPr>
        <w:t xml:space="preserve"> Особое внимание следует уделить разъяснительной работе среди педагогического сообщества</w:t>
      </w:r>
      <w:r w:rsidR="00013786">
        <w:rPr>
          <w:sz w:val="28"/>
          <w:szCs w:val="28"/>
        </w:rPr>
        <w:t>,</w:t>
      </w:r>
      <w:r>
        <w:rPr>
          <w:sz w:val="28"/>
          <w:szCs w:val="28"/>
        </w:rPr>
        <w:t xml:space="preserve"> так как часто девиантное (отклоняющееся) поведение приравнивается к определению «трудного» поведения. </w:t>
      </w:r>
    </w:p>
    <w:p w14:paraId="798E91E7" w14:textId="77777777" w:rsidR="009F143F" w:rsidRPr="00281FDB" w:rsidRDefault="009F143F" w:rsidP="009F143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81FDB">
        <w:rPr>
          <w:rFonts w:ascii="Times New Roman" w:eastAsia="Times New Roman" w:hAnsi="Times New Roman" w:cs="Times New Roman"/>
          <w:sz w:val="28"/>
          <w:szCs w:val="28"/>
        </w:rPr>
        <w:t>Трудное</w:t>
      </w:r>
      <w:r>
        <w:rPr>
          <w:rFonts w:ascii="Times New Roman" w:eastAsia="Times New Roman" w:hAnsi="Times New Roman" w:cs="Times New Roman"/>
          <w:sz w:val="28"/>
          <w:szCs w:val="28"/>
        </w:rPr>
        <w:t>»</w:t>
      </w:r>
      <w:r w:rsidRPr="00281FDB">
        <w:rPr>
          <w:rFonts w:ascii="Times New Roman" w:eastAsia="Times New Roman" w:hAnsi="Times New Roman" w:cs="Times New Roman"/>
          <w:sz w:val="28"/>
          <w:szCs w:val="28"/>
        </w:rPr>
        <w:t xml:space="preserve"> поведение</w:t>
      </w:r>
      <w:r w:rsidR="00284186">
        <w:rPr>
          <w:rFonts w:ascii="Times New Roman" w:eastAsia="Times New Roman" w:hAnsi="Times New Roman" w:cs="Times New Roman"/>
          <w:sz w:val="28"/>
          <w:szCs w:val="28"/>
        </w:rPr>
        <w:t xml:space="preserve"> -</w:t>
      </w:r>
      <w:r w:rsidRPr="00281FDB">
        <w:rPr>
          <w:rFonts w:ascii="Times New Roman" w:eastAsia="Times New Roman" w:hAnsi="Times New Roman" w:cs="Times New Roman"/>
          <w:sz w:val="28"/>
          <w:szCs w:val="28"/>
        </w:rPr>
        <w:t xml:space="preserve"> это, прежде всего</w:t>
      </w:r>
      <w:r>
        <w:rPr>
          <w:rFonts w:ascii="Times New Roman" w:eastAsia="Times New Roman" w:hAnsi="Times New Roman" w:cs="Times New Roman"/>
          <w:sz w:val="28"/>
          <w:szCs w:val="28"/>
        </w:rPr>
        <w:t xml:space="preserve">, </w:t>
      </w:r>
      <w:r w:rsidRPr="00281FDB">
        <w:rPr>
          <w:rFonts w:ascii="Times New Roman" w:eastAsia="Times New Roman" w:hAnsi="Times New Roman" w:cs="Times New Roman"/>
          <w:b/>
          <w:bCs/>
          <w:sz w:val="28"/>
          <w:szCs w:val="28"/>
        </w:rPr>
        <w:t>адаптивное</w:t>
      </w:r>
      <w:r>
        <w:rPr>
          <w:rFonts w:ascii="Times New Roman" w:eastAsia="Times New Roman" w:hAnsi="Times New Roman" w:cs="Times New Roman"/>
          <w:i/>
          <w:iCs/>
          <w:sz w:val="28"/>
          <w:szCs w:val="28"/>
        </w:rPr>
        <w:t xml:space="preserve"> </w:t>
      </w:r>
      <w:r w:rsidRPr="00281FDB">
        <w:rPr>
          <w:rFonts w:ascii="Times New Roman" w:eastAsia="Times New Roman" w:hAnsi="Times New Roman" w:cs="Times New Roman"/>
          <w:sz w:val="28"/>
          <w:szCs w:val="28"/>
        </w:rPr>
        <w:t>поведение. Правда, не к реалиям современного социума. Поведение, которое сегодня считается отклоняющимся, есть не что иное, как древний</w:t>
      </w:r>
      <w:r>
        <w:rPr>
          <w:rFonts w:ascii="Times New Roman" w:eastAsia="Times New Roman" w:hAnsi="Times New Roman" w:cs="Times New Roman"/>
          <w:sz w:val="28"/>
          <w:szCs w:val="28"/>
        </w:rPr>
        <w:t xml:space="preserve"> </w:t>
      </w:r>
      <w:r w:rsidRPr="00281FDB">
        <w:rPr>
          <w:rFonts w:ascii="Times New Roman" w:eastAsia="Times New Roman" w:hAnsi="Times New Roman" w:cs="Times New Roman"/>
          <w:b/>
          <w:bCs/>
          <w:sz w:val="28"/>
          <w:szCs w:val="28"/>
        </w:rPr>
        <w:t>способ выживания</w:t>
      </w:r>
      <w:r w:rsidRPr="00281FDB">
        <w:rPr>
          <w:rFonts w:ascii="Times New Roman" w:eastAsia="Times New Roman" w:hAnsi="Times New Roman" w:cs="Times New Roman"/>
          <w:sz w:val="28"/>
          <w:szCs w:val="28"/>
        </w:rPr>
        <w:t xml:space="preserve">. Воровство, агрессия, использование своего тела ради моральной и материальной выгоды, ложь, брань – это общечеловеческие психические и поведенческие модели поведения, возникшие еще на заре человечества. Такие модели нейтральны в отношении добра и зла, ведь нормы поведения меняются, а ситуации бывают неоднозначны. Например, ложь является древнейшим способом разрешения трудностей (нет такого народа, в сказках которого бы положительные герои не прибегали к хитрости и обману), а воровство когда-то являлось показателем молодецкой удали (например, воровство Ивана-Царевича в </w:t>
      </w:r>
      <w:r w:rsidR="00284186">
        <w:rPr>
          <w:rFonts w:ascii="Times New Roman" w:eastAsia="Times New Roman" w:hAnsi="Times New Roman" w:cs="Times New Roman"/>
          <w:sz w:val="28"/>
          <w:szCs w:val="28"/>
        </w:rPr>
        <w:t>«</w:t>
      </w:r>
      <w:r w:rsidRPr="00281FDB">
        <w:rPr>
          <w:rFonts w:ascii="Times New Roman" w:eastAsia="Times New Roman" w:hAnsi="Times New Roman" w:cs="Times New Roman"/>
          <w:sz w:val="28"/>
          <w:szCs w:val="28"/>
        </w:rPr>
        <w:t>Сказке о Сером Волке</w:t>
      </w:r>
      <w:r w:rsidR="00284186">
        <w:rPr>
          <w:rFonts w:ascii="Times New Roman" w:eastAsia="Times New Roman" w:hAnsi="Times New Roman" w:cs="Times New Roman"/>
          <w:sz w:val="28"/>
          <w:szCs w:val="28"/>
        </w:rPr>
        <w:t>»</w:t>
      </w:r>
      <w:r w:rsidRPr="00281FDB">
        <w:rPr>
          <w:rFonts w:ascii="Times New Roman" w:eastAsia="Times New Roman" w:hAnsi="Times New Roman" w:cs="Times New Roman"/>
          <w:sz w:val="28"/>
          <w:szCs w:val="28"/>
        </w:rPr>
        <w:t>).</w:t>
      </w:r>
    </w:p>
    <w:p w14:paraId="6D80463F" w14:textId="77777777" w:rsidR="009F143F" w:rsidRPr="00520297" w:rsidRDefault="009F143F" w:rsidP="009F143F">
      <w:pPr>
        <w:spacing w:after="0" w:line="240" w:lineRule="auto"/>
        <w:ind w:firstLine="708"/>
        <w:jc w:val="both"/>
        <w:rPr>
          <w:rFonts w:ascii="Times New Roman" w:hAnsi="Times New Roman" w:cs="Times New Roman"/>
          <w:sz w:val="28"/>
          <w:szCs w:val="28"/>
          <w:shd w:val="clear" w:color="auto" w:fill="FFFFFF"/>
        </w:rPr>
      </w:pPr>
      <w:r w:rsidRPr="00520297">
        <w:rPr>
          <w:rFonts w:ascii="Times New Roman" w:hAnsi="Times New Roman" w:cs="Times New Roman"/>
          <w:sz w:val="28"/>
          <w:szCs w:val="28"/>
        </w:rPr>
        <w:t xml:space="preserve">Понятие </w:t>
      </w:r>
      <w:r>
        <w:rPr>
          <w:rFonts w:ascii="Times New Roman" w:hAnsi="Times New Roman" w:cs="Times New Roman"/>
          <w:sz w:val="28"/>
          <w:szCs w:val="28"/>
        </w:rPr>
        <w:t>«</w:t>
      </w:r>
      <w:r w:rsidR="00013786">
        <w:rPr>
          <w:rStyle w:val="apple-converted-space"/>
          <w:rFonts w:ascii="Times New Roman" w:hAnsi="Times New Roman" w:cs="Times New Roman"/>
          <w:sz w:val="28"/>
          <w:szCs w:val="28"/>
          <w:bdr w:val="none" w:sz="0" w:space="0" w:color="auto" w:frame="1"/>
        </w:rPr>
        <w:t>т</w:t>
      </w:r>
      <w:r w:rsidRPr="00520297">
        <w:rPr>
          <w:rStyle w:val="apple-converted-space"/>
          <w:rFonts w:ascii="Times New Roman" w:hAnsi="Times New Roman" w:cs="Times New Roman"/>
          <w:sz w:val="28"/>
          <w:szCs w:val="28"/>
          <w:bdr w:val="none" w:sz="0" w:space="0" w:color="auto" w:frame="1"/>
        </w:rPr>
        <w:t>рудный подросток</w:t>
      </w:r>
      <w:r>
        <w:rPr>
          <w:rFonts w:ascii="Times New Roman" w:hAnsi="Times New Roman" w:cs="Times New Roman"/>
          <w:sz w:val="28"/>
          <w:szCs w:val="28"/>
        </w:rPr>
        <w:t>»</w:t>
      </w:r>
      <w:r w:rsidRPr="00520297">
        <w:rPr>
          <w:rFonts w:ascii="Times New Roman" w:hAnsi="Times New Roman" w:cs="Times New Roman"/>
          <w:sz w:val="28"/>
          <w:szCs w:val="28"/>
        </w:rPr>
        <w:t xml:space="preserve"> прочно укоренил</w:t>
      </w:r>
      <w:r w:rsidR="00013786">
        <w:rPr>
          <w:rFonts w:ascii="Times New Roman" w:hAnsi="Times New Roman" w:cs="Times New Roman"/>
          <w:sz w:val="28"/>
          <w:szCs w:val="28"/>
        </w:rPr>
        <w:t>ось</w:t>
      </w:r>
      <w:r w:rsidRPr="00520297">
        <w:rPr>
          <w:rFonts w:ascii="Times New Roman" w:hAnsi="Times New Roman" w:cs="Times New Roman"/>
          <w:sz w:val="28"/>
          <w:szCs w:val="28"/>
        </w:rPr>
        <w:t xml:space="preserve"> в научном словаре педагогики и педагогической психологии. Так называют подростка</w:t>
      </w:r>
      <w:r>
        <w:rPr>
          <w:rFonts w:ascii="Times New Roman" w:hAnsi="Times New Roman" w:cs="Times New Roman"/>
          <w:sz w:val="28"/>
          <w:szCs w:val="28"/>
        </w:rPr>
        <w:t>,</w:t>
      </w:r>
      <w:r w:rsidRPr="00520297">
        <w:rPr>
          <w:rFonts w:ascii="Times New Roman" w:hAnsi="Times New Roman" w:cs="Times New Roman"/>
          <w:sz w:val="28"/>
          <w:szCs w:val="28"/>
        </w:rPr>
        <w:t xml:space="preserve"> с которым взрослые, в первую очередь педагоги, испытывают трудности. Кроме того</w:t>
      </w:r>
      <w:r>
        <w:rPr>
          <w:rFonts w:ascii="Times New Roman" w:hAnsi="Times New Roman" w:cs="Times New Roman"/>
          <w:sz w:val="28"/>
          <w:szCs w:val="28"/>
        </w:rPr>
        <w:t>,</w:t>
      </w:r>
      <w:r w:rsidRPr="00520297">
        <w:rPr>
          <w:rFonts w:ascii="Times New Roman" w:hAnsi="Times New Roman" w:cs="Times New Roman"/>
          <w:sz w:val="28"/>
          <w:szCs w:val="28"/>
        </w:rPr>
        <w:t xml:space="preserve"> этот термин все чаще становится практическим синонимом педагогически и социально запущенного ребенка.</w:t>
      </w:r>
    </w:p>
    <w:p w14:paraId="6D13DE7D" w14:textId="77777777" w:rsidR="009F143F" w:rsidRDefault="009F143F" w:rsidP="009F143F">
      <w:pPr>
        <w:spacing w:after="0" w:line="240" w:lineRule="auto"/>
        <w:ind w:firstLine="708"/>
        <w:jc w:val="both"/>
        <w:rPr>
          <w:rFonts w:ascii="Times New Roman" w:hAnsi="Times New Roman" w:cs="Times New Roman"/>
          <w:sz w:val="28"/>
          <w:szCs w:val="28"/>
          <w:shd w:val="clear" w:color="auto" w:fill="FFFFFF"/>
        </w:rPr>
      </w:pPr>
      <w:r w:rsidRPr="00804FA8">
        <w:rPr>
          <w:rFonts w:ascii="Times New Roman" w:hAnsi="Times New Roman" w:cs="Times New Roman"/>
          <w:sz w:val="28"/>
          <w:szCs w:val="28"/>
          <w:shd w:val="clear" w:color="auto" w:fill="FFFFFF"/>
        </w:rPr>
        <w:t>Поведенческие реакции человека всегда являются результатом взаимодействия разных систем: конкретной ситуации, социальной среды и собственной личности. Проще всего соответствие поведенческих реакций человека общим стандартам отражает такая характеристика</w:t>
      </w:r>
      <w:r w:rsidR="00F2644F">
        <w:rPr>
          <w:rFonts w:ascii="Times New Roman" w:hAnsi="Times New Roman" w:cs="Times New Roman"/>
          <w:sz w:val="28"/>
          <w:szCs w:val="28"/>
          <w:shd w:val="clear" w:color="auto" w:fill="FFFFFF"/>
        </w:rPr>
        <w:t>,</w:t>
      </w:r>
      <w:r w:rsidRPr="00804FA8">
        <w:rPr>
          <w:rFonts w:ascii="Times New Roman" w:hAnsi="Times New Roman" w:cs="Times New Roman"/>
          <w:sz w:val="28"/>
          <w:szCs w:val="28"/>
          <w:shd w:val="clear" w:color="auto" w:fill="FFFFFF"/>
        </w:rPr>
        <w:t xml:space="preserve"> как «ненормальное и нормальное поведение». «Нормальным» считается такое поведение, которое полностью соответствует ожиданиям социума, без явных признаков болезни психики. «Ненормальным» (анормальным) называют поведение, которое отклоняется от социальных норм либо имеет явные признаки психического заболевания. У ненормальных поведенческих реакций есть много форм: поведение может быть патологическим, делинквентным, нестандартным, ретристским, креативным, маргинальным, девиантным, отклоняющимся.</w:t>
      </w:r>
    </w:p>
    <w:p w14:paraId="2E4B4823" w14:textId="77777777" w:rsidR="009F143F"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Быстрое распространение подростковых субкультур, влияющих на формирование мировоззрения молодого человека, также не должно оставаться без внимания взрослых.</w:t>
      </w:r>
    </w:p>
    <w:p w14:paraId="191B41C1" w14:textId="77777777" w:rsidR="009F143F" w:rsidRDefault="009F143F" w:rsidP="009F143F">
      <w:pPr>
        <w:spacing w:after="0" w:line="240" w:lineRule="auto"/>
        <w:ind w:firstLine="708"/>
        <w:jc w:val="both"/>
        <w:rPr>
          <w:rFonts w:ascii="Times New Roman" w:hAnsi="Times New Roman" w:cs="Times New Roman"/>
          <w:sz w:val="28"/>
          <w:szCs w:val="28"/>
        </w:rPr>
      </w:pPr>
      <w:r w:rsidRPr="00D87CAF">
        <w:rPr>
          <w:rFonts w:ascii="Times New Roman" w:hAnsi="Times New Roman" w:cs="Times New Roman"/>
          <w:sz w:val="28"/>
          <w:szCs w:val="28"/>
        </w:rPr>
        <w:t>В</w:t>
      </w:r>
      <w:r>
        <w:rPr>
          <w:rFonts w:ascii="Times New Roman" w:hAnsi="Times New Roman" w:cs="Times New Roman"/>
          <w:sz w:val="28"/>
          <w:szCs w:val="28"/>
        </w:rPr>
        <w:t>опросами девиантного поведения в</w:t>
      </w:r>
      <w:r w:rsidRPr="00D87CAF">
        <w:rPr>
          <w:rFonts w:ascii="Times New Roman" w:hAnsi="Times New Roman" w:cs="Times New Roman"/>
          <w:sz w:val="28"/>
          <w:szCs w:val="28"/>
        </w:rPr>
        <w:t xml:space="preserve"> психолог</w:t>
      </w:r>
      <w:r>
        <w:rPr>
          <w:rFonts w:ascii="Times New Roman" w:hAnsi="Times New Roman" w:cs="Times New Roman"/>
          <w:sz w:val="28"/>
          <w:szCs w:val="28"/>
        </w:rPr>
        <w:t xml:space="preserve">ии и </w:t>
      </w:r>
      <w:r w:rsidRPr="00D87CAF">
        <w:rPr>
          <w:rFonts w:ascii="Times New Roman" w:hAnsi="Times New Roman" w:cs="Times New Roman"/>
          <w:sz w:val="28"/>
          <w:szCs w:val="28"/>
        </w:rPr>
        <w:t>педагоги</w:t>
      </w:r>
      <w:r>
        <w:rPr>
          <w:rFonts w:ascii="Times New Roman" w:hAnsi="Times New Roman" w:cs="Times New Roman"/>
          <w:sz w:val="28"/>
          <w:szCs w:val="28"/>
        </w:rPr>
        <w:t>ке</w:t>
      </w:r>
      <w:r w:rsidRPr="00D87CAF">
        <w:rPr>
          <w:rFonts w:ascii="Times New Roman" w:hAnsi="Times New Roman" w:cs="Times New Roman"/>
          <w:sz w:val="28"/>
          <w:szCs w:val="28"/>
        </w:rPr>
        <w:t xml:space="preserve"> </w:t>
      </w:r>
      <w:r>
        <w:rPr>
          <w:rFonts w:ascii="Times New Roman" w:hAnsi="Times New Roman" w:cs="Times New Roman"/>
          <w:sz w:val="28"/>
          <w:szCs w:val="28"/>
        </w:rPr>
        <w:t>занимались</w:t>
      </w:r>
      <w:r w:rsidRPr="00523275">
        <w:rPr>
          <w:rFonts w:ascii="Times New Roman" w:hAnsi="Times New Roman" w:cs="Times New Roman"/>
          <w:sz w:val="28"/>
          <w:szCs w:val="28"/>
        </w:rPr>
        <w:t xml:space="preserve"> такие </w:t>
      </w:r>
      <w:r>
        <w:rPr>
          <w:rFonts w:ascii="Times New Roman" w:hAnsi="Times New Roman" w:cs="Times New Roman"/>
          <w:sz w:val="28"/>
          <w:szCs w:val="28"/>
        </w:rPr>
        <w:t>ученые</w:t>
      </w:r>
      <w:r w:rsidR="00F2644F">
        <w:rPr>
          <w:rFonts w:ascii="Times New Roman" w:hAnsi="Times New Roman" w:cs="Times New Roman"/>
          <w:sz w:val="28"/>
          <w:szCs w:val="28"/>
        </w:rPr>
        <w:t>,</w:t>
      </w:r>
      <w:r>
        <w:rPr>
          <w:rFonts w:ascii="Times New Roman" w:hAnsi="Times New Roman" w:cs="Times New Roman"/>
          <w:sz w:val="28"/>
          <w:szCs w:val="28"/>
        </w:rPr>
        <w:t xml:space="preserve"> </w:t>
      </w:r>
      <w:r w:rsidRPr="00523275">
        <w:rPr>
          <w:rFonts w:ascii="Times New Roman" w:hAnsi="Times New Roman" w:cs="Times New Roman"/>
          <w:sz w:val="28"/>
          <w:szCs w:val="28"/>
        </w:rPr>
        <w:t>как:</w:t>
      </w:r>
      <w:r>
        <w:rPr>
          <w:rFonts w:ascii="Times New Roman" w:hAnsi="Times New Roman" w:cs="Times New Roman"/>
          <w:sz w:val="28"/>
          <w:szCs w:val="28"/>
        </w:rPr>
        <w:t xml:space="preserve"> </w:t>
      </w:r>
      <w:bookmarkStart w:id="2" w:name="_Hlk79677059"/>
      <w:r w:rsidRPr="00520297">
        <w:rPr>
          <w:rFonts w:ascii="Times New Roman" w:hAnsi="Times New Roman" w:cs="Times New Roman"/>
          <w:sz w:val="28"/>
          <w:szCs w:val="28"/>
          <w:shd w:val="clear" w:color="auto" w:fill="FFFFFF"/>
        </w:rPr>
        <w:t>Мещеряков</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Б.Г.</w:t>
      </w:r>
      <w:r w:rsidRPr="00520297">
        <w:rPr>
          <w:rFonts w:ascii="Times New Roman" w:hAnsi="Times New Roman" w:cs="Times New Roman"/>
          <w:sz w:val="28"/>
          <w:szCs w:val="28"/>
          <w:shd w:val="clear" w:color="auto" w:fill="FFFFFF"/>
        </w:rPr>
        <w:t>, Зинченко</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В.П.</w:t>
      </w:r>
      <w:r w:rsidRPr="00520297">
        <w:rPr>
          <w:rFonts w:ascii="Times New Roman" w:hAnsi="Times New Roman" w:cs="Times New Roman"/>
          <w:sz w:val="28"/>
          <w:szCs w:val="28"/>
          <w:shd w:val="clear" w:color="auto" w:fill="FFFFFF"/>
        </w:rPr>
        <w:t>, Кон</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И.С.</w:t>
      </w:r>
      <w:r w:rsidRPr="00520297">
        <w:rPr>
          <w:rFonts w:ascii="Times New Roman" w:hAnsi="Times New Roman" w:cs="Times New Roman"/>
          <w:sz w:val="28"/>
          <w:szCs w:val="28"/>
          <w:shd w:val="clear" w:color="auto" w:fill="FFFFFF"/>
        </w:rPr>
        <w:t>, Гилинский</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Я.И.</w:t>
      </w:r>
      <w:r w:rsidRPr="00520297">
        <w:rPr>
          <w:rFonts w:ascii="Times New Roman" w:hAnsi="Times New Roman" w:cs="Times New Roman"/>
          <w:sz w:val="28"/>
          <w:szCs w:val="28"/>
          <w:shd w:val="clear" w:color="auto" w:fill="FFFFFF"/>
        </w:rPr>
        <w:t xml:space="preserve">, </w:t>
      </w:r>
      <w:r w:rsidRPr="00520297">
        <w:rPr>
          <w:rFonts w:ascii="Times New Roman" w:hAnsi="Times New Roman" w:cs="Times New Roman"/>
          <w:sz w:val="28"/>
          <w:szCs w:val="28"/>
          <w:shd w:val="clear" w:color="auto" w:fill="FFFFFF"/>
        </w:rPr>
        <w:lastRenderedPageBreak/>
        <w:t>Клейберг</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Ю.А.</w:t>
      </w:r>
      <w:r w:rsidRPr="00520297">
        <w:rPr>
          <w:rFonts w:ascii="Times New Roman" w:hAnsi="Times New Roman" w:cs="Times New Roman"/>
          <w:sz w:val="28"/>
          <w:szCs w:val="28"/>
          <w:shd w:val="clear" w:color="auto" w:fill="FFFFFF"/>
        </w:rPr>
        <w:t>, Менделевич</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В.Д.</w:t>
      </w:r>
      <w:r w:rsidRPr="00520297">
        <w:rPr>
          <w:rFonts w:ascii="Times New Roman" w:hAnsi="Times New Roman" w:cs="Times New Roman"/>
          <w:sz w:val="28"/>
          <w:szCs w:val="28"/>
          <w:shd w:val="clear" w:color="auto" w:fill="FFFFFF"/>
        </w:rPr>
        <w:t>, Ганнушкин</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П.Б.</w:t>
      </w:r>
      <w:r w:rsidRPr="00520297">
        <w:rPr>
          <w:rFonts w:ascii="Times New Roman" w:hAnsi="Times New Roman" w:cs="Times New Roman"/>
          <w:sz w:val="28"/>
          <w:szCs w:val="28"/>
          <w:shd w:val="clear" w:color="auto" w:fill="FFFFFF"/>
        </w:rPr>
        <w:t>, Выготский</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Л.С.</w:t>
      </w:r>
      <w:r w:rsidRPr="00520297">
        <w:rPr>
          <w:rFonts w:ascii="Times New Roman" w:hAnsi="Times New Roman" w:cs="Times New Roman"/>
          <w:sz w:val="28"/>
          <w:szCs w:val="28"/>
          <w:shd w:val="clear" w:color="auto" w:fill="FFFFFF"/>
        </w:rPr>
        <w:t>, Кондрашенко</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В.Т.</w:t>
      </w:r>
      <w:r w:rsidRPr="00520297">
        <w:rPr>
          <w:rFonts w:ascii="Times New Roman" w:hAnsi="Times New Roman" w:cs="Times New Roman"/>
          <w:sz w:val="28"/>
          <w:szCs w:val="28"/>
          <w:shd w:val="clear" w:color="auto" w:fill="FFFFFF"/>
        </w:rPr>
        <w:t>, Егоров</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А.Ю.</w:t>
      </w:r>
      <w:r w:rsidRPr="00520297">
        <w:rPr>
          <w:rFonts w:ascii="Times New Roman" w:hAnsi="Times New Roman" w:cs="Times New Roman"/>
          <w:sz w:val="28"/>
          <w:szCs w:val="28"/>
          <w:shd w:val="clear" w:color="auto" w:fill="FFFFFF"/>
        </w:rPr>
        <w:t>, Игумнов</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С.А.</w:t>
      </w:r>
      <w:r w:rsidRPr="00520297">
        <w:rPr>
          <w:rFonts w:ascii="Times New Roman" w:hAnsi="Times New Roman" w:cs="Times New Roman"/>
          <w:sz w:val="28"/>
          <w:szCs w:val="28"/>
          <w:shd w:val="clear" w:color="auto" w:fill="FFFFFF"/>
        </w:rPr>
        <w:t>, Северный</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А.А.</w:t>
      </w:r>
      <w:r w:rsidRPr="00520297">
        <w:rPr>
          <w:rFonts w:ascii="Times New Roman" w:hAnsi="Times New Roman" w:cs="Times New Roman"/>
          <w:sz w:val="28"/>
          <w:szCs w:val="28"/>
          <w:shd w:val="clear" w:color="auto" w:fill="FFFFFF"/>
        </w:rPr>
        <w:t>, Иовчук</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Н.М.</w:t>
      </w:r>
      <w:r w:rsidRPr="00520297">
        <w:rPr>
          <w:rFonts w:ascii="Times New Roman" w:hAnsi="Times New Roman" w:cs="Times New Roman"/>
          <w:sz w:val="28"/>
          <w:szCs w:val="28"/>
          <w:shd w:val="clear" w:color="auto" w:fill="FFFFFF"/>
        </w:rPr>
        <w:t>, Каган</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В.Е.</w:t>
      </w:r>
      <w:r w:rsidRPr="00520297">
        <w:rPr>
          <w:rFonts w:ascii="Times New Roman" w:hAnsi="Times New Roman" w:cs="Times New Roman"/>
          <w:sz w:val="28"/>
          <w:szCs w:val="28"/>
          <w:shd w:val="clear" w:color="auto" w:fill="FFFFFF"/>
        </w:rPr>
        <w:t>, Шнейдер</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Л.Б.</w:t>
      </w:r>
      <w:r w:rsidRPr="00520297">
        <w:rPr>
          <w:rFonts w:ascii="Times New Roman" w:hAnsi="Times New Roman" w:cs="Times New Roman"/>
          <w:sz w:val="28"/>
          <w:szCs w:val="28"/>
          <w:shd w:val="clear" w:color="auto" w:fill="FFFFFF"/>
        </w:rPr>
        <w:t>, Коулмен</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Дж.К.</w:t>
      </w:r>
      <w:r w:rsidRPr="00520297">
        <w:rPr>
          <w:rFonts w:ascii="Times New Roman" w:hAnsi="Times New Roman" w:cs="Times New Roman"/>
          <w:sz w:val="28"/>
          <w:szCs w:val="28"/>
          <w:shd w:val="clear" w:color="auto" w:fill="FFFFFF"/>
        </w:rPr>
        <w:t>, Раттер</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М.</w:t>
      </w:r>
      <w:r w:rsidRPr="00520297">
        <w:rPr>
          <w:rFonts w:ascii="Times New Roman" w:hAnsi="Times New Roman" w:cs="Times New Roman"/>
          <w:sz w:val="28"/>
          <w:szCs w:val="28"/>
          <w:shd w:val="clear" w:color="auto" w:fill="FFFFFF"/>
        </w:rPr>
        <w:t>, Бердяев</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М.И.</w:t>
      </w:r>
      <w:r w:rsidRPr="00520297">
        <w:rPr>
          <w:rFonts w:ascii="Times New Roman" w:hAnsi="Times New Roman" w:cs="Times New Roman"/>
          <w:sz w:val="28"/>
          <w:szCs w:val="28"/>
          <w:shd w:val="clear" w:color="auto" w:fill="FFFFFF"/>
        </w:rPr>
        <w:t>, Добрович</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А.Б.</w:t>
      </w:r>
      <w:r w:rsidRPr="00520297">
        <w:rPr>
          <w:rFonts w:ascii="Times New Roman" w:hAnsi="Times New Roman" w:cs="Times New Roman"/>
          <w:sz w:val="28"/>
          <w:szCs w:val="28"/>
          <w:shd w:val="clear" w:color="auto" w:fill="FFFFFF"/>
        </w:rPr>
        <w:t>, Личко</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А.Е.</w:t>
      </w:r>
      <w:r w:rsidRPr="00520297">
        <w:rPr>
          <w:rFonts w:ascii="Times New Roman" w:hAnsi="Times New Roman" w:cs="Times New Roman"/>
          <w:sz w:val="28"/>
          <w:szCs w:val="28"/>
          <w:shd w:val="clear" w:color="auto" w:fill="FFFFFF"/>
        </w:rPr>
        <w:t>, Сухомлинский</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В.А.</w:t>
      </w:r>
      <w:r w:rsidRPr="00520297">
        <w:rPr>
          <w:rFonts w:ascii="Times New Roman" w:hAnsi="Times New Roman" w:cs="Times New Roman"/>
          <w:sz w:val="28"/>
          <w:szCs w:val="28"/>
          <w:shd w:val="clear" w:color="auto" w:fill="FFFFFF"/>
        </w:rPr>
        <w:t>, Соколова</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В.Н.</w:t>
      </w:r>
      <w:r w:rsidRPr="00520297">
        <w:rPr>
          <w:rFonts w:ascii="Times New Roman" w:hAnsi="Times New Roman" w:cs="Times New Roman"/>
          <w:sz w:val="28"/>
          <w:szCs w:val="28"/>
          <w:shd w:val="clear" w:color="auto" w:fill="FFFFFF"/>
        </w:rPr>
        <w:t>, Юзефович</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Г.Я.</w:t>
      </w:r>
      <w:r w:rsidRPr="00520297">
        <w:rPr>
          <w:rFonts w:ascii="Times New Roman" w:hAnsi="Times New Roman" w:cs="Times New Roman"/>
          <w:sz w:val="28"/>
          <w:szCs w:val="28"/>
          <w:shd w:val="clear" w:color="auto" w:fill="FFFFFF"/>
        </w:rPr>
        <w:t>, Ремшмидт</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Х.</w:t>
      </w:r>
      <w:r w:rsidRPr="00520297">
        <w:rPr>
          <w:rFonts w:ascii="Times New Roman" w:hAnsi="Times New Roman" w:cs="Times New Roman"/>
          <w:sz w:val="28"/>
          <w:szCs w:val="28"/>
          <w:shd w:val="clear" w:color="auto" w:fill="FFFFFF"/>
        </w:rPr>
        <w:t>, Колесникова</w:t>
      </w:r>
      <w:r w:rsidR="00FA09A2" w:rsidRPr="00FA09A2">
        <w:rPr>
          <w:rFonts w:ascii="Times New Roman" w:hAnsi="Times New Roman" w:cs="Times New Roman"/>
          <w:sz w:val="28"/>
          <w:szCs w:val="28"/>
          <w:shd w:val="clear" w:color="auto" w:fill="FFFFFF"/>
        </w:rPr>
        <w:t xml:space="preserve"> </w:t>
      </w:r>
      <w:r w:rsidR="00FA09A2" w:rsidRPr="00520297">
        <w:rPr>
          <w:rFonts w:ascii="Times New Roman" w:hAnsi="Times New Roman" w:cs="Times New Roman"/>
          <w:sz w:val="28"/>
          <w:szCs w:val="28"/>
          <w:shd w:val="clear" w:color="auto" w:fill="FFFFFF"/>
        </w:rPr>
        <w:t>Г.И.</w:t>
      </w:r>
      <w:r>
        <w:rPr>
          <w:rFonts w:ascii="Times New Roman" w:hAnsi="Times New Roman" w:cs="Times New Roman"/>
          <w:sz w:val="28"/>
          <w:szCs w:val="28"/>
          <w:shd w:val="clear" w:color="auto" w:fill="FFFFFF"/>
        </w:rPr>
        <w:t>.</w:t>
      </w:r>
      <w:r>
        <w:rPr>
          <w:sz w:val="28"/>
          <w:szCs w:val="28"/>
          <w:shd w:val="clear" w:color="auto" w:fill="FFFFFF"/>
        </w:rPr>
        <w:t xml:space="preserve"> </w:t>
      </w:r>
    </w:p>
    <w:bookmarkEnd w:id="2"/>
    <w:p w14:paraId="45B65730" w14:textId="77777777" w:rsidR="009F143F" w:rsidRDefault="009F143F" w:rsidP="009F143F">
      <w:pPr>
        <w:spacing w:after="0" w:line="240" w:lineRule="auto"/>
        <w:ind w:firstLine="708"/>
        <w:jc w:val="both"/>
        <w:rPr>
          <w:rFonts w:ascii="Times New Roman" w:hAnsi="Times New Roman" w:cs="Times New Roman"/>
          <w:sz w:val="28"/>
          <w:szCs w:val="28"/>
        </w:rPr>
      </w:pPr>
    </w:p>
    <w:p w14:paraId="7F3BB09D" w14:textId="77777777" w:rsidR="009F143F"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тем</w:t>
      </w:r>
      <w:r w:rsidR="00DD0FDC">
        <w:rPr>
          <w:rFonts w:ascii="Times New Roman" w:hAnsi="Times New Roman" w:cs="Times New Roman"/>
          <w:sz w:val="28"/>
          <w:szCs w:val="28"/>
        </w:rPr>
        <w:t>ы рассчитаны на активную работу</w:t>
      </w:r>
      <w:r>
        <w:rPr>
          <w:rFonts w:ascii="Times New Roman" w:hAnsi="Times New Roman" w:cs="Times New Roman"/>
          <w:sz w:val="28"/>
          <w:szCs w:val="28"/>
        </w:rPr>
        <w:t xml:space="preserve"> со специалистами и родителями.</w:t>
      </w:r>
    </w:p>
    <w:p w14:paraId="2FF3719F" w14:textId="77777777" w:rsidR="009F143F"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Могут проводиться в различных формах: семинары, эвристические беседы, интерактивные лекции, тренинги, квесты, круглые столы.</w:t>
      </w:r>
    </w:p>
    <w:p w14:paraId="295A9A88" w14:textId="77777777" w:rsidR="009F143F"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Специалисты вправе выбрать любую форму проведения занятия и адаптировать его под свои возможности и потребности аудитории.</w:t>
      </w:r>
    </w:p>
    <w:p w14:paraId="13E72EF9" w14:textId="77777777" w:rsidR="009F143F"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Встречи длятся от 45 минут до 1,5 часов.</w:t>
      </w:r>
    </w:p>
    <w:p w14:paraId="2701B896" w14:textId="77777777" w:rsidR="009F143F"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Проведение мероприятий возможно как в очной форме, так и дистанционно на любой площадке </w:t>
      </w:r>
      <w:r w:rsidR="00F2644F">
        <w:rPr>
          <w:rFonts w:ascii="Times New Roman" w:hAnsi="Times New Roman" w:cs="Times New Roman"/>
          <w:sz w:val="28"/>
          <w:szCs w:val="28"/>
        </w:rPr>
        <w:t>И</w:t>
      </w:r>
      <w:r>
        <w:rPr>
          <w:rFonts w:ascii="Times New Roman" w:hAnsi="Times New Roman" w:cs="Times New Roman"/>
          <w:sz w:val="28"/>
          <w:szCs w:val="28"/>
        </w:rPr>
        <w:t>нтернет–пространства.</w:t>
      </w:r>
    </w:p>
    <w:p w14:paraId="081319D4" w14:textId="77777777" w:rsidR="009F143F"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количеству участников от 5 до 30 человек. При необходимости могут быть проведены индивидуальные консультации.</w:t>
      </w:r>
    </w:p>
    <w:p w14:paraId="5FD28A7E" w14:textId="77777777" w:rsidR="00FA09A2" w:rsidRDefault="00FA09A2" w:rsidP="009F143F">
      <w:pPr>
        <w:spacing w:after="0" w:line="240" w:lineRule="auto"/>
        <w:ind w:firstLine="708"/>
        <w:jc w:val="both"/>
        <w:rPr>
          <w:rFonts w:ascii="Times New Roman" w:hAnsi="Times New Roman" w:cs="Times New Roman"/>
          <w:sz w:val="28"/>
          <w:szCs w:val="28"/>
        </w:rPr>
      </w:pPr>
    </w:p>
    <w:p w14:paraId="2B17F19F" w14:textId="77777777" w:rsidR="00CD5F1C" w:rsidRDefault="00CD5F1C" w:rsidP="00CD5F1C">
      <w:pPr>
        <w:spacing w:after="0" w:line="240" w:lineRule="auto"/>
        <w:jc w:val="center"/>
        <w:rPr>
          <w:rFonts w:ascii="Times New Roman" w:hAnsi="Times New Roman" w:cs="Times New Roman"/>
          <w:b/>
          <w:bCs/>
          <w:sz w:val="28"/>
          <w:szCs w:val="28"/>
          <w:u w:val="single"/>
        </w:rPr>
      </w:pPr>
    </w:p>
    <w:p w14:paraId="509D1F2D" w14:textId="77777777" w:rsidR="00CD5F1C" w:rsidRDefault="00CD5F1C" w:rsidP="00CD5F1C">
      <w:pPr>
        <w:spacing w:after="0" w:line="240" w:lineRule="auto"/>
        <w:jc w:val="center"/>
        <w:rPr>
          <w:rFonts w:ascii="Times New Roman" w:hAnsi="Times New Roman" w:cs="Times New Roman"/>
          <w:b/>
          <w:bCs/>
          <w:sz w:val="28"/>
          <w:szCs w:val="28"/>
          <w:u w:val="single"/>
        </w:rPr>
      </w:pPr>
    </w:p>
    <w:p w14:paraId="36C1E6F4" w14:textId="77777777" w:rsidR="00CD5F1C" w:rsidRDefault="00CD5F1C" w:rsidP="00CD5F1C">
      <w:pPr>
        <w:spacing w:after="0" w:line="240" w:lineRule="auto"/>
        <w:jc w:val="center"/>
        <w:rPr>
          <w:rFonts w:ascii="Times New Roman" w:hAnsi="Times New Roman" w:cs="Times New Roman"/>
          <w:b/>
          <w:bCs/>
          <w:sz w:val="28"/>
          <w:szCs w:val="28"/>
          <w:u w:val="single"/>
        </w:rPr>
      </w:pPr>
    </w:p>
    <w:p w14:paraId="47C5DDCE" w14:textId="77777777" w:rsidR="00CD5F1C" w:rsidRDefault="00CD5F1C" w:rsidP="00CD5F1C">
      <w:pPr>
        <w:spacing w:after="0" w:line="240" w:lineRule="auto"/>
        <w:jc w:val="center"/>
        <w:rPr>
          <w:rFonts w:ascii="Times New Roman" w:hAnsi="Times New Roman" w:cs="Times New Roman"/>
          <w:b/>
          <w:bCs/>
          <w:sz w:val="28"/>
          <w:szCs w:val="28"/>
          <w:u w:val="single"/>
        </w:rPr>
      </w:pPr>
    </w:p>
    <w:p w14:paraId="0CDB0666" w14:textId="77777777" w:rsidR="00CD5F1C" w:rsidRDefault="00CD5F1C" w:rsidP="00CD5F1C">
      <w:pPr>
        <w:spacing w:after="0" w:line="240" w:lineRule="auto"/>
        <w:jc w:val="center"/>
        <w:rPr>
          <w:rFonts w:ascii="Times New Roman" w:hAnsi="Times New Roman" w:cs="Times New Roman"/>
          <w:b/>
          <w:bCs/>
          <w:sz w:val="28"/>
          <w:szCs w:val="28"/>
          <w:u w:val="single"/>
        </w:rPr>
      </w:pPr>
    </w:p>
    <w:p w14:paraId="4991335F" w14:textId="77777777" w:rsidR="00CD5F1C" w:rsidRDefault="00CD5F1C" w:rsidP="00CD5F1C">
      <w:pPr>
        <w:spacing w:after="0" w:line="240" w:lineRule="auto"/>
        <w:jc w:val="center"/>
        <w:rPr>
          <w:rFonts w:ascii="Times New Roman" w:hAnsi="Times New Roman" w:cs="Times New Roman"/>
          <w:b/>
          <w:bCs/>
          <w:sz w:val="28"/>
          <w:szCs w:val="28"/>
          <w:u w:val="single"/>
        </w:rPr>
      </w:pPr>
    </w:p>
    <w:p w14:paraId="626CA5D1" w14:textId="77777777" w:rsidR="00CD5F1C" w:rsidRDefault="00CD5F1C" w:rsidP="00CD5F1C">
      <w:pPr>
        <w:spacing w:after="0" w:line="240" w:lineRule="auto"/>
        <w:jc w:val="center"/>
        <w:rPr>
          <w:rFonts w:ascii="Times New Roman" w:hAnsi="Times New Roman" w:cs="Times New Roman"/>
          <w:b/>
          <w:bCs/>
          <w:sz w:val="28"/>
          <w:szCs w:val="28"/>
          <w:u w:val="single"/>
        </w:rPr>
      </w:pPr>
    </w:p>
    <w:p w14:paraId="7D2228C0" w14:textId="77777777" w:rsidR="00CD5F1C" w:rsidRDefault="00CD5F1C" w:rsidP="00CD5F1C">
      <w:pPr>
        <w:spacing w:after="0" w:line="240" w:lineRule="auto"/>
        <w:jc w:val="center"/>
        <w:rPr>
          <w:rFonts w:ascii="Times New Roman" w:hAnsi="Times New Roman" w:cs="Times New Roman"/>
          <w:b/>
          <w:bCs/>
          <w:sz w:val="28"/>
          <w:szCs w:val="28"/>
          <w:u w:val="single"/>
        </w:rPr>
      </w:pPr>
    </w:p>
    <w:p w14:paraId="2282482F" w14:textId="77777777" w:rsidR="00CD5F1C" w:rsidRDefault="00CD5F1C" w:rsidP="00CD5F1C">
      <w:pPr>
        <w:spacing w:after="0" w:line="240" w:lineRule="auto"/>
        <w:jc w:val="center"/>
        <w:rPr>
          <w:rFonts w:ascii="Times New Roman" w:hAnsi="Times New Roman" w:cs="Times New Roman"/>
          <w:b/>
          <w:bCs/>
          <w:sz w:val="28"/>
          <w:szCs w:val="28"/>
          <w:u w:val="single"/>
        </w:rPr>
      </w:pPr>
    </w:p>
    <w:p w14:paraId="7B18056B" w14:textId="77777777" w:rsidR="00CD5F1C" w:rsidRDefault="00CD5F1C" w:rsidP="00CD5F1C">
      <w:pPr>
        <w:spacing w:after="0" w:line="240" w:lineRule="auto"/>
        <w:jc w:val="center"/>
        <w:rPr>
          <w:rFonts w:ascii="Times New Roman" w:hAnsi="Times New Roman" w:cs="Times New Roman"/>
          <w:b/>
          <w:bCs/>
          <w:sz w:val="28"/>
          <w:szCs w:val="28"/>
          <w:u w:val="single"/>
        </w:rPr>
      </w:pPr>
    </w:p>
    <w:p w14:paraId="6394CB9C" w14:textId="77777777" w:rsidR="00CD5F1C" w:rsidRDefault="00CD5F1C" w:rsidP="00CD5F1C">
      <w:pPr>
        <w:spacing w:after="0" w:line="240" w:lineRule="auto"/>
        <w:jc w:val="center"/>
        <w:rPr>
          <w:rFonts w:ascii="Times New Roman" w:hAnsi="Times New Roman" w:cs="Times New Roman"/>
          <w:b/>
          <w:bCs/>
          <w:sz w:val="28"/>
          <w:szCs w:val="28"/>
          <w:u w:val="single"/>
        </w:rPr>
      </w:pPr>
    </w:p>
    <w:p w14:paraId="5E5415AF" w14:textId="77777777" w:rsidR="00CD5F1C" w:rsidRDefault="00CD5F1C" w:rsidP="00CD5F1C">
      <w:pPr>
        <w:spacing w:after="0" w:line="240" w:lineRule="auto"/>
        <w:jc w:val="center"/>
        <w:rPr>
          <w:rFonts w:ascii="Times New Roman" w:hAnsi="Times New Roman" w:cs="Times New Roman"/>
          <w:b/>
          <w:bCs/>
          <w:sz w:val="28"/>
          <w:szCs w:val="28"/>
          <w:u w:val="single"/>
        </w:rPr>
      </w:pPr>
    </w:p>
    <w:p w14:paraId="5AD0B7A2" w14:textId="77777777" w:rsidR="00CD5F1C" w:rsidRDefault="00CD5F1C" w:rsidP="00CD5F1C">
      <w:pPr>
        <w:spacing w:after="0" w:line="240" w:lineRule="auto"/>
        <w:jc w:val="center"/>
        <w:rPr>
          <w:rFonts w:ascii="Times New Roman" w:hAnsi="Times New Roman" w:cs="Times New Roman"/>
          <w:b/>
          <w:bCs/>
          <w:sz w:val="28"/>
          <w:szCs w:val="28"/>
          <w:u w:val="single"/>
        </w:rPr>
      </w:pPr>
    </w:p>
    <w:p w14:paraId="1421B29F" w14:textId="77777777" w:rsidR="00CD5F1C" w:rsidRDefault="00CD5F1C" w:rsidP="00CD5F1C">
      <w:pPr>
        <w:spacing w:after="0" w:line="240" w:lineRule="auto"/>
        <w:jc w:val="center"/>
        <w:rPr>
          <w:rFonts w:ascii="Times New Roman" w:hAnsi="Times New Roman" w:cs="Times New Roman"/>
          <w:b/>
          <w:bCs/>
          <w:sz w:val="28"/>
          <w:szCs w:val="28"/>
          <w:u w:val="single"/>
        </w:rPr>
      </w:pPr>
    </w:p>
    <w:p w14:paraId="6BCE3F66" w14:textId="77777777" w:rsidR="00CD5F1C" w:rsidRDefault="00CD5F1C" w:rsidP="00CD5F1C">
      <w:pPr>
        <w:spacing w:after="0" w:line="240" w:lineRule="auto"/>
        <w:jc w:val="center"/>
        <w:rPr>
          <w:rFonts w:ascii="Times New Roman" w:hAnsi="Times New Roman" w:cs="Times New Roman"/>
          <w:b/>
          <w:bCs/>
          <w:sz w:val="28"/>
          <w:szCs w:val="28"/>
          <w:u w:val="single"/>
        </w:rPr>
      </w:pPr>
    </w:p>
    <w:p w14:paraId="62630A63" w14:textId="77777777" w:rsidR="00CD5F1C" w:rsidRDefault="00CD5F1C" w:rsidP="00CD5F1C">
      <w:pPr>
        <w:spacing w:after="0" w:line="240" w:lineRule="auto"/>
        <w:jc w:val="center"/>
        <w:rPr>
          <w:rFonts w:ascii="Times New Roman" w:hAnsi="Times New Roman" w:cs="Times New Roman"/>
          <w:b/>
          <w:bCs/>
          <w:sz w:val="28"/>
          <w:szCs w:val="28"/>
          <w:u w:val="single"/>
        </w:rPr>
      </w:pPr>
    </w:p>
    <w:p w14:paraId="0C926C2F" w14:textId="77777777" w:rsidR="00CD5F1C" w:rsidRDefault="00CD5F1C" w:rsidP="00CD5F1C">
      <w:pPr>
        <w:spacing w:after="0" w:line="240" w:lineRule="auto"/>
        <w:jc w:val="center"/>
        <w:rPr>
          <w:rFonts w:ascii="Times New Roman" w:hAnsi="Times New Roman" w:cs="Times New Roman"/>
          <w:b/>
          <w:bCs/>
          <w:sz w:val="28"/>
          <w:szCs w:val="28"/>
          <w:u w:val="single"/>
        </w:rPr>
      </w:pPr>
    </w:p>
    <w:p w14:paraId="684CEFFC" w14:textId="77777777" w:rsidR="00CD5F1C" w:rsidRDefault="00CD5F1C" w:rsidP="00CD5F1C">
      <w:pPr>
        <w:spacing w:after="0" w:line="240" w:lineRule="auto"/>
        <w:jc w:val="center"/>
        <w:rPr>
          <w:rFonts w:ascii="Times New Roman" w:hAnsi="Times New Roman" w:cs="Times New Roman"/>
          <w:b/>
          <w:bCs/>
          <w:sz w:val="28"/>
          <w:szCs w:val="28"/>
          <w:u w:val="single"/>
        </w:rPr>
      </w:pPr>
    </w:p>
    <w:p w14:paraId="6A9F7721" w14:textId="77777777" w:rsidR="00CD5F1C" w:rsidRDefault="00CD5F1C" w:rsidP="00CD5F1C">
      <w:pPr>
        <w:spacing w:after="0" w:line="240" w:lineRule="auto"/>
        <w:jc w:val="center"/>
        <w:rPr>
          <w:rFonts w:ascii="Times New Roman" w:hAnsi="Times New Roman" w:cs="Times New Roman"/>
          <w:b/>
          <w:bCs/>
          <w:sz w:val="28"/>
          <w:szCs w:val="28"/>
          <w:u w:val="single"/>
        </w:rPr>
      </w:pPr>
    </w:p>
    <w:p w14:paraId="02AA0C00" w14:textId="77777777" w:rsidR="00CD5F1C" w:rsidRDefault="00CD5F1C" w:rsidP="00CD5F1C">
      <w:pPr>
        <w:spacing w:after="0" w:line="240" w:lineRule="auto"/>
        <w:jc w:val="center"/>
        <w:rPr>
          <w:rFonts w:ascii="Times New Roman" w:hAnsi="Times New Roman" w:cs="Times New Roman"/>
          <w:b/>
          <w:bCs/>
          <w:sz w:val="28"/>
          <w:szCs w:val="28"/>
          <w:u w:val="single"/>
        </w:rPr>
      </w:pPr>
    </w:p>
    <w:p w14:paraId="509B1BC3" w14:textId="77777777" w:rsidR="006305EC" w:rsidRDefault="006305EC" w:rsidP="00CD5F1C">
      <w:pPr>
        <w:spacing w:after="0" w:line="240" w:lineRule="auto"/>
        <w:jc w:val="center"/>
        <w:rPr>
          <w:rFonts w:ascii="Times New Roman" w:hAnsi="Times New Roman" w:cs="Times New Roman"/>
          <w:b/>
          <w:bCs/>
          <w:sz w:val="28"/>
          <w:szCs w:val="28"/>
          <w:u w:val="single"/>
        </w:rPr>
      </w:pPr>
    </w:p>
    <w:p w14:paraId="6984F7C8" w14:textId="77777777" w:rsidR="006305EC" w:rsidRDefault="006305EC" w:rsidP="00CD5F1C">
      <w:pPr>
        <w:spacing w:after="0" w:line="240" w:lineRule="auto"/>
        <w:jc w:val="center"/>
        <w:rPr>
          <w:rFonts w:ascii="Times New Roman" w:hAnsi="Times New Roman" w:cs="Times New Roman"/>
          <w:b/>
          <w:bCs/>
          <w:sz w:val="28"/>
          <w:szCs w:val="28"/>
          <w:u w:val="single"/>
        </w:rPr>
      </w:pPr>
    </w:p>
    <w:p w14:paraId="2D22B2BC" w14:textId="77777777" w:rsidR="006305EC" w:rsidRDefault="006305EC" w:rsidP="00CD5F1C">
      <w:pPr>
        <w:spacing w:after="0" w:line="240" w:lineRule="auto"/>
        <w:jc w:val="center"/>
        <w:rPr>
          <w:rFonts w:ascii="Times New Roman" w:hAnsi="Times New Roman" w:cs="Times New Roman"/>
          <w:b/>
          <w:bCs/>
          <w:sz w:val="28"/>
          <w:szCs w:val="28"/>
          <w:u w:val="single"/>
        </w:rPr>
      </w:pPr>
    </w:p>
    <w:p w14:paraId="272FB289" w14:textId="77777777" w:rsidR="006305EC" w:rsidRDefault="006305EC" w:rsidP="00CD5F1C">
      <w:pPr>
        <w:spacing w:after="0" w:line="240" w:lineRule="auto"/>
        <w:jc w:val="center"/>
        <w:rPr>
          <w:rFonts w:ascii="Times New Roman" w:hAnsi="Times New Roman" w:cs="Times New Roman"/>
          <w:b/>
          <w:bCs/>
          <w:sz w:val="28"/>
          <w:szCs w:val="28"/>
          <w:u w:val="single"/>
        </w:rPr>
      </w:pPr>
    </w:p>
    <w:p w14:paraId="0801B1A0" w14:textId="77777777" w:rsidR="00863315" w:rsidRDefault="00863315" w:rsidP="00CD5F1C">
      <w:pPr>
        <w:spacing w:after="0" w:line="240" w:lineRule="auto"/>
        <w:jc w:val="center"/>
        <w:rPr>
          <w:rFonts w:ascii="Times New Roman" w:hAnsi="Times New Roman" w:cs="Times New Roman"/>
          <w:b/>
          <w:bCs/>
          <w:sz w:val="28"/>
          <w:szCs w:val="28"/>
          <w:u w:val="single"/>
        </w:rPr>
      </w:pPr>
    </w:p>
    <w:p w14:paraId="4407EA31" w14:textId="77777777" w:rsidR="00863315" w:rsidRDefault="00863315" w:rsidP="00CD5F1C">
      <w:pPr>
        <w:spacing w:after="0" w:line="240" w:lineRule="auto"/>
        <w:jc w:val="center"/>
        <w:rPr>
          <w:rFonts w:ascii="Times New Roman" w:hAnsi="Times New Roman" w:cs="Times New Roman"/>
          <w:b/>
          <w:bCs/>
          <w:sz w:val="28"/>
          <w:szCs w:val="28"/>
          <w:u w:val="single"/>
        </w:rPr>
      </w:pPr>
    </w:p>
    <w:p w14:paraId="7EB033F0" w14:textId="77777777" w:rsidR="00863315" w:rsidRDefault="00863315" w:rsidP="00CD5F1C">
      <w:pPr>
        <w:spacing w:after="0" w:line="240" w:lineRule="auto"/>
        <w:jc w:val="center"/>
        <w:rPr>
          <w:rFonts w:ascii="Times New Roman" w:hAnsi="Times New Roman" w:cs="Times New Roman"/>
          <w:b/>
          <w:bCs/>
          <w:sz w:val="28"/>
          <w:szCs w:val="28"/>
          <w:u w:val="single"/>
        </w:rPr>
      </w:pPr>
    </w:p>
    <w:p w14:paraId="001EFBF4" w14:textId="77777777" w:rsidR="00CD5F1C" w:rsidRDefault="00CD5F1C" w:rsidP="00CD5F1C">
      <w:pPr>
        <w:spacing w:after="0" w:line="240" w:lineRule="auto"/>
        <w:jc w:val="center"/>
        <w:rPr>
          <w:rFonts w:ascii="Times New Roman" w:hAnsi="Times New Roman" w:cs="Times New Roman"/>
          <w:b/>
          <w:sz w:val="28"/>
          <w:szCs w:val="28"/>
          <w:u w:val="single"/>
        </w:rPr>
      </w:pPr>
      <w:r>
        <w:rPr>
          <w:rFonts w:ascii="Times New Roman" w:hAnsi="Times New Roman" w:cs="Times New Roman"/>
          <w:b/>
          <w:bCs/>
          <w:sz w:val="28"/>
          <w:szCs w:val="28"/>
          <w:u w:val="single"/>
        </w:rPr>
        <w:lastRenderedPageBreak/>
        <w:t>ИНВАРИАНТНАЯ ЧАСТЬ</w:t>
      </w:r>
      <w:r w:rsidRPr="00EA3088">
        <w:rPr>
          <w:rFonts w:ascii="Times New Roman" w:hAnsi="Times New Roman" w:cs="Times New Roman"/>
          <w:b/>
          <w:sz w:val="28"/>
          <w:szCs w:val="28"/>
          <w:u w:val="single"/>
        </w:rPr>
        <w:t xml:space="preserve"> </w:t>
      </w:r>
    </w:p>
    <w:p w14:paraId="3FB4804E" w14:textId="77777777" w:rsidR="00CD5F1C" w:rsidRDefault="00CD5F1C" w:rsidP="00CD5F1C">
      <w:pPr>
        <w:spacing w:after="0" w:line="240" w:lineRule="auto"/>
        <w:jc w:val="center"/>
        <w:rPr>
          <w:rFonts w:ascii="Times New Roman" w:hAnsi="Times New Roman" w:cs="Times New Roman"/>
          <w:b/>
          <w:sz w:val="28"/>
          <w:szCs w:val="28"/>
          <w:u w:val="single"/>
        </w:rPr>
      </w:pPr>
    </w:p>
    <w:p w14:paraId="0AAB00D0" w14:textId="77777777" w:rsidR="00CD5F1C" w:rsidRPr="00EA3088" w:rsidRDefault="00CD5F1C" w:rsidP="00CD5F1C">
      <w:pPr>
        <w:spacing w:after="0" w:line="240" w:lineRule="auto"/>
        <w:jc w:val="center"/>
        <w:rPr>
          <w:rFonts w:ascii="Times New Roman" w:hAnsi="Times New Roman" w:cs="Times New Roman"/>
          <w:b/>
          <w:sz w:val="28"/>
          <w:szCs w:val="28"/>
          <w:u w:val="single"/>
        </w:rPr>
      </w:pPr>
      <w:r w:rsidRPr="00EA3088">
        <w:rPr>
          <w:rFonts w:ascii="Times New Roman" w:hAnsi="Times New Roman" w:cs="Times New Roman"/>
          <w:b/>
          <w:sz w:val="28"/>
          <w:szCs w:val="28"/>
          <w:u w:val="single"/>
        </w:rPr>
        <w:t>Модуль 2. Социально-Медицинский</w:t>
      </w:r>
    </w:p>
    <w:p w14:paraId="5D4AF092" w14:textId="77777777" w:rsidR="00CD5F1C" w:rsidRDefault="00CD5F1C" w:rsidP="00CD5F1C">
      <w:pPr>
        <w:spacing w:after="0" w:line="240" w:lineRule="auto"/>
        <w:ind w:firstLine="709"/>
        <w:jc w:val="both"/>
        <w:rPr>
          <w:rFonts w:ascii="Times New Roman" w:hAnsi="Times New Roman" w:cs="Times New Roman"/>
          <w:b/>
          <w:sz w:val="28"/>
          <w:szCs w:val="28"/>
        </w:rPr>
      </w:pPr>
    </w:p>
    <w:p w14:paraId="1EFBF60B" w14:textId="77777777" w:rsidR="00CD5F1C" w:rsidRPr="008E5ACD" w:rsidRDefault="00CD5F1C" w:rsidP="00CD5F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Теоретические и практические материалы данного модуля посвящены анализу особенностей развития детей с ограниченными возможностями здоровья различных категорий, специфических образовательных потребностей обучающихся с разнообразными нарушениями здоровья, создания специальных условий для их обучения в образовательных организациях. Содержание каждой темы предусматривает определение основных теоретических понятий, характеристику психологических и поведенческих особенностей детей с нарушениями здоровья и развития. При рассмотрении каждой темы данного модуля даны практические рекомендации педагогическим работникам и родителям (законным представителям) детей с ограниченными возможностями здоровья по их развитию и воспитанию.</w:t>
      </w:r>
    </w:p>
    <w:p w14:paraId="431AD824" w14:textId="77777777" w:rsidR="00CD5F1C" w:rsidRDefault="00CD5F1C" w:rsidP="00CD5F1C">
      <w:pPr>
        <w:spacing w:after="0" w:line="240" w:lineRule="auto"/>
        <w:jc w:val="center"/>
        <w:rPr>
          <w:rFonts w:ascii="Times New Roman" w:hAnsi="Times New Roman" w:cs="Times New Roman"/>
          <w:b/>
          <w:sz w:val="28"/>
          <w:szCs w:val="28"/>
        </w:rPr>
      </w:pPr>
    </w:p>
    <w:p w14:paraId="77E2B63D" w14:textId="77777777" w:rsidR="00CD5F1C" w:rsidRDefault="00CD5F1C" w:rsidP="00CD5F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1. «Ответственность родителей за воспитание и развитие детей»</w:t>
      </w:r>
    </w:p>
    <w:p w14:paraId="4F764835" w14:textId="77777777" w:rsidR="00CD5F1C" w:rsidRDefault="00CD5F1C" w:rsidP="00CD5F1C">
      <w:pPr>
        <w:spacing w:after="0" w:line="240" w:lineRule="auto"/>
        <w:jc w:val="center"/>
        <w:rPr>
          <w:rFonts w:ascii="Times New Roman" w:hAnsi="Times New Roman" w:cs="Times New Roman"/>
          <w:b/>
          <w:sz w:val="28"/>
          <w:szCs w:val="28"/>
        </w:rPr>
      </w:pPr>
    </w:p>
    <w:p w14:paraId="07BCF173" w14:textId="77777777" w:rsidR="00CD5F1C" w:rsidRPr="00D049FB" w:rsidRDefault="00CD5F1C" w:rsidP="003F5DA9">
      <w:pPr>
        <w:spacing w:after="0" w:line="240" w:lineRule="auto"/>
        <w:ind w:firstLine="709"/>
        <w:jc w:val="both"/>
        <w:rPr>
          <w:rFonts w:ascii="Times New Roman" w:hAnsi="Times New Roman" w:cs="Times New Roman"/>
          <w:b/>
          <w:color w:val="000000"/>
          <w:sz w:val="28"/>
          <w:szCs w:val="28"/>
          <w:shd w:val="clear" w:color="auto" w:fill="FFFFFF"/>
        </w:rPr>
      </w:pPr>
      <w:r w:rsidRPr="00D049FB">
        <w:rPr>
          <w:rFonts w:ascii="Times New Roman" w:hAnsi="Times New Roman" w:cs="Times New Roman"/>
          <w:b/>
          <w:color w:val="000000"/>
          <w:sz w:val="28"/>
          <w:szCs w:val="28"/>
          <w:shd w:val="clear" w:color="auto" w:fill="FFFFFF"/>
        </w:rPr>
        <w:t>Направленность, новизна, актуальность,</w:t>
      </w:r>
      <w:r>
        <w:rPr>
          <w:rFonts w:ascii="Times New Roman" w:hAnsi="Times New Roman" w:cs="Times New Roman"/>
          <w:b/>
          <w:color w:val="000000"/>
          <w:sz w:val="28"/>
          <w:szCs w:val="28"/>
          <w:shd w:val="clear" w:color="auto" w:fill="FFFFFF"/>
        </w:rPr>
        <w:t xml:space="preserve"> </w:t>
      </w:r>
      <w:r w:rsidRPr="00D049FB">
        <w:rPr>
          <w:rFonts w:ascii="Times New Roman" w:hAnsi="Times New Roman" w:cs="Times New Roman"/>
          <w:b/>
          <w:color w:val="000000"/>
          <w:sz w:val="28"/>
          <w:szCs w:val="28"/>
          <w:shd w:val="clear" w:color="auto" w:fill="FFFFFF"/>
        </w:rPr>
        <w:t>педагогическая целесообразность.</w:t>
      </w:r>
    </w:p>
    <w:p w14:paraId="7687743C" w14:textId="77777777" w:rsidR="00CD5F1C" w:rsidRDefault="00CD5F1C" w:rsidP="00CD5F1C">
      <w:pPr>
        <w:spacing w:after="0" w:line="240" w:lineRule="auto"/>
        <w:ind w:firstLine="567"/>
        <w:jc w:val="both"/>
        <w:rPr>
          <w:rFonts w:ascii="Times New Roman" w:hAnsi="Times New Roman" w:cs="Times New Roman"/>
          <w:sz w:val="28"/>
          <w:szCs w:val="28"/>
        </w:rPr>
      </w:pPr>
      <w:r w:rsidRPr="0083748F">
        <w:rPr>
          <w:rFonts w:ascii="Times New Roman" w:hAnsi="Times New Roman" w:cs="Times New Roman"/>
          <w:sz w:val="28"/>
          <w:szCs w:val="28"/>
        </w:rPr>
        <w:t xml:space="preserve">Заметные изменения в политической, экономической, социальной сфере, </w:t>
      </w:r>
      <w:r>
        <w:rPr>
          <w:rFonts w:ascii="Times New Roman" w:hAnsi="Times New Roman" w:cs="Times New Roman"/>
          <w:sz w:val="28"/>
          <w:szCs w:val="28"/>
        </w:rPr>
        <w:t>происходящие в нашей стране начиная с 80-90-х годов прошлого века</w:t>
      </w:r>
      <w:r w:rsidR="00F2644F">
        <w:rPr>
          <w:rFonts w:ascii="Times New Roman" w:hAnsi="Times New Roman" w:cs="Times New Roman"/>
          <w:sz w:val="28"/>
          <w:szCs w:val="28"/>
        </w:rPr>
        <w:t>,</w:t>
      </w:r>
      <w:r>
        <w:rPr>
          <w:rFonts w:ascii="Times New Roman" w:hAnsi="Times New Roman" w:cs="Times New Roman"/>
          <w:sz w:val="28"/>
          <w:szCs w:val="28"/>
        </w:rPr>
        <w:t xml:space="preserve"> привели к возникновению разнообразных концепций воспитания и развития детей, разработке вариативных программ образования.</w:t>
      </w:r>
    </w:p>
    <w:p w14:paraId="4583091F" w14:textId="77777777" w:rsidR="00CD5F1C" w:rsidRDefault="00CD5F1C" w:rsidP="00CD5F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начале 80-х годов 20 века возникло движение «Сознательное родительство», идейным вдохновителем которого был И.Б. Чарковский. На первый план участниками движения выдвигалось осознание родителями своей ответственности. Родительство рассматривалось как миссия, через которую в мир приходит новое человеческое существо. Представители этого движения убеждены в необходимости возвращения к «естественности» - в родах, во вскармливании, в уходе за ребенком.</w:t>
      </w:r>
    </w:p>
    <w:p w14:paraId="4F01D6AF" w14:textId="77777777" w:rsidR="00CD5F1C" w:rsidRDefault="00CD5F1C" w:rsidP="00CD5F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Еще одно направление в семейном воспитании маленьких детей – раннее обучение, когда осуществляется интенсивное обучение детей, начиная с 10 – 12 месяцев, чтению, математике, иностранным языкам, игре на музыкальных инструментах, передача им энциклопедических знаний в разных областях. Главная идея последователей этого движения – не упустить сензитивный (чувствительный) период, использовать гиперактивность детей раннего возраста для наиболее высокого интеллектуального развития.</w:t>
      </w:r>
    </w:p>
    <w:p w14:paraId="1495CB0C" w14:textId="77777777" w:rsidR="00CD5F1C" w:rsidRDefault="00CD5F1C" w:rsidP="00CD5F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Какие бы принципы воспитания ребенка ни использовали родители, они обязаны удовлетворить все насущные потребности ребенка, в том числе в защите, любви, образовании и развитии. </w:t>
      </w:r>
      <w:r w:rsidRPr="00BF04FF">
        <w:rPr>
          <w:rFonts w:ascii="Times New Roman" w:hAnsi="Times New Roman" w:cs="Times New Roman"/>
          <w:sz w:val="28"/>
          <w:szCs w:val="28"/>
        </w:rPr>
        <w:t>Для большинства родителей детей раннего возраста основной является забота о гигиене, питании, здоровье и физическом развитии ребенка.</w:t>
      </w:r>
      <w:r>
        <w:rPr>
          <w:rFonts w:ascii="Times New Roman" w:hAnsi="Times New Roman" w:cs="Times New Roman"/>
          <w:sz w:val="28"/>
          <w:szCs w:val="28"/>
        </w:rPr>
        <w:t xml:space="preserve"> Ребенок растет, и родители стараются воспитывать его в соответствии с традициями и нравственными установками семьи, выбирают </w:t>
      </w:r>
      <w:r>
        <w:rPr>
          <w:rFonts w:ascii="Times New Roman" w:hAnsi="Times New Roman" w:cs="Times New Roman"/>
          <w:sz w:val="28"/>
          <w:szCs w:val="28"/>
        </w:rPr>
        <w:lastRenderedPageBreak/>
        <w:t xml:space="preserve">дошкольное, а затем и общеобразовательное учреждение, в котором, по их мнению, ребенок получит достойное образование. </w:t>
      </w:r>
    </w:p>
    <w:p w14:paraId="519B4C2C" w14:textId="77777777" w:rsidR="00CD5F1C" w:rsidRDefault="00CD5F1C" w:rsidP="00CD5F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радуются успехам своих детей, гордятся ими, когда те становятся победителями предметных олимпиад, спортивных соревнований, творческих конкурсов, и огорчаются, если подросток совершает неблаговидный поступок, правонарушение или начинает курить, употреблять спиртное или одурманивающие вещества. В последнем случае первый вопрос, которые задают родители: «Кто виноват?» - и только потом: «Что делать? Как помочь? Кто может оказать необходимую и эффективную помощь?» Откровенно отвечая на первый вопрос, чаще всего родители с горечью осознают, что во многом виноваты сами: не знали и поэтому не учитывали возрастные изменения ребенка, применяли неадекватные методы воспитания, мало времени уделяли общению с ним, свысока смотрели на его переживания и проблемы, считая их несерьезными. Если мы, взрослые, действительно хотим, чтобы дети росли здоровыми, умными, получили хорошее образование, сделали правильный профессиональный выбор и стали достойными гражданами своей страны, нам необходимо не только пользоваться своими родительскими правами, но и неукоснительно выполнять обязанности по физическому, интеллектуальному, нравственному, личностному развитию своих детей.</w:t>
      </w:r>
    </w:p>
    <w:p w14:paraId="4DC61265" w14:textId="77777777" w:rsidR="00CD5F1C" w:rsidRDefault="00CD5F1C" w:rsidP="00CD5F1C">
      <w:pPr>
        <w:spacing w:after="0" w:line="240" w:lineRule="auto"/>
        <w:ind w:firstLine="567"/>
        <w:jc w:val="both"/>
        <w:rPr>
          <w:rFonts w:ascii="Times New Roman" w:hAnsi="Times New Roman" w:cs="Times New Roman"/>
          <w:sz w:val="28"/>
          <w:szCs w:val="28"/>
        </w:rPr>
      </w:pPr>
    </w:p>
    <w:p w14:paraId="42BC816F" w14:textId="77777777" w:rsidR="00CD5F1C" w:rsidRDefault="00CD5F1C" w:rsidP="00CD5F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2. «Психофизиологические возрастные изменения»</w:t>
      </w:r>
    </w:p>
    <w:p w14:paraId="54BE69DF" w14:textId="77777777" w:rsidR="00CD5F1C" w:rsidRDefault="00CD5F1C" w:rsidP="00CD5F1C">
      <w:pPr>
        <w:spacing w:after="0" w:line="240" w:lineRule="auto"/>
        <w:jc w:val="both"/>
        <w:rPr>
          <w:rFonts w:ascii="Times New Roman" w:hAnsi="Times New Roman" w:cs="Times New Roman"/>
          <w:b/>
          <w:color w:val="000000"/>
          <w:sz w:val="28"/>
          <w:szCs w:val="28"/>
          <w:shd w:val="clear" w:color="auto" w:fill="FFFFFF"/>
        </w:rPr>
      </w:pPr>
    </w:p>
    <w:p w14:paraId="27F07517" w14:textId="77777777" w:rsidR="00CD5F1C" w:rsidRDefault="00CD5F1C" w:rsidP="00CD5F1C">
      <w:pPr>
        <w:spacing w:after="0" w:line="240" w:lineRule="auto"/>
        <w:jc w:val="both"/>
        <w:rPr>
          <w:rFonts w:ascii="Times New Roman" w:hAnsi="Times New Roman" w:cs="Times New Roman"/>
          <w:b/>
          <w:sz w:val="28"/>
          <w:szCs w:val="28"/>
        </w:rPr>
      </w:pPr>
      <w:r w:rsidRPr="00D049FB">
        <w:rPr>
          <w:rFonts w:ascii="Times New Roman" w:hAnsi="Times New Roman" w:cs="Times New Roman"/>
          <w:b/>
          <w:color w:val="000000"/>
          <w:sz w:val="28"/>
          <w:szCs w:val="28"/>
          <w:shd w:val="clear" w:color="auto" w:fill="FFFFFF"/>
        </w:rPr>
        <w:t>Направленность, новизна, актуальность,</w:t>
      </w:r>
      <w:r>
        <w:rPr>
          <w:rFonts w:ascii="Times New Roman" w:hAnsi="Times New Roman" w:cs="Times New Roman"/>
          <w:b/>
          <w:color w:val="000000"/>
          <w:sz w:val="28"/>
          <w:szCs w:val="28"/>
          <w:shd w:val="clear" w:color="auto" w:fill="FFFFFF"/>
        </w:rPr>
        <w:t xml:space="preserve"> </w:t>
      </w:r>
      <w:r w:rsidRPr="00D049FB">
        <w:rPr>
          <w:rFonts w:ascii="Times New Roman" w:hAnsi="Times New Roman" w:cs="Times New Roman"/>
          <w:b/>
          <w:color w:val="000000"/>
          <w:sz w:val="28"/>
          <w:szCs w:val="28"/>
          <w:shd w:val="clear" w:color="auto" w:fill="FFFFFF"/>
        </w:rPr>
        <w:t>педагогическая целесообразность.</w:t>
      </w:r>
    </w:p>
    <w:p w14:paraId="4EC8CE78" w14:textId="77777777" w:rsidR="00CD5F1C" w:rsidRDefault="00CD5F1C" w:rsidP="00CD5F1C">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BB1D15">
        <w:rPr>
          <w:rFonts w:ascii="Times New Roman" w:eastAsia="TimesNewRoman" w:hAnsi="Times New Roman" w:cs="Times New Roman"/>
          <w:sz w:val="28"/>
          <w:szCs w:val="28"/>
        </w:rPr>
        <w:t>Выдающийся русский ученый Николай Петрович Гундобин еще в начале XX в</w:t>
      </w:r>
      <w:r>
        <w:rPr>
          <w:rFonts w:ascii="Times New Roman" w:eastAsia="TimesNewRoman" w:hAnsi="Times New Roman" w:cs="Times New Roman"/>
          <w:sz w:val="28"/>
          <w:szCs w:val="28"/>
        </w:rPr>
        <w:t>ека</w:t>
      </w:r>
      <w:r w:rsidRPr="00BB1D15">
        <w:rPr>
          <w:rFonts w:ascii="Times New Roman" w:eastAsia="TimesNewRoman" w:hAnsi="Times New Roman" w:cs="Times New Roman"/>
          <w:sz w:val="28"/>
          <w:szCs w:val="28"/>
        </w:rPr>
        <w:t xml:space="preserve"> утверждал, что ребенок – не просто маленький, он еще и во многом не такой, как взрослый, его</w:t>
      </w:r>
      <w:r>
        <w:rPr>
          <w:rFonts w:ascii="Times New Roman" w:eastAsia="TimesNewRoman" w:hAnsi="Times New Roman" w:cs="Times New Roman"/>
          <w:sz w:val="28"/>
          <w:szCs w:val="28"/>
        </w:rPr>
        <w:t xml:space="preserve"> </w:t>
      </w:r>
      <w:r w:rsidRPr="00BB1D15">
        <w:rPr>
          <w:rFonts w:ascii="Times New Roman" w:eastAsia="TimesNewRoman" w:hAnsi="Times New Roman" w:cs="Times New Roman"/>
          <w:sz w:val="28"/>
          <w:szCs w:val="28"/>
        </w:rPr>
        <w:t>организм устроен и работает иначе.</w:t>
      </w:r>
      <w:r>
        <w:rPr>
          <w:rFonts w:ascii="Times New Roman" w:eastAsia="TimesNewRoman" w:hAnsi="Times New Roman" w:cs="Times New Roman"/>
          <w:sz w:val="28"/>
          <w:szCs w:val="28"/>
        </w:rPr>
        <w:t xml:space="preserve"> Практика воспитания и обучения детей различного возраста доказывает, что эффективность педагогического воздействия находится</w:t>
      </w:r>
      <w:r w:rsidRPr="0058711D">
        <w:rPr>
          <w:rFonts w:ascii="Times New Roman" w:eastAsia="TimesNewRoman" w:hAnsi="Times New Roman" w:cs="Times New Roman"/>
          <w:sz w:val="28"/>
          <w:szCs w:val="28"/>
        </w:rPr>
        <w:t xml:space="preserve"> в тесной зависимости от того, в какой мере учитываются анатомо-физиологические особенности </w:t>
      </w:r>
      <w:r>
        <w:rPr>
          <w:rFonts w:ascii="Times New Roman" w:eastAsia="TimesNewRoman" w:hAnsi="Times New Roman" w:cs="Times New Roman"/>
          <w:sz w:val="28"/>
          <w:szCs w:val="28"/>
        </w:rPr>
        <w:t>д</w:t>
      </w:r>
      <w:r w:rsidRPr="0058711D">
        <w:rPr>
          <w:rFonts w:ascii="Times New Roman" w:eastAsia="TimesNewRoman" w:hAnsi="Times New Roman" w:cs="Times New Roman"/>
          <w:sz w:val="28"/>
          <w:szCs w:val="28"/>
        </w:rPr>
        <w:t xml:space="preserve">етей и подростков. </w:t>
      </w:r>
      <w:r>
        <w:rPr>
          <w:rFonts w:ascii="Times New Roman" w:eastAsia="TimesNewRoman" w:hAnsi="Times New Roman" w:cs="Times New Roman"/>
          <w:sz w:val="28"/>
          <w:szCs w:val="28"/>
        </w:rPr>
        <w:t>Причем о</w:t>
      </w:r>
      <w:r w:rsidRPr="0058711D">
        <w:rPr>
          <w:rFonts w:ascii="Times New Roman" w:eastAsia="TimesNewRoman" w:hAnsi="Times New Roman" w:cs="Times New Roman"/>
          <w:sz w:val="28"/>
          <w:szCs w:val="28"/>
        </w:rPr>
        <w:t>собого</w:t>
      </w:r>
      <w:r>
        <w:rPr>
          <w:rFonts w:ascii="Times New Roman" w:eastAsia="TimesNewRoman" w:hAnsi="Times New Roman" w:cs="Times New Roman"/>
          <w:sz w:val="28"/>
          <w:szCs w:val="28"/>
        </w:rPr>
        <w:t xml:space="preserve"> </w:t>
      </w:r>
      <w:r w:rsidRPr="0058711D">
        <w:rPr>
          <w:rFonts w:ascii="Times New Roman" w:eastAsia="TimesNewRoman" w:hAnsi="Times New Roman" w:cs="Times New Roman"/>
          <w:sz w:val="28"/>
          <w:szCs w:val="28"/>
        </w:rPr>
        <w:t xml:space="preserve">внимания заслуживают периоды повышенной </w:t>
      </w:r>
      <w:r>
        <w:rPr>
          <w:rFonts w:ascii="Times New Roman" w:eastAsia="TimesNewRoman" w:hAnsi="Times New Roman" w:cs="Times New Roman"/>
          <w:sz w:val="28"/>
          <w:szCs w:val="28"/>
        </w:rPr>
        <w:t>ч</w:t>
      </w:r>
      <w:r w:rsidRPr="0058711D">
        <w:rPr>
          <w:rFonts w:ascii="Times New Roman" w:eastAsia="TimesNewRoman" w:hAnsi="Times New Roman" w:cs="Times New Roman"/>
          <w:sz w:val="28"/>
          <w:szCs w:val="28"/>
        </w:rPr>
        <w:t xml:space="preserve">увствительности </w:t>
      </w:r>
      <w:r>
        <w:rPr>
          <w:rFonts w:ascii="Times New Roman" w:eastAsia="TimesNewRoman" w:hAnsi="Times New Roman" w:cs="Times New Roman"/>
          <w:sz w:val="28"/>
          <w:szCs w:val="28"/>
        </w:rPr>
        <w:t>к развитию тех или иных психических процессов, а также периоды</w:t>
      </w:r>
      <w:r w:rsidRPr="0058711D">
        <w:rPr>
          <w:rFonts w:ascii="Times New Roman" w:eastAsia="TimesNewRoman" w:hAnsi="Times New Roman" w:cs="Times New Roman"/>
          <w:sz w:val="28"/>
          <w:szCs w:val="28"/>
        </w:rPr>
        <w:t xml:space="preserve"> пониженной сопротивляемости организма.</w:t>
      </w:r>
    </w:p>
    <w:p w14:paraId="08A5A6A4" w14:textId="77777777" w:rsidR="00CD5F1C" w:rsidRDefault="00CD5F1C" w:rsidP="00CD5F1C">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7D0A55">
        <w:rPr>
          <w:rFonts w:ascii="Times New Roman" w:eastAsia="TimesNewRoman" w:hAnsi="Times New Roman" w:cs="Times New Roman"/>
          <w:sz w:val="28"/>
          <w:szCs w:val="28"/>
        </w:rPr>
        <w:t>В данном разделе п</w:t>
      </w:r>
      <w:r>
        <w:rPr>
          <w:rFonts w:ascii="Times New Roman" w:eastAsia="TimesNewRoman" w:hAnsi="Times New Roman" w:cs="Times New Roman"/>
          <w:sz w:val="28"/>
          <w:szCs w:val="28"/>
        </w:rPr>
        <w:t>р</w:t>
      </w:r>
      <w:r w:rsidRPr="007D0A55">
        <w:rPr>
          <w:rFonts w:ascii="Times New Roman" w:eastAsia="TimesNewRoman" w:hAnsi="Times New Roman" w:cs="Times New Roman"/>
          <w:sz w:val="28"/>
          <w:szCs w:val="28"/>
        </w:rPr>
        <w:t xml:space="preserve">едставлен </w:t>
      </w:r>
      <w:r>
        <w:rPr>
          <w:rFonts w:ascii="Times New Roman" w:eastAsia="TimesNewRoman" w:hAnsi="Times New Roman" w:cs="Times New Roman"/>
          <w:sz w:val="28"/>
          <w:szCs w:val="28"/>
        </w:rPr>
        <w:t>краткий перечень основных психофизиологических особенностей детей и подростков, которые необходимо учитывать родителям и педагогам в</w:t>
      </w:r>
      <w:r w:rsidRPr="0058711D">
        <w:rPr>
          <w:rFonts w:ascii="Times New Roman" w:eastAsia="TimesNewRoman" w:hAnsi="Times New Roman" w:cs="Times New Roman"/>
          <w:sz w:val="28"/>
          <w:szCs w:val="28"/>
        </w:rPr>
        <w:t xml:space="preserve"> решении задач </w:t>
      </w:r>
      <w:r>
        <w:rPr>
          <w:rFonts w:ascii="Times New Roman" w:eastAsia="TimesNewRoman" w:hAnsi="Times New Roman" w:cs="Times New Roman"/>
          <w:sz w:val="28"/>
          <w:szCs w:val="28"/>
        </w:rPr>
        <w:t>максимально возможного</w:t>
      </w:r>
      <w:r w:rsidRPr="0058711D">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развития</w:t>
      </w:r>
      <w:r w:rsidRPr="0058711D">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детей и подростков</w:t>
      </w:r>
      <w:r w:rsidRPr="0058711D">
        <w:rPr>
          <w:rFonts w:ascii="Times New Roman" w:eastAsia="TimesNewRoman" w:hAnsi="Times New Roman" w:cs="Times New Roman"/>
          <w:sz w:val="28"/>
          <w:szCs w:val="28"/>
        </w:rPr>
        <w:t xml:space="preserve"> и укрепления их здоровья</w:t>
      </w:r>
      <w:r>
        <w:rPr>
          <w:rFonts w:ascii="Times New Roman" w:eastAsia="TimesNewRoman" w:hAnsi="Times New Roman" w:cs="Times New Roman"/>
          <w:sz w:val="28"/>
          <w:szCs w:val="28"/>
        </w:rPr>
        <w:t xml:space="preserve">. </w:t>
      </w:r>
      <w:r w:rsidRPr="0058711D">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Усилия родителей и педагогических работников должны быть направлены </w:t>
      </w:r>
      <w:r w:rsidRPr="0058711D">
        <w:rPr>
          <w:rFonts w:ascii="Times New Roman" w:eastAsia="TimesNewRoman" w:hAnsi="Times New Roman" w:cs="Times New Roman"/>
          <w:sz w:val="28"/>
          <w:szCs w:val="28"/>
        </w:rPr>
        <w:t xml:space="preserve">не только </w:t>
      </w:r>
      <w:r>
        <w:rPr>
          <w:rFonts w:ascii="Times New Roman" w:eastAsia="TimesNewRoman" w:hAnsi="Times New Roman" w:cs="Times New Roman"/>
          <w:sz w:val="28"/>
          <w:szCs w:val="28"/>
        </w:rPr>
        <w:t xml:space="preserve">на </w:t>
      </w:r>
      <w:r w:rsidRPr="0058711D">
        <w:rPr>
          <w:rFonts w:ascii="Times New Roman" w:eastAsia="TimesNewRoman" w:hAnsi="Times New Roman" w:cs="Times New Roman"/>
          <w:sz w:val="28"/>
          <w:szCs w:val="28"/>
        </w:rPr>
        <w:t>обеспеч</w:t>
      </w:r>
      <w:r>
        <w:rPr>
          <w:rFonts w:ascii="Times New Roman" w:eastAsia="TimesNewRoman" w:hAnsi="Times New Roman" w:cs="Times New Roman"/>
          <w:sz w:val="28"/>
          <w:szCs w:val="28"/>
        </w:rPr>
        <w:t>ение</w:t>
      </w:r>
      <w:r w:rsidRPr="0058711D">
        <w:rPr>
          <w:rFonts w:ascii="Times New Roman" w:eastAsia="TimesNewRoman" w:hAnsi="Times New Roman" w:cs="Times New Roman"/>
          <w:sz w:val="28"/>
          <w:szCs w:val="28"/>
        </w:rPr>
        <w:t xml:space="preserve"> соответстви</w:t>
      </w:r>
      <w:r>
        <w:rPr>
          <w:rFonts w:ascii="Times New Roman" w:eastAsia="TimesNewRoman" w:hAnsi="Times New Roman" w:cs="Times New Roman"/>
          <w:sz w:val="28"/>
          <w:szCs w:val="28"/>
        </w:rPr>
        <w:t>я</w:t>
      </w:r>
      <w:r w:rsidRPr="0058711D">
        <w:rPr>
          <w:rFonts w:ascii="Times New Roman" w:eastAsia="TimesNewRoman" w:hAnsi="Times New Roman" w:cs="Times New Roman"/>
          <w:sz w:val="28"/>
          <w:szCs w:val="28"/>
        </w:rPr>
        <w:t xml:space="preserve"> услови</w:t>
      </w:r>
      <w:r>
        <w:rPr>
          <w:rFonts w:ascii="Times New Roman" w:eastAsia="TimesNewRoman" w:hAnsi="Times New Roman" w:cs="Times New Roman"/>
          <w:sz w:val="28"/>
          <w:szCs w:val="28"/>
        </w:rPr>
        <w:t>й жизни и воспитания</w:t>
      </w:r>
      <w:r w:rsidRPr="0058711D">
        <w:rPr>
          <w:rFonts w:ascii="Times New Roman" w:eastAsia="TimesNewRoman" w:hAnsi="Times New Roman" w:cs="Times New Roman"/>
          <w:sz w:val="28"/>
          <w:szCs w:val="28"/>
        </w:rPr>
        <w:t>, режима обучения анатомо</w:t>
      </w:r>
      <w:r>
        <w:rPr>
          <w:rFonts w:ascii="Times New Roman" w:eastAsia="TimesNewRoman" w:hAnsi="Times New Roman" w:cs="Times New Roman"/>
          <w:sz w:val="28"/>
          <w:szCs w:val="28"/>
        </w:rPr>
        <w:t>-</w:t>
      </w:r>
      <w:r w:rsidRPr="0058711D">
        <w:rPr>
          <w:rFonts w:ascii="Times New Roman" w:eastAsia="TimesNewRoman" w:hAnsi="Times New Roman" w:cs="Times New Roman"/>
          <w:sz w:val="28"/>
          <w:szCs w:val="28"/>
        </w:rPr>
        <w:t xml:space="preserve">физиологическим особенностям детей, но и </w:t>
      </w:r>
      <w:r>
        <w:rPr>
          <w:rFonts w:ascii="Times New Roman" w:eastAsia="TimesNewRoman" w:hAnsi="Times New Roman" w:cs="Times New Roman"/>
          <w:sz w:val="28"/>
          <w:szCs w:val="28"/>
        </w:rPr>
        <w:t xml:space="preserve">на </w:t>
      </w:r>
      <w:r w:rsidRPr="0058711D">
        <w:rPr>
          <w:rFonts w:ascii="Times New Roman" w:eastAsia="TimesNewRoman" w:hAnsi="Times New Roman" w:cs="Times New Roman"/>
          <w:sz w:val="28"/>
          <w:szCs w:val="28"/>
        </w:rPr>
        <w:t>активное целенаправленное повышение работоспособности и функциональных возможностей</w:t>
      </w:r>
      <w:r>
        <w:rPr>
          <w:rFonts w:ascii="Times New Roman" w:eastAsia="TimesNewRoman" w:hAnsi="Times New Roman" w:cs="Times New Roman"/>
          <w:sz w:val="28"/>
          <w:szCs w:val="28"/>
        </w:rPr>
        <w:t xml:space="preserve"> детского</w:t>
      </w:r>
      <w:r w:rsidRPr="0058711D">
        <w:rPr>
          <w:rFonts w:ascii="Times New Roman" w:eastAsia="TimesNewRoman" w:hAnsi="Times New Roman" w:cs="Times New Roman"/>
          <w:sz w:val="28"/>
          <w:szCs w:val="28"/>
        </w:rPr>
        <w:t xml:space="preserve"> организма, расширение границ его адаптационных возможностей.</w:t>
      </w:r>
    </w:p>
    <w:p w14:paraId="55F69B46" w14:textId="77777777" w:rsidR="00CD5F1C" w:rsidRDefault="00CD5F1C" w:rsidP="00CD5F1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Подробный анализ психофизиологических и психологических особенностей детей на различных этапах их развития представлен в работах таких отечественных ученых, как Гундобин</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Н.П., Лестгафт</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П.Ф., Выготский</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Л.С., Эльконин</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Д.Б., Мухина</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В.С., Лисина</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М.И., Поддьяков</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Н.Н., Гальперин</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П.Я., </w:t>
      </w:r>
      <w:r>
        <w:rPr>
          <w:rFonts w:ascii="Times New Roman" w:eastAsia="TimesNewRoman" w:hAnsi="Times New Roman" w:cs="Times New Roman"/>
          <w:sz w:val="28"/>
          <w:szCs w:val="28"/>
        </w:rPr>
        <w:lastRenderedPageBreak/>
        <w:t>Запорожец</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А.В., Божович</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Л.И., Давыдов</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В.В., Петровский</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А.В., Фельдштейн</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Д.И., Ананьев</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Б.Г., Кон</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И.С., Айзман</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Р.И., Лысова</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Н.Ф., Варич</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В.А., Блинов</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Н.Г., Каменская</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В.Г., Назарова</w:t>
      </w:r>
      <w:r w:rsidRPr="00D049FB">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Е.Н., Фомин</w:t>
      </w:r>
      <w:r w:rsidRPr="00EB0872">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Н.А., Прищепа</w:t>
      </w:r>
      <w:r w:rsidRPr="00EB0872">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И.М., Талызина Н.Ф. и др.</w:t>
      </w:r>
    </w:p>
    <w:p w14:paraId="70AFA105" w14:textId="77777777" w:rsidR="00CD5F1C" w:rsidRDefault="00CD5F1C" w:rsidP="00CD5F1C">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364D5C">
        <w:rPr>
          <w:rFonts w:ascii="Times New Roman" w:eastAsia="TimesNewRoman" w:hAnsi="Times New Roman" w:cs="Times New Roman"/>
          <w:sz w:val="28"/>
          <w:szCs w:val="28"/>
        </w:rPr>
        <w:t xml:space="preserve">Теоретический материал </w:t>
      </w:r>
      <w:r>
        <w:rPr>
          <w:rFonts w:ascii="Times New Roman" w:eastAsia="TimesNewRoman" w:hAnsi="Times New Roman" w:cs="Times New Roman"/>
          <w:sz w:val="28"/>
          <w:szCs w:val="28"/>
        </w:rPr>
        <w:t>подготовлен на основе учебных пособий Якимович</w:t>
      </w:r>
      <w:r w:rsidRPr="00EB0872">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Е.П., Немцова</w:t>
      </w:r>
      <w:r w:rsidRPr="00EB0872">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В.В., Климова Д.А. «Возрастная анатомия, физиология и гигиена» (Владивосток, Дальневосточный федеральный университет, 2018) и Шаповаленко И.В. «Возрастная психология» (Москва, Гардарики, 2005).</w:t>
      </w:r>
    </w:p>
    <w:p w14:paraId="1CC13FCB" w14:textId="77777777" w:rsidR="00CD5F1C" w:rsidRDefault="00CD5F1C" w:rsidP="00CD5F1C">
      <w:pPr>
        <w:spacing w:after="0" w:line="240" w:lineRule="auto"/>
        <w:ind w:firstLine="567"/>
        <w:jc w:val="both"/>
        <w:rPr>
          <w:rFonts w:ascii="Times New Roman" w:hAnsi="Times New Roman" w:cs="Times New Roman"/>
          <w:sz w:val="28"/>
          <w:szCs w:val="28"/>
        </w:rPr>
      </w:pPr>
    </w:p>
    <w:p w14:paraId="3CB915B4" w14:textId="77777777" w:rsidR="00CD5F1C" w:rsidRDefault="00CD5F1C" w:rsidP="00CD5F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3. «Семейные установки на здоровый образ жизни»</w:t>
      </w:r>
    </w:p>
    <w:p w14:paraId="238274C2" w14:textId="77777777" w:rsidR="00CD5F1C" w:rsidRDefault="00CD5F1C" w:rsidP="00CD5F1C">
      <w:pPr>
        <w:spacing w:after="0" w:line="240" w:lineRule="auto"/>
        <w:jc w:val="center"/>
        <w:rPr>
          <w:rFonts w:ascii="Times New Roman" w:hAnsi="Times New Roman" w:cs="Times New Roman"/>
          <w:b/>
          <w:sz w:val="28"/>
          <w:szCs w:val="28"/>
        </w:rPr>
      </w:pPr>
    </w:p>
    <w:p w14:paraId="5EC5EC33" w14:textId="77777777" w:rsidR="00CD5F1C" w:rsidRPr="00EB0872" w:rsidRDefault="00CD5F1C" w:rsidP="00F2644F">
      <w:pPr>
        <w:spacing w:after="0" w:line="240" w:lineRule="auto"/>
        <w:jc w:val="both"/>
        <w:rPr>
          <w:rFonts w:ascii="Times New Roman" w:hAnsi="Times New Roman" w:cs="Times New Roman"/>
          <w:b/>
          <w:color w:val="000000"/>
          <w:sz w:val="28"/>
          <w:szCs w:val="28"/>
          <w:shd w:val="clear" w:color="auto" w:fill="FFFFFF"/>
        </w:rPr>
      </w:pPr>
      <w:r w:rsidRPr="00EB0872">
        <w:rPr>
          <w:rFonts w:ascii="Times New Roman" w:hAnsi="Times New Roman" w:cs="Times New Roman"/>
          <w:b/>
          <w:color w:val="000000"/>
          <w:sz w:val="28"/>
          <w:szCs w:val="28"/>
          <w:shd w:val="clear" w:color="auto" w:fill="FFFFFF"/>
        </w:rPr>
        <w:t>Направленность, новизна, актуальность, педагогическая целесообразность.</w:t>
      </w:r>
    </w:p>
    <w:p w14:paraId="6A03436E" w14:textId="77777777" w:rsidR="00CD5F1C" w:rsidRPr="00EB0872" w:rsidRDefault="00CD5F1C" w:rsidP="00CD5F1C">
      <w:pPr>
        <w:pStyle w:val="a3"/>
        <w:spacing w:before="0" w:beforeAutospacing="0" w:after="0" w:afterAutospacing="0"/>
        <w:ind w:firstLine="567"/>
        <w:jc w:val="both"/>
        <w:rPr>
          <w:rStyle w:val="extended-textshort"/>
          <w:sz w:val="28"/>
          <w:szCs w:val="28"/>
        </w:rPr>
      </w:pPr>
      <w:r w:rsidRPr="00EB0872">
        <w:rPr>
          <w:sz w:val="28"/>
          <w:szCs w:val="28"/>
        </w:rPr>
        <w:t xml:space="preserve">«Здоровье гораздо более зависит от наших привычек и питания, чем от врачебного искусства». Эти слова принадлежат </w:t>
      </w:r>
      <w:r w:rsidRPr="00EB0872">
        <w:rPr>
          <w:rStyle w:val="a6"/>
          <w:sz w:val="28"/>
          <w:szCs w:val="28"/>
        </w:rPr>
        <w:t>Джону Леббоку (</w:t>
      </w:r>
      <w:r w:rsidRPr="00EB0872">
        <w:rPr>
          <w:rStyle w:val="extended-textshort"/>
          <w:sz w:val="28"/>
          <w:szCs w:val="28"/>
        </w:rPr>
        <w:t xml:space="preserve">1834 </w:t>
      </w:r>
      <w:r>
        <w:rPr>
          <w:rStyle w:val="extended-textshort"/>
          <w:sz w:val="28"/>
          <w:szCs w:val="28"/>
        </w:rPr>
        <w:t>–</w:t>
      </w:r>
      <w:r w:rsidRPr="00EB0872">
        <w:rPr>
          <w:rStyle w:val="extended-textshort"/>
          <w:sz w:val="28"/>
          <w:szCs w:val="28"/>
        </w:rPr>
        <w:t xml:space="preserve"> 1913), британскому энциклопедисту, банкиру, политику, археологу, биологу, писателю-моралисту.</w:t>
      </w:r>
    </w:p>
    <w:p w14:paraId="1A3ECA2D" w14:textId="77777777" w:rsidR="00CD5F1C" w:rsidRPr="00EB0872" w:rsidRDefault="00CD5F1C" w:rsidP="00CD5F1C">
      <w:pPr>
        <w:pStyle w:val="a3"/>
        <w:spacing w:before="0" w:beforeAutospacing="0" w:after="0" w:afterAutospacing="0"/>
        <w:ind w:firstLine="567"/>
        <w:jc w:val="both"/>
        <w:rPr>
          <w:rStyle w:val="extended-textshort"/>
          <w:sz w:val="28"/>
          <w:szCs w:val="28"/>
        </w:rPr>
      </w:pPr>
      <w:r w:rsidRPr="00EB0872">
        <w:rPr>
          <w:rStyle w:val="extended-textshort"/>
          <w:sz w:val="28"/>
          <w:szCs w:val="28"/>
        </w:rPr>
        <w:t>Каждый из нас знаком с утверждением о необходимости вести здоровый образ жизни. Но все ли мы осуществляем это на практике? Как мы представляем себе тако</w:t>
      </w:r>
      <w:r w:rsidR="0041106C">
        <w:rPr>
          <w:rStyle w:val="extended-textshort"/>
          <w:sz w:val="28"/>
          <w:szCs w:val="28"/>
        </w:rPr>
        <w:t>й</w:t>
      </w:r>
      <w:r w:rsidRPr="00EB0872">
        <w:rPr>
          <w:rStyle w:val="extended-textshort"/>
          <w:sz w:val="28"/>
          <w:szCs w:val="28"/>
        </w:rPr>
        <w:t xml:space="preserve"> образ жизнедеятельности?</w:t>
      </w:r>
    </w:p>
    <w:p w14:paraId="75DED372" w14:textId="77777777" w:rsidR="00CD5F1C" w:rsidRPr="00EB0872" w:rsidRDefault="00CD5F1C" w:rsidP="00CD5F1C">
      <w:pPr>
        <w:pStyle w:val="a3"/>
        <w:spacing w:before="0" w:beforeAutospacing="0" w:after="0" w:afterAutospacing="0"/>
        <w:ind w:firstLine="567"/>
        <w:jc w:val="both"/>
        <w:rPr>
          <w:rStyle w:val="extended-textshort"/>
          <w:sz w:val="28"/>
          <w:szCs w:val="28"/>
        </w:rPr>
      </w:pPr>
      <w:r w:rsidRPr="00EB0872">
        <w:rPr>
          <w:rStyle w:val="extended-textshort"/>
          <w:sz w:val="28"/>
          <w:szCs w:val="28"/>
        </w:rPr>
        <w:t>И медики, и психологи определяют следующие компоненты здорового образа жизни: соблюдение режима дня, правильное питание, двигательная активность, профилактика заболеваний, закаливающие процедуры, благоприятный психологический климат в семье и, конечно же, отсутствие вредных привычек.</w:t>
      </w:r>
    </w:p>
    <w:p w14:paraId="0062B7FA" w14:textId="77777777" w:rsidR="00CD5F1C" w:rsidRPr="00EB0872" w:rsidRDefault="00CD5F1C" w:rsidP="00CD5F1C">
      <w:pPr>
        <w:pStyle w:val="a3"/>
        <w:spacing w:before="0" w:beforeAutospacing="0" w:after="0" w:afterAutospacing="0"/>
        <w:ind w:firstLine="567"/>
        <w:jc w:val="both"/>
        <w:rPr>
          <w:rStyle w:val="extended-textshort"/>
          <w:sz w:val="28"/>
          <w:szCs w:val="28"/>
        </w:rPr>
      </w:pPr>
      <w:r w:rsidRPr="00EB0872">
        <w:rPr>
          <w:rStyle w:val="extended-textshort"/>
          <w:sz w:val="28"/>
          <w:szCs w:val="28"/>
        </w:rPr>
        <w:t>О необходимости соблюдения детьми режима дня знают все родители. А на практике все ли взрослые создают условия для того, чтобы режим дня ребенком соблюдался? И на ком (на ребенке или на взрослых) лежит ответственность за соблюдение режима сна и бодрствования, выполнения домашних обязанностей, смены трудовой деятельности и отдыха? Не позволяем ли мы, взрослые, ребенку дольше обычного поиграть в компьютерную игру или посмотреть мультфильмы в субботу вечером, не засиживаемся ли мы в гостях у бабушки до позднего времени и возвращаемся домой, когда уже стемнеет?</w:t>
      </w:r>
    </w:p>
    <w:p w14:paraId="66389329" w14:textId="77777777" w:rsidR="00CD5F1C" w:rsidRPr="00EB0872" w:rsidRDefault="00CD5F1C" w:rsidP="00CD5F1C">
      <w:pPr>
        <w:pStyle w:val="a3"/>
        <w:spacing w:before="0" w:beforeAutospacing="0" w:after="0" w:afterAutospacing="0"/>
        <w:ind w:firstLine="567"/>
        <w:jc w:val="both"/>
        <w:rPr>
          <w:rStyle w:val="extended-textshort"/>
          <w:sz w:val="28"/>
          <w:szCs w:val="28"/>
        </w:rPr>
      </w:pPr>
      <w:r w:rsidRPr="00EB0872">
        <w:rPr>
          <w:rStyle w:val="extended-textshort"/>
          <w:sz w:val="28"/>
          <w:szCs w:val="28"/>
        </w:rPr>
        <w:t xml:space="preserve">Одна из обязанностей родителей и состоит в том, чтобы с раннего возраста приучить ребенка просыпаться и засыпать, кушать, играть, выполнять посильные домашние обязанности в одно и то же время и самим не нарушать установленный для него режим дня. </w:t>
      </w:r>
    </w:p>
    <w:p w14:paraId="23728595" w14:textId="77777777" w:rsidR="00CD5F1C" w:rsidRPr="00EB0872" w:rsidRDefault="00CD5F1C" w:rsidP="00CD5F1C">
      <w:pPr>
        <w:pStyle w:val="a3"/>
        <w:spacing w:before="0" w:beforeAutospacing="0" w:after="0" w:afterAutospacing="0"/>
        <w:ind w:firstLine="567"/>
        <w:jc w:val="both"/>
        <w:rPr>
          <w:rStyle w:val="extended-textshort"/>
          <w:sz w:val="28"/>
          <w:szCs w:val="28"/>
        </w:rPr>
      </w:pPr>
      <w:r w:rsidRPr="00EB0872">
        <w:rPr>
          <w:rStyle w:val="extended-textshort"/>
          <w:sz w:val="28"/>
          <w:szCs w:val="28"/>
        </w:rPr>
        <w:t>Особое внимание родителей врачи-педиатры обращают на необходимость соблюдения гигиены сна ребенка. Приученный ложиться спать в одно и то же время, быстро засыпающий в хорошо проветренном помещении, хорошо высыпающийся ребенок будет расти здоровым и эмоционально уравновешенным.</w:t>
      </w:r>
    </w:p>
    <w:p w14:paraId="7B7B6663" w14:textId="77777777" w:rsidR="00CD5F1C" w:rsidRPr="00EB0872" w:rsidRDefault="00CD5F1C" w:rsidP="00CD5F1C">
      <w:pPr>
        <w:pStyle w:val="a3"/>
        <w:spacing w:before="0" w:beforeAutospacing="0" w:after="0" w:afterAutospacing="0"/>
        <w:ind w:firstLine="567"/>
        <w:jc w:val="both"/>
        <w:rPr>
          <w:rStyle w:val="extended-textshort"/>
          <w:sz w:val="28"/>
          <w:szCs w:val="28"/>
        </w:rPr>
      </w:pPr>
      <w:r w:rsidRPr="00EB0872">
        <w:rPr>
          <w:rStyle w:val="extended-textshort"/>
          <w:sz w:val="28"/>
          <w:szCs w:val="28"/>
        </w:rPr>
        <w:t>Прививая ребенку культурно-гигиенические навыки, родители заботятся о его здоровье, о его трудоспособности в будущем, в течение всей его жизни.</w:t>
      </w:r>
    </w:p>
    <w:p w14:paraId="4813EC2F" w14:textId="77777777" w:rsidR="00CD5F1C" w:rsidRPr="00EB0872" w:rsidRDefault="00CD5F1C" w:rsidP="00CD5F1C">
      <w:pPr>
        <w:pStyle w:val="a3"/>
        <w:spacing w:before="0" w:beforeAutospacing="0" w:after="0" w:afterAutospacing="0"/>
        <w:ind w:firstLine="567"/>
        <w:jc w:val="both"/>
        <w:rPr>
          <w:rStyle w:val="extended-textshort"/>
          <w:sz w:val="28"/>
          <w:szCs w:val="28"/>
        </w:rPr>
      </w:pPr>
      <w:r w:rsidRPr="00EB0872">
        <w:rPr>
          <w:rStyle w:val="extended-textshort"/>
          <w:sz w:val="28"/>
          <w:szCs w:val="28"/>
        </w:rPr>
        <w:t xml:space="preserve">Питание ребенка должно быть правильно организовано, так как является основным пластическим материалом и источником энергии, способствует усилению физических сил и защитных реакций растущего организма. Поэтому питание должно соответствовать возрасту, уровню физического развития, </w:t>
      </w:r>
      <w:r w:rsidRPr="00EB0872">
        <w:rPr>
          <w:rStyle w:val="extended-textshort"/>
          <w:sz w:val="28"/>
          <w:szCs w:val="28"/>
        </w:rPr>
        <w:lastRenderedPageBreak/>
        <w:t>состояния здоровья ребенка. Получающий полноценное питание ребенок растет крепким, реже более, а при возникновении заболеваний легче с ними справляется, быстрее выздоравливает.</w:t>
      </w:r>
    </w:p>
    <w:p w14:paraId="3F58A99B" w14:textId="77777777" w:rsidR="00CD5F1C" w:rsidRDefault="00CD5F1C" w:rsidP="00CD5F1C">
      <w:pPr>
        <w:pStyle w:val="a3"/>
        <w:spacing w:before="0" w:beforeAutospacing="0" w:after="0" w:afterAutospacing="0"/>
        <w:ind w:firstLine="567"/>
        <w:jc w:val="both"/>
        <w:rPr>
          <w:rStyle w:val="extended-textshort"/>
          <w:sz w:val="28"/>
          <w:szCs w:val="28"/>
        </w:rPr>
      </w:pPr>
      <w:r w:rsidRPr="00EB0872">
        <w:rPr>
          <w:rStyle w:val="extended-textshort"/>
          <w:sz w:val="28"/>
          <w:szCs w:val="28"/>
        </w:rPr>
        <w:t xml:space="preserve">Двигательная активность является естественным состоянием ребенка и, кроме того, чрезвычайно важна для полноценной деятельности мозга и всего организма. Систематически выполняемые физические упражнения укрепляют здоровье и психику ребенка, способствуют формированию волевых качеств его личности, становлению характера, выработке адекватной самооценки. </w:t>
      </w:r>
    </w:p>
    <w:p w14:paraId="476F73AD" w14:textId="77777777" w:rsidR="00CD5F1C" w:rsidRPr="00EB0872" w:rsidRDefault="00CD5F1C" w:rsidP="00CD5F1C">
      <w:pPr>
        <w:pStyle w:val="a3"/>
        <w:spacing w:before="0" w:beforeAutospacing="0" w:after="0" w:afterAutospacing="0"/>
        <w:ind w:firstLine="567"/>
        <w:jc w:val="both"/>
        <w:rPr>
          <w:rStyle w:val="extended-textshort"/>
          <w:sz w:val="28"/>
          <w:szCs w:val="28"/>
        </w:rPr>
      </w:pPr>
      <w:r w:rsidRPr="00EB0872">
        <w:rPr>
          <w:rStyle w:val="extended-textshort"/>
          <w:sz w:val="28"/>
          <w:szCs w:val="28"/>
        </w:rPr>
        <w:t>Огромное влияние на физическое здоровье и психическое развитие оказывает психологический климат в семье. Теплые, доброжелательные отношения всех членов семьи, проявления любви и заботы, оказание поддержки и помощи друг другу обеспечат ребенку удовлетворение всех его потребностей, будут способствовать полноценному развитию и правильному воспитанию.</w:t>
      </w:r>
    </w:p>
    <w:p w14:paraId="19B5A1EC" w14:textId="77777777" w:rsidR="00CD5F1C" w:rsidRPr="00EB0872" w:rsidRDefault="00CD5F1C" w:rsidP="00CD5F1C">
      <w:pPr>
        <w:pStyle w:val="a3"/>
        <w:spacing w:before="0" w:beforeAutospacing="0" w:after="0" w:afterAutospacing="0"/>
        <w:ind w:firstLine="567"/>
        <w:jc w:val="both"/>
        <w:rPr>
          <w:rStyle w:val="extended-textshort"/>
          <w:sz w:val="28"/>
          <w:szCs w:val="28"/>
        </w:rPr>
      </w:pPr>
      <w:r w:rsidRPr="00EB0872">
        <w:rPr>
          <w:rStyle w:val="extended-textshort"/>
          <w:sz w:val="28"/>
          <w:szCs w:val="28"/>
        </w:rPr>
        <w:t>И конечно же, личный пример родителей в ведении здорового образа жизни станет той основой, на которой возникнет личностная установка ребенка на сохранение и укрепление своего собственного здоровья.</w:t>
      </w:r>
    </w:p>
    <w:p w14:paraId="681187B0" w14:textId="77777777" w:rsidR="00CD5F1C" w:rsidRDefault="00CD5F1C" w:rsidP="00CD5F1C">
      <w:pPr>
        <w:spacing w:after="0" w:line="240" w:lineRule="auto"/>
        <w:jc w:val="center"/>
        <w:rPr>
          <w:rFonts w:ascii="Times New Roman" w:hAnsi="Times New Roman" w:cs="Times New Roman"/>
          <w:b/>
          <w:sz w:val="28"/>
          <w:szCs w:val="28"/>
        </w:rPr>
      </w:pPr>
    </w:p>
    <w:p w14:paraId="038F6A8B" w14:textId="77777777" w:rsidR="00CD5F1C" w:rsidRDefault="00CD5F1C" w:rsidP="00CD5F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4. «Профилактика вредных привычек»</w:t>
      </w:r>
    </w:p>
    <w:p w14:paraId="2FF716C9" w14:textId="77777777" w:rsidR="00CD5F1C" w:rsidRDefault="00CD5F1C" w:rsidP="00CD5F1C">
      <w:pPr>
        <w:spacing w:after="0" w:line="240" w:lineRule="auto"/>
        <w:jc w:val="center"/>
        <w:rPr>
          <w:rFonts w:ascii="Times New Roman" w:hAnsi="Times New Roman" w:cs="Times New Roman"/>
          <w:b/>
          <w:sz w:val="28"/>
          <w:szCs w:val="28"/>
        </w:rPr>
      </w:pPr>
    </w:p>
    <w:p w14:paraId="3531F104" w14:textId="77777777" w:rsidR="00CD5F1C" w:rsidRPr="00EB0872" w:rsidRDefault="00CD5F1C" w:rsidP="007B1C8A">
      <w:pPr>
        <w:spacing w:after="0" w:line="240" w:lineRule="auto"/>
        <w:jc w:val="both"/>
        <w:rPr>
          <w:rFonts w:ascii="Times New Roman" w:hAnsi="Times New Roman" w:cs="Times New Roman"/>
          <w:b/>
          <w:color w:val="000000"/>
          <w:sz w:val="28"/>
          <w:szCs w:val="28"/>
          <w:shd w:val="clear" w:color="auto" w:fill="FFFFFF"/>
        </w:rPr>
      </w:pPr>
      <w:r w:rsidRPr="00EB0872">
        <w:rPr>
          <w:rFonts w:ascii="Times New Roman" w:hAnsi="Times New Roman" w:cs="Times New Roman"/>
          <w:b/>
          <w:color w:val="000000"/>
          <w:sz w:val="28"/>
          <w:szCs w:val="28"/>
          <w:shd w:val="clear" w:color="auto" w:fill="FFFFFF"/>
        </w:rPr>
        <w:t>Направленность, новизна, актуальность, педагогическая целесообразность.</w:t>
      </w:r>
    </w:p>
    <w:p w14:paraId="57F7F1AE" w14:textId="77777777" w:rsidR="00CD5F1C" w:rsidRDefault="00CD5F1C" w:rsidP="00CD5F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литературных источниках понятие «здоровье» определяется как </w:t>
      </w:r>
      <w:r w:rsidRPr="00336551">
        <w:rPr>
          <w:rFonts w:ascii="Times New Roman" w:hAnsi="Times New Roman" w:cs="Times New Roman"/>
          <w:sz w:val="28"/>
          <w:szCs w:val="28"/>
        </w:rPr>
        <w:t xml:space="preserve">состояние полного физического, психологического и социального благополучия, которое позволяет человеку жить счастливо и достигать целей, соответствующих его возможностям. </w:t>
      </w:r>
      <w:r>
        <w:rPr>
          <w:rFonts w:ascii="Times New Roman" w:hAnsi="Times New Roman" w:cs="Times New Roman"/>
          <w:sz w:val="28"/>
          <w:szCs w:val="28"/>
        </w:rPr>
        <w:t>А под понятием «состояние полного благополучия» понимается наличие у человека крепкого тела, здоровой психики, умения выстраивать эффективное взаимодействие с другими людьми.</w:t>
      </w:r>
    </w:p>
    <w:p w14:paraId="5DFF8823" w14:textId="77777777" w:rsidR="00CD5F1C" w:rsidRDefault="00CD5F1C" w:rsidP="00CD5F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каких условиях возможно обрести состояние полного благополучия? И кто может и должен создать такие условия? Говоря о воспитании, образовании и развитии детей, ответим на эти вопросы следующим образом. Состояние полного благополучия человек испытывает, если в семье преобладает благоприятная психологическая атмосфера, соблюдается рациональный режим дня и правила личной гигиены, осуществляется полноценное питание, родители стараются понять своего ребенка, готовы и умеют помочь ему в трудную минуту. Только родители могут создать для ребенка такие условия, а значит – позаботиться о его здоровье, о его школьной успешности, о получении достойного образования, о его реализации в будущей профессии.   </w:t>
      </w:r>
    </w:p>
    <w:p w14:paraId="2F167E15" w14:textId="77777777" w:rsidR="00CD5F1C" w:rsidRDefault="00CD5F1C" w:rsidP="00CD5F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Здоровье зависит от многих условий, главным из которых является ведение здорового образа жизни. А одной из составляющих здорового образа жизни является отсутствие у человека вредных привычек. Привычка к ведению здорового образа жизни воспитывается у ребенка в семье с раннего детства. Именно родители должны и могут играть главную роль в профилактике вредных привычек у детей и подростков.</w:t>
      </w:r>
    </w:p>
    <w:p w14:paraId="0CEFBD87" w14:textId="77777777" w:rsidR="00CD5F1C" w:rsidRDefault="00CD5F1C" w:rsidP="00CD5F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Чтобы у детей и подростков не формировались вредные привычки, такие как курением, употребление алкогольных напитков и психоактивных веществ, родители должны помочь своим детям осознать несколько истин. Во-первых, </w:t>
      </w:r>
      <w:r>
        <w:rPr>
          <w:rFonts w:ascii="Times New Roman" w:hAnsi="Times New Roman" w:cs="Times New Roman"/>
          <w:sz w:val="28"/>
          <w:szCs w:val="28"/>
        </w:rPr>
        <w:lastRenderedPageBreak/>
        <w:t>курение, употребление спиртных напитков и наркотических средств является заболеванием, а не вредной привычкой, и лечится оно достаточно сложно и длительно. Во-вторых, как заболевания алкоголизм и наркомания начинают развиваться после первой же пробы. Протекают эти заболевания у всех по-разному, но одно общее свойство наблюдается у всех больных – постоянное желание увеличивать дозу спиртного или наркотика. И</w:t>
      </w:r>
      <w:r w:rsidR="00072927">
        <w:rPr>
          <w:rFonts w:ascii="Times New Roman" w:hAnsi="Times New Roman" w:cs="Times New Roman"/>
          <w:sz w:val="28"/>
          <w:szCs w:val="28"/>
        </w:rPr>
        <w:t>,</w:t>
      </w:r>
      <w:r>
        <w:rPr>
          <w:rFonts w:ascii="Times New Roman" w:hAnsi="Times New Roman" w:cs="Times New Roman"/>
          <w:sz w:val="28"/>
          <w:szCs w:val="28"/>
        </w:rPr>
        <w:t xml:space="preserve"> в-третьих, тот, кто предлагает сигарет</w:t>
      </w:r>
      <w:r w:rsidR="00AE076D">
        <w:rPr>
          <w:rFonts w:ascii="Times New Roman" w:hAnsi="Times New Roman" w:cs="Times New Roman"/>
          <w:sz w:val="28"/>
          <w:szCs w:val="28"/>
        </w:rPr>
        <w:t>у</w:t>
      </w:r>
      <w:r>
        <w:rPr>
          <w:rFonts w:ascii="Times New Roman" w:hAnsi="Times New Roman" w:cs="Times New Roman"/>
          <w:sz w:val="28"/>
          <w:szCs w:val="28"/>
        </w:rPr>
        <w:t>, спиртное или наркотик, отнимает у человека его здоровье за его же деньги. Приведенные истинные утверждения позволяют сделать следующий вывод: профилактика вредных привычек заключается в предотвращении первичного употребления алкоголя, психоактивных веществ, курения. И никто не справится с этой задачей лучше, чем родители</w:t>
      </w:r>
      <w:r w:rsidR="00072927">
        <w:rPr>
          <w:rFonts w:ascii="Times New Roman" w:hAnsi="Times New Roman" w:cs="Times New Roman"/>
          <w:sz w:val="28"/>
          <w:szCs w:val="28"/>
        </w:rPr>
        <w:t>,</w:t>
      </w:r>
      <w:r>
        <w:rPr>
          <w:rFonts w:ascii="Times New Roman" w:hAnsi="Times New Roman" w:cs="Times New Roman"/>
          <w:sz w:val="28"/>
          <w:szCs w:val="28"/>
        </w:rPr>
        <w:t xml:space="preserve"> </w:t>
      </w:r>
      <w:r w:rsidR="00072927">
        <w:rPr>
          <w:rFonts w:ascii="Times New Roman" w:hAnsi="Times New Roman" w:cs="Times New Roman"/>
          <w:sz w:val="28"/>
          <w:szCs w:val="28"/>
        </w:rPr>
        <w:t>п</w:t>
      </w:r>
      <w:r>
        <w:rPr>
          <w:rFonts w:ascii="Times New Roman" w:hAnsi="Times New Roman" w:cs="Times New Roman"/>
          <w:sz w:val="28"/>
          <w:szCs w:val="28"/>
        </w:rPr>
        <w:t>отому что семья была и остается важнейшей средой воспитания и формирования личности ребенка. Именно семья способна заложить в ребенке нравственные ценности, ориентиры на построение разумного и здорового образа жизни, на отказ от вредных привычек.</w:t>
      </w:r>
    </w:p>
    <w:p w14:paraId="6446ABF9" w14:textId="77777777" w:rsidR="00CD5F1C" w:rsidRDefault="00CD5F1C" w:rsidP="00CD5F1C">
      <w:pPr>
        <w:spacing w:after="0" w:line="240" w:lineRule="auto"/>
        <w:ind w:firstLine="567"/>
        <w:jc w:val="both"/>
        <w:rPr>
          <w:rFonts w:ascii="Times New Roman" w:hAnsi="Times New Roman" w:cs="Times New Roman"/>
          <w:sz w:val="28"/>
          <w:szCs w:val="28"/>
        </w:rPr>
      </w:pPr>
    </w:p>
    <w:p w14:paraId="064057B0" w14:textId="77777777" w:rsidR="00CD5F1C" w:rsidRDefault="00CD5F1C" w:rsidP="00CD5F1C">
      <w:pPr>
        <w:spacing w:after="0" w:line="240" w:lineRule="auto"/>
        <w:ind w:firstLine="567"/>
        <w:jc w:val="both"/>
        <w:rPr>
          <w:rFonts w:ascii="Times New Roman" w:hAnsi="Times New Roman" w:cs="Times New Roman"/>
          <w:sz w:val="28"/>
          <w:szCs w:val="28"/>
        </w:rPr>
      </w:pPr>
    </w:p>
    <w:p w14:paraId="6D70A173" w14:textId="77777777" w:rsidR="00CD5F1C" w:rsidRDefault="00CD5F1C" w:rsidP="009F143F">
      <w:pPr>
        <w:spacing w:after="0" w:line="240" w:lineRule="auto"/>
        <w:ind w:firstLine="708"/>
        <w:jc w:val="both"/>
        <w:rPr>
          <w:rFonts w:ascii="Times New Roman" w:hAnsi="Times New Roman" w:cs="Times New Roman"/>
          <w:sz w:val="28"/>
          <w:szCs w:val="28"/>
        </w:rPr>
        <w:sectPr w:rsidR="00CD5F1C" w:rsidSect="003F5DA9">
          <w:pgSz w:w="11906" w:h="16838"/>
          <w:pgMar w:top="1134" w:right="566" w:bottom="1134" w:left="1418" w:header="709" w:footer="709" w:gutter="0"/>
          <w:cols w:space="708"/>
          <w:docGrid w:linePitch="360"/>
        </w:sectPr>
      </w:pPr>
    </w:p>
    <w:p w14:paraId="14EEA08E" w14:textId="77777777" w:rsidR="00CD5F1C" w:rsidRDefault="00CD5F1C" w:rsidP="00CD5F1C">
      <w:pPr>
        <w:spacing w:after="0" w:line="240" w:lineRule="auto"/>
        <w:ind w:left="10915"/>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14:paraId="21923118" w14:textId="77777777" w:rsidR="00CD5F1C" w:rsidRDefault="00CD5F1C" w:rsidP="00CD5F1C">
      <w:pPr>
        <w:spacing w:after="0" w:line="240" w:lineRule="auto"/>
        <w:ind w:left="10915"/>
        <w:jc w:val="center"/>
        <w:rPr>
          <w:rFonts w:ascii="Times New Roman" w:hAnsi="Times New Roman" w:cs="Times New Roman"/>
          <w:sz w:val="24"/>
          <w:szCs w:val="24"/>
        </w:rPr>
      </w:pPr>
      <w:r>
        <w:rPr>
          <w:rFonts w:ascii="Times New Roman" w:hAnsi="Times New Roman" w:cs="Times New Roman"/>
          <w:sz w:val="24"/>
          <w:szCs w:val="24"/>
        </w:rPr>
        <w:t xml:space="preserve">к </w:t>
      </w:r>
      <w:r w:rsidR="002D4210">
        <w:rPr>
          <w:rFonts w:ascii="Times New Roman" w:hAnsi="Times New Roman" w:cs="Times New Roman"/>
          <w:sz w:val="24"/>
          <w:szCs w:val="24"/>
        </w:rPr>
        <w:t xml:space="preserve">инвариантной части </w:t>
      </w:r>
      <w:r>
        <w:rPr>
          <w:rFonts w:ascii="Times New Roman" w:hAnsi="Times New Roman" w:cs="Times New Roman"/>
          <w:sz w:val="24"/>
          <w:szCs w:val="24"/>
        </w:rPr>
        <w:t>индивидуально-вариативной поддерживающей программ</w:t>
      </w:r>
      <w:r w:rsidR="002D4210">
        <w:rPr>
          <w:rFonts w:ascii="Times New Roman" w:hAnsi="Times New Roman" w:cs="Times New Roman"/>
          <w:sz w:val="24"/>
          <w:szCs w:val="24"/>
        </w:rPr>
        <w:t>ы</w:t>
      </w:r>
      <w:r>
        <w:rPr>
          <w:rFonts w:ascii="Times New Roman" w:hAnsi="Times New Roman" w:cs="Times New Roman"/>
          <w:sz w:val="24"/>
          <w:szCs w:val="24"/>
        </w:rPr>
        <w:t xml:space="preserve"> </w:t>
      </w:r>
    </w:p>
    <w:p w14:paraId="00722077" w14:textId="77777777" w:rsidR="00CD5F1C" w:rsidRDefault="00CD5F1C" w:rsidP="00CD5F1C">
      <w:pPr>
        <w:spacing w:after="0" w:line="240" w:lineRule="auto"/>
        <w:ind w:left="10915"/>
        <w:jc w:val="center"/>
        <w:rPr>
          <w:rFonts w:ascii="Times New Roman" w:hAnsi="Times New Roman" w:cs="Times New Roman"/>
          <w:b/>
          <w:sz w:val="28"/>
          <w:szCs w:val="28"/>
        </w:rPr>
      </w:pPr>
      <w:r>
        <w:rPr>
          <w:rFonts w:ascii="Times New Roman" w:hAnsi="Times New Roman" w:cs="Times New Roman"/>
          <w:sz w:val="24"/>
          <w:szCs w:val="24"/>
        </w:rPr>
        <w:t>«Мир семьи»</w:t>
      </w:r>
      <w:r w:rsidR="00DD0FDC" w:rsidRPr="00DD0FDC">
        <w:rPr>
          <w:rFonts w:ascii="Times New Roman" w:hAnsi="Times New Roman" w:cs="Times New Roman"/>
          <w:sz w:val="24"/>
          <w:szCs w:val="24"/>
        </w:rPr>
        <w:t xml:space="preserve"> </w:t>
      </w:r>
    </w:p>
    <w:p w14:paraId="3554384B" w14:textId="77777777" w:rsidR="00537FFC" w:rsidRPr="00537FFC" w:rsidRDefault="00537FFC" w:rsidP="00537FFC">
      <w:pPr>
        <w:spacing w:after="0" w:line="240" w:lineRule="auto"/>
        <w:jc w:val="center"/>
        <w:rPr>
          <w:rFonts w:ascii="Times New Roman" w:hAnsi="Times New Roman" w:cs="Times New Roman"/>
          <w:b/>
          <w:sz w:val="24"/>
          <w:szCs w:val="24"/>
        </w:rPr>
      </w:pPr>
      <w:r w:rsidRPr="00537FFC">
        <w:rPr>
          <w:rFonts w:ascii="Times New Roman" w:hAnsi="Times New Roman" w:cs="Times New Roman"/>
          <w:b/>
          <w:sz w:val="28"/>
          <w:szCs w:val="28"/>
        </w:rPr>
        <w:t>1. Учебно-тематические планы</w:t>
      </w:r>
      <w:r w:rsidRPr="00537FFC">
        <w:rPr>
          <w:rFonts w:ascii="Times New Roman" w:hAnsi="Times New Roman" w:cs="Times New Roman"/>
          <w:b/>
          <w:sz w:val="24"/>
          <w:szCs w:val="24"/>
        </w:rPr>
        <w:t xml:space="preserve"> </w:t>
      </w:r>
      <w:r w:rsidRPr="00537FFC">
        <w:rPr>
          <w:rFonts w:ascii="Times New Roman" w:hAnsi="Times New Roman" w:cs="Times New Roman"/>
          <w:b/>
          <w:sz w:val="28"/>
          <w:szCs w:val="28"/>
        </w:rPr>
        <w:t xml:space="preserve">к </w:t>
      </w:r>
      <w:r w:rsidR="002D4210">
        <w:rPr>
          <w:rFonts w:ascii="Times New Roman" w:hAnsi="Times New Roman" w:cs="Times New Roman"/>
          <w:b/>
          <w:sz w:val="28"/>
          <w:szCs w:val="28"/>
        </w:rPr>
        <w:t xml:space="preserve">темам </w:t>
      </w:r>
      <w:r w:rsidRPr="00537FFC">
        <w:rPr>
          <w:rFonts w:ascii="Times New Roman" w:hAnsi="Times New Roman" w:cs="Times New Roman"/>
          <w:b/>
          <w:sz w:val="28"/>
          <w:szCs w:val="28"/>
        </w:rPr>
        <w:t>Модул</w:t>
      </w:r>
      <w:r w:rsidR="002D4210">
        <w:rPr>
          <w:rFonts w:ascii="Times New Roman" w:hAnsi="Times New Roman" w:cs="Times New Roman"/>
          <w:b/>
          <w:sz w:val="28"/>
          <w:szCs w:val="28"/>
        </w:rPr>
        <w:t>я</w:t>
      </w:r>
      <w:r w:rsidRPr="00537FFC">
        <w:rPr>
          <w:rFonts w:ascii="Times New Roman" w:hAnsi="Times New Roman" w:cs="Times New Roman"/>
          <w:b/>
          <w:sz w:val="28"/>
          <w:szCs w:val="28"/>
        </w:rPr>
        <w:t xml:space="preserve"> 1.</w:t>
      </w:r>
    </w:p>
    <w:p w14:paraId="7B005E86" w14:textId="77777777" w:rsidR="009F143F" w:rsidRPr="00CD5F1C" w:rsidRDefault="00CD5F1C" w:rsidP="00CD5F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Pr="00CD5F1C">
        <w:rPr>
          <w:rFonts w:ascii="Times New Roman" w:hAnsi="Times New Roman" w:cs="Times New Roman"/>
          <w:sz w:val="28"/>
          <w:szCs w:val="28"/>
        </w:rPr>
        <w:t xml:space="preserve">. </w:t>
      </w:r>
      <w:r w:rsidR="009F143F" w:rsidRPr="00CD5F1C">
        <w:rPr>
          <w:rFonts w:ascii="Times New Roman" w:hAnsi="Times New Roman" w:cs="Times New Roman"/>
          <w:sz w:val="28"/>
          <w:szCs w:val="28"/>
        </w:rPr>
        <w:t>«</w:t>
      </w:r>
      <w:r w:rsidR="009F143F" w:rsidRPr="002D4210">
        <w:rPr>
          <w:rFonts w:ascii="Times New Roman" w:hAnsi="Times New Roman" w:cs="Times New Roman"/>
          <w:bCs/>
          <w:sz w:val="28"/>
          <w:szCs w:val="28"/>
        </w:rPr>
        <w:t>Возрастные особенности детей и подростков: педагогическая и психологическая возрастная периодизация, психологические новообразования, возрастные кризисы</w:t>
      </w:r>
      <w:r w:rsidR="009F143F" w:rsidRPr="00CD5F1C">
        <w:rPr>
          <w:rFonts w:ascii="Times New Roman" w:hAnsi="Times New Roman" w:cs="Times New Roman"/>
          <w:sz w:val="28"/>
          <w:szCs w:val="28"/>
        </w:rPr>
        <w:t>»</w:t>
      </w:r>
    </w:p>
    <w:p w14:paraId="583738BF" w14:textId="77777777" w:rsidR="00DD0FDC" w:rsidRPr="00DD0FDC" w:rsidRDefault="00DD0FDC" w:rsidP="00DD0FDC">
      <w:pPr>
        <w:pStyle w:val="a7"/>
        <w:spacing w:after="0" w:line="240" w:lineRule="auto"/>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767"/>
        <w:gridCol w:w="2022"/>
        <w:gridCol w:w="849"/>
        <w:gridCol w:w="989"/>
        <w:gridCol w:w="1145"/>
        <w:gridCol w:w="953"/>
        <w:gridCol w:w="1130"/>
        <w:gridCol w:w="1145"/>
      </w:tblGrid>
      <w:tr w:rsidR="009F143F" w:rsidRPr="00235B63" w14:paraId="7F89D229" w14:textId="77777777" w:rsidTr="004F54EE">
        <w:tc>
          <w:tcPr>
            <w:tcW w:w="596" w:type="dxa"/>
            <w:vMerge w:val="restart"/>
          </w:tcPr>
          <w:p w14:paraId="5988D592" w14:textId="77777777" w:rsidR="009F143F" w:rsidRPr="002D4210" w:rsidRDefault="009F1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 п/п</w:t>
            </w:r>
          </w:p>
        </w:tc>
        <w:tc>
          <w:tcPr>
            <w:tcW w:w="5777" w:type="dxa"/>
            <w:vMerge w:val="restart"/>
          </w:tcPr>
          <w:p w14:paraId="7176283D" w14:textId="77777777" w:rsidR="009F143F" w:rsidRPr="002D4210" w:rsidRDefault="00EE7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Т</w:t>
            </w:r>
            <w:r w:rsidR="009F143F" w:rsidRPr="002D4210">
              <w:rPr>
                <w:rFonts w:ascii="Times New Roman" w:hAnsi="Times New Roman" w:cs="Times New Roman"/>
                <w:sz w:val="24"/>
                <w:szCs w:val="24"/>
              </w:rPr>
              <w:t>ема</w:t>
            </w:r>
          </w:p>
        </w:tc>
        <w:tc>
          <w:tcPr>
            <w:tcW w:w="2023" w:type="dxa"/>
            <w:vMerge w:val="restart"/>
          </w:tcPr>
          <w:p w14:paraId="5CF2A312" w14:textId="77777777" w:rsidR="009F143F" w:rsidRPr="002D4210" w:rsidRDefault="009F1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 xml:space="preserve">Форма </w:t>
            </w:r>
          </w:p>
          <w:p w14:paraId="6366CD91" w14:textId="77777777" w:rsidR="009F143F" w:rsidRPr="002D4210" w:rsidRDefault="009F1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проведения</w:t>
            </w:r>
          </w:p>
        </w:tc>
        <w:tc>
          <w:tcPr>
            <w:tcW w:w="6200" w:type="dxa"/>
            <w:gridSpan w:val="6"/>
          </w:tcPr>
          <w:p w14:paraId="79E92052" w14:textId="77777777" w:rsidR="009F143F" w:rsidRPr="002D4210" w:rsidRDefault="009F1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Количество часов</w:t>
            </w:r>
          </w:p>
        </w:tc>
      </w:tr>
      <w:tr w:rsidR="009F143F" w:rsidRPr="00235B63" w14:paraId="20FA02C0" w14:textId="77777777" w:rsidTr="004F54EE">
        <w:tc>
          <w:tcPr>
            <w:tcW w:w="596" w:type="dxa"/>
            <w:vMerge/>
          </w:tcPr>
          <w:p w14:paraId="65507025" w14:textId="77777777" w:rsidR="009F143F" w:rsidRPr="002D4210" w:rsidRDefault="009F143F" w:rsidP="009F143F">
            <w:pPr>
              <w:spacing w:after="0" w:line="240" w:lineRule="auto"/>
              <w:jc w:val="center"/>
              <w:rPr>
                <w:rFonts w:ascii="Times New Roman" w:hAnsi="Times New Roman" w:cs="Times New Roman"/>
                <w:sz w:val="24"/>
                <w:szCs w:val="24"/>
              </w:rPr>
            </w:pPr>
          </w:p>
        </w:tc>
        <w:tc>
          <w:tcPr>
            <w:tcW w:w="5777" w:type="dxa"/>
            <w:vMerge/>
          </w:tcPr>
          <w:p w14:paraId="59EB2204" w14:textId="77777777" w:rsidR="009F143F" w:rsidRPr="002D4210" w:rsidRDefault="009F143F" w:rsidP="009F143F">
            <w:pPr>
              <w:spacing w:after="0" w:line="240" w:lineRule="auto"/>
              <w:jc w:val="center"/>
              <w:rPr>
                <w:rFonts w:ascii="Times New Roman" w:hAnsi="Times New Roman" w:cs="Times New Roman"/>
                <w:sz w:val="24"/>
                <w:szCs w:val="24"/>
              </w:rPr>
            </w:pPr>
          </w:p>
        </w:tc>
        <w:tc>
          <w:tcPr>
            <w:tcW w:w="2023" w:type="dxa"/>
            <w:vMerge/>
          </w:tcPr>
          <w:p w14:paraId="2C84E6D8" w14:textId="77777777" w:rsidR="009F143F" w:rsidRPr="002D4210" w:rsidRDefault="009F143F" w:rsidP="009F143F">
            <w:pPr>
              <w:spacing w:after="0" w:line="240" w:lineRule="auto"/>
              <w:jc w:val="center"/>
              <w:rPr>
                <w:rFonts w:ascii="Times New Roman" w:hAnsi="Times New Roman" w:cs="Times New Roman"/>
                <w:sz w:val="24"/>
                <w:szCs w:val="24"/>
              </w:rPr>
            </w:pPr>
          </w:p>
        </w:tc>
        <w:tc>
          <w:tcPr>
            <w:tcW w:w="2982" w:type="dxa"/>
            <w:gridSpan w:val="3"/>
          </w:tcPr>
          <w:p w14:paraId="0198BBD2" w14:textId="77777777" w:rsidR="009F143F" w:rsidRPr="002D4210" w:rsidRDefault="009F1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 xml:space="preserve">Подготовка </w:t>
            </w:r>
          </w:p>
          <w:p w14:paraId="5B6A287A" w14:textId="77777777" w:rsidR="009F143F" w:rsidRPr="002D4210" w:rsidRDefault="009F1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специалистов</w:t>
            </w:r>
          </w:p>
        </w:tc>
        <w:tc>
          <w:tcPr>
            <w:tcW w:w="3218" w:type="dxa"/>
            <w:gridSpan w:val="3"/>
          </w:tcPr>
          <w:p w14:paraId="129FAB36" w14:textId="77777777" w:rsidR="009F143F" w:rsidRPr="002D4210" w:rsidRDefault="009F1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 xml:space="preserve">Работа </w:t>
            </w:r>
          </w:p>
          <w:p w14:paraId="12780239" w14:textId="77777777" w:rsidR="009F143F" w:rsidRPr="002D4210" w:rsidRDefault="009F1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с родителями</w:t>
            </w:r>
          </w:p>
        </w:tc>
      </w:tr>
      <w:tr w:rsidR="009F143F" w:rsidRPr="00235B63" w14:paraId="3C875976" w14:textId="77777777" w:rsidTr="004F54EE">
        <w:trPr>
          <w:trHeight w:val="277"/>
        </w:trPr>
        <w:tc>
          <w:tcPr>
            <w:tcW w:w="596" w:type="dxa"/>
            <w:vMerge/>
          </w:tcPr>
          <w:p w14:paraId="32484283" w14:textId="77777777" w:rsidR="009F143F" w:rsidRPr="002D4210" w:rsidRDefault="009F143F" w:rsidP="009F143F">
            <w:pPr>
              <w:spacing w:after="0" w:line="240" w:lineRule="auto"/>
              <w:jc w:val="center"/>
              <w:rPr>
                <w:rFonts w:ascii="Times New Roman" w:hAnsi="Times New Roman" w:cs="Times New Roman"/>
                <w:sz w:val="24"/>
                <w:szCs w:val="24"/>
              </w:rPr>
            </w:pPr>
          </w:p>
        </w:tc>
        <w:tc>
          <w:tcPr>
            <w:tcW w:w="5777" w:type="dxa"/>
            <w:vMerge/>
          </w:tcPr>
          <w:p w14:paraId="192C6F5D" w14:textId="77777777" w:rsidR="009F143F" w:rsidRPr="002D4210" w:rsidRDefault="009F143F" w:rsidP="009F143F">
            <w:pPr>
              <w:spacing w:after="0" w:line="240" w:lineRule="auto"/>
              <w:jc w:val="center"/>
              <w:rPr>
                <w:rFonts w:ascii="Times New Roman" w:hAnsi="Times New Roman" w:cs="Times New Roman"/>
                <w:sz w:val="24"/>
                <w:szCs w:val="24"/>
              </w:rPr>
            </w:pPr>
          </w:p>
        </w:tc>
        <w:tc>
          <w:tcPr>
            <w:tcW w:w="2023" w:type="dxa"/>
            <w:vMerge/>
          </w:tcPr>
          <w:p w14:paraId="58B8F91B" w14:textId="77777777" w:rsidR="009F143F" w:rsidRPr="002D4210" w:rsidRDefault="009F143F" w:rsidP="009F143F">
            <w:pPr>
              <w:spacing w:after="0" w:line="240" w:lineRule="auto"/>
              <w:jc w:val="center"/>
              <w:rPr>
                <w:rFonts w:ascii="Times New Roman" w:hAnsi="Times New Roman" w:cs="Times New Roman"/>
                <w:sz w:val="24"/>
                <w:szCs w:val="24"/>
              </w:rPr>
            </w:pPr>
          </w:p>
        </w:tc>
        <w:tc>
          <w:tcPr>
            <w:tcW w:w="849" w:type="dxa"/>
          </w:tcPr>
          <w:p w14:paraId="4B397519" w14:textId="77777777" w:rsidR="009F143F" w:rsidRPr="002D4210" w:rsidRDefault="00EE7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в</w:t>
            </w:r>
            <w:r w:rsidR="009F143F" w:rsidRPr="002D4210">
              <w:rPr>
                <w:rFonts w:ascii="Times New Roman" w:hAnsi="Times New Roman" w:cs="Times New Roman"/>
                <w:sz w:val="24"/>
                <w:szCs w:val="24"/>
              </w:rPr>
              <w:t>сего</w:t>
            </w:r>
          </w:p>
        </w:tc>
        <w:tc>
          <w:tcPr>
            <w:tcW w:w="989" w:type="dxa"/>
          </w:tcPr>
          <w:p w14:paraId="764E1652" w14:textId="77777777" w:rsidR="009F143F" w:rsidRPr="002D4210" w:rsidRDefault="009F1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теория</w:t>
            </w:r>
          </w:p>
        </w:tc>
        <w:tc>
          <w:tcPr>
            <w:tcW w:w="1144" w:type="dxa"/>
          </w:tcPr>
          <w:p w14:paraId="2CBB4A9E" w14:textId="77777777" w:rsidR="009F143F" w:rsidRPr="002D4210" w:rsidRDefault="009F1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практика</w:t>
            </w:r>
          </w:p>
        </w:tc>
        <w:tc>
          <w:tcPr>
            <w:tcW w:w="954" w:type="dxa"/>
          </w:tcPr>
          <w:p w14:paraId="282A4892" w14:textId="77777777" w:rsidR="009F143F" w:rsidRPr="002D4210" w:rsidRDefault="00EE7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в</w:t>
            </w:r>
            <w:r w:rsidR="009F143F" w:rsidRPr="002D4210">
              <w:rPr>
                <w:rFonts w:ascii="Times New Roman" w:hAnsi="Times New Roman" w:cs="Times New Roman"/>
                <w:sz w:val="24"/>
                <w:szCs w:val="24"/>
              </w:rPr>
              <w:t>сего</w:t>
            </w:r>
          </w:p>
        </w:tc>
        <w:tc>
          <w:tcPr>
            <w:tcW w:w="1131" w:type="dxa"/>
          </w:tcPr>
          <w:p w14:paraId="792ED337" w14:textId="77777777" w:rsidR="009F143F" w:rsidRPr="002D4210" w:rsidRDefault="009F1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теория</w:t>
            </w:r>
          </w:p>
        </w:tc>
        <w:tc>
          <w:tcPr>
            <w:tcW w:w="1133" w:type="dxa"/>
          </w:tcPr>
          <w:p w14:paraId="1469DE71" w14:textId="77777777" w:rsidR="009F143F" w:rsidRPr="002D4210" w:rsidRDefault="009F143F" w:rsidP="009F143F">
            <w:pPr>
              <w:spacing w:after="0" w:line="240" w:lineRule="auto"/>
              <w:jc w:val="center"/>
              <w:rPr>
                <w:rFonts w:ascii="Times New Roman" w:hAnsi="Times New Roman" w:cs="Times New Roman"/>
                <w:sz w:val="24"/>
                <w:szCs w:val="24"/>
              </w:rPr>
            </w:pPr>
            <w:r w:rsidRPr="002D4210">
              <w:rPr>
                <w:rFonts w:ascii="Times New Roman" w:hAnsi="Times New Roman" w:cs="Times New Roman"/>
                <w:sz w:val="24"/>
                <w:szCs w:val="24"/>
              </w:rPr>
              <w:t>практика</w:t>
            </w:r>
          </w:p>
        </w:tc>
      </w:tr>
      <w:tr w:rsidR="009F143F" w:rsidRPr="004F54EE" w14:paraId="4674C298" w14:textId="77777777" w:rsidTr="00EE743F">
        <w:tc>
          <w:tcPr>
            <w:tcW w:w="596" w:type="dxa"/>
          </w:tcPr>
          <w:p w14:paraId="2F7FD77D" w14:textId="77777777" w:rsidR="009F143F" w:rsidRPr="00EE743F" w:rsidRDefault="009F143F" w:rsidP="009F143F">
            <w:pPr>
              <w:spacing w:after="0" w:line="240" w:lineRule="auto"/>
              <w:jc w:val="both"/>
              <w:rPr>
                <w:rFonts w:ascii="Times New Roman" w:hAnsi="Times New Roman" w:cs="Times New Roman"/>
                <w:sz w:val="24"/>
                <w:szCs w:val="24"/>
              </w:rPr>
            </w:pPr>
          </w:p>
        </w:tc>
        <w:tc>
          <w:tcPr>
            <w:tcW w:w="5777" w:type="dxa"/>
          </w:tcPr>
          <w:p w14:paraId="567AA529"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Возрастные особенности детей и подростков: педагогическая и психологическая возрастная периодизация, психологические новообразования, возрастные кризисы</w:t>
            </w:r>
          </w:p>
        </w:tc>
        <w:tc>
          <w:tcPr>
            <w:tcW w:w="2023" w:type="dxa"/>
          </w:tcPr>
          <w:p w14:paraId="3A1EEC10" w14:textId="77777777" w:rsidR="009F143F" w:rsidRPr="00EE743F" w:rsidRDefault="009F143F" w:rsidP="009F143F">
            <w:pPr>
              <w:spacing w:after="0" w:line="240" w:lineRule="auto"/>
              <w:jc w:val="both"/>
              <w:rPr>
                <w:rFonts w:ascii="Times New Roman" w:hAnsi="Times New Roman" w:cs="Times New Roman"/>
                <w:sz w:val="24"/>
                <w:szCs w:val="24"/>
              </w:rPr>
            </w:pPr>
          </w:p>
        </w:tc>
        <w:tc>
          <w:tcPr>
            <w:tcW w:w="849" w:type="dxa"/>
            <w:vAlign w:val="center"/>
          </w:tcPr>
          <w:p w14:paraId="4F52F74E" w14:textId="77777777" w:rsidR="009F143F" w:rsidRPr="00EE743F" w:rsidRDefault="009F143F" w:rsidP="00EE743F">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5</w:t>
            </w:r>
          </w:p>
        </w:tc>
        <w:tc>
          <w:tcPr>
            <w:tcW w:w="989" w:type="dxa"/>
            <w:vAlign w:val="center"/>
          </w:tcPr>
          <w:p w14:paraId="3CE64ED7" w14:textId="77777777" w:rsidR="009F143F" w:rsidRPr="00EE743F" w:rsidRDefault="009F143F" w:rsidP="00EE743F">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2</w:t>
            </w:r>
          </w:p>
        </w:tc>
        <w:tc>
          <w:tcPr>
            <w:tcW w:w="1144" w:type="dxa"/>
            <w:vAlign w:val="center"/>
          </w:tcPr>
          <w:p w14:paraId="6A6B7056" w14:textId="77777777" w:rsidR="009F143F" w:rsidRPr="00EE743F" w:rsidRDefault="009F143F" w:rsidP="00EE743F">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3</w:t>
            </w:r>
          </w:p>
        </w:tc>
        <w:tc>
          <w:tcPr>
            <w:tcW w:w="954" w:type="dxa"/>
            <w:vAlign w:val="center"/>
          </w:tcPr>
          <w:p w14:paraId="36C1721A" w14:textId="77777777" w:rsidR="009F143F" w:rsidRPr="00EE743F" w:rsidRDefault="009F143F" w:rsidP="00EE743F">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5</w:t>
            </w:r>
          </w:p>
        </w:tc>
        <w:tc>
          <w:tcPr>
            <w:tcW w:w="1131" w:type="dxa"/>
            <w:vAlign w:val="center"/>
          </w:tcPr>
          <w:p w14:paraId="364327A3" w14:textId="77777777" w:rsidR="009F143F" w:rsidRPr="00EE743F" w:rsidRDefault="009F143F" w:rsidP="00EE743F">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2</w:t>
            </w:r>
          </w:p>
        </w:tc>
        <w:tc>
          <w:tcPr>
            <w:tcW w:w="1133" w:type="dxa"/>
            <w:vAlign w:val="center"/>
          </w:tcPr>
          <w:p w14:paraId="49546A09" w14:textId="77777777" w:rsidR="009F143F" w:rsidRPr="00EE743F" w:rsidRDefault="009F143F" w:rsidP="00EE743F">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3</w:t>
            </w:r>
          </w:p>
        </w:tc>
      </w:tr>
      <w:tr w:rsidR="009F143F" w:rsidRPr="004F54EE" w14:paraId="27289C4D" w14:textId="77777777" w:rsidTr="00EE743F">
        <w:tc>
          <w:tcPr>
            <w:tcW w:w="596" w:type="dxa"/>
          </w:tcPr>
          <w:p w14:paraId="085A2D92"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1</w:t>
            </w:r>
          </w:p>
        </w:tc>
        <w:tc>
          <w:tcPr>
            <w:tcW w:w="5777" w:type="dxa"/>
          </w:tcPr>
          <w:p w14:paraId="0692E02E"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 xml:space="preserve">Диагностика </w:t>
            </w:r>
          </w:p>
        </w:tc>
        <w:tc>
          <w:tcPr>
            <w:tcW w:w="2023" w:type="dxa"/>
          </w:tcPr>
          <w:p w14:paraId="4BAF09A5"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Тест</w:t>
            </w:r>
          </w:p>
        </w:tc>
        <w:tc>
          <w:tcPr>
            <w:tcW w:w="849" w:type="dxa"/>
            <w:vAlign w:val="center"/>
          </w:tcPr>
          <w:p w14:paraId="1511DCFB" w14:textId="77777777" w:rsidR="009F143F" w:rsidRPr="00EE743F" w:rsidRDefault="009F143F" w:rsidP="00EE743F">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1</w:t>
            </w:r>
          </w:p>
        </w:tc>
        <w:tc>
          <w:tcPr>
            <w:tcW w:w="989" w:type="dxa"/>
            <w:vAlign w:val="center"/>
          </w:tcPr>
          <w:p w14:paraId="69573B15"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1144" w:type="dxa"/>
            <w:vAlign w:val="center"/>
          </w:tcPr>
          <w:p w14:paraId="528293C8" w14:textId="77777777" w:rsidR="009F143F" w:rsidRPr="00EE743F" w:rsidRDefault="009F143F" w:rsidP="00EE743F">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954" w:type="dxa"/>
            <w:vAlign w:val="center"/>
          </w:tcPr>
          <w:p w14:paraId="766C42DC" w14:textId="77777777" w:rsidR="009F143F" w:rsidRPr="00EE743F" w:rsidRDefault="009F143F" w:rsidP="00EE743F">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1131" w:type="dxa"/>
            <w:vAlign w:val="center"/>
          </w:tcPr>
          <w:p w14:paraId="324DDEA5"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1133" w:type="dxa"/>
            <w:vAlign w:val="center"/>
          </w:tcPr>
          <w:p w14:paraId="706328FE" w14:textId="77777777" w:rsidR="009F143F" w:rsidRPr="00EE743F" w:rsidRDefault="009F143F" w:rsidP="00EE743F">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r>
      <w:tr w:rsidR="009F143F" w:rsidRPr="004F54EE" w14:paraId="21B50770" w14:textId="77777777" w:rsidTr="00EE743F">
        <w:tc>
          <w:tcPr>
            <w:tcW w:w="596" w:type="dxa"/>
          </w:tcPr>
          <w:p w14:paraId="5C00EB8C"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2</w:t>
            </w:r>
          </w:p>
        </w:tc>
        <w:tc>
          <w:tcPr>
            <w:tcW w:w="5777" w:type="dxa"/>
          </w:tcPr>
          <w:p w14:paraId="2A592ED4"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Возраст и его характеристика. Особенности развития ребенка.</w:t>
            </w:r>
          </w:p>
        </w:tc>
        <w:tc>
          <w:tcPr>
            <w:tcW w:w="2023" w:type="dxa"/>
          </w:tcPr>
          <w:p w14:paraId="3A66541B"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Интерактивная лекция</w:t>
            </w:r>
          </w:p>
        </w:tc>
        <w:tc>
          <w:tcPr>
            <w:tcW w:w="849" w:type="dxa"/>
            <w:vAlign w:val="center"/>
          </w:tcPr>
          <w:p w14:paraId="02B56887" w14:textId="77777777" w:rsidR="009F143F" w:rsidRPr="00EE743F" w:rsidRDefault="009F143F" w:rsidP="00EE743F">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1</w:t>
            </w:r>
          </w:p>
        </w:tc>
        <w:tc>
          <w:tcPr>
            <w:tcW w:w="989" w:type="dxa"/>
            <w:vAlign w:val="center"/>
          </w:tcPr>
          <w:p w14:paraId="0477B8EC" w14:textId="77777777" w:rsidR="009F143F" w:rsidRPr="00EE743F" w:rsidRDefault="009F143F" w:rsidP="00EE743F">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1144" w:type="dxa"/>
            <w:vAlign w:val="center"/>
          </w:tcPr>
          <w:p w14:paraId="7FFDD9D9"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954" w:type="dxa"/>
            <w:vAlign w:val="center"/>
          </w:tcPr>
          <w:p w14:paraId="489B5FCB" w14:textId="77777777" w:rsidR="009F143F" w:rsidRPr="00EE743F" w:rsidRDefault="009F143F" w:rsidP="00EE743F">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1131" w:type="dxa"/>
            <w:vAlign w:val="center"/>
          </w:tcPr>
          <w:p w14:paraId="0BB6D720" w14:textId="77777777" w:rsidR="009F143F" w:rsidRPr="00EE743F" w:rsidRDefault="009F143F" w:rsidP="00EE743F">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1133" w:type="dxa"/>
            <w:vAlign w:val="center"/>
          </w:tcPr>
          <w:p w14:paraId="00679B14" w14:textId="77777777" w:rsidR="009F143F" w:rsidRPr="00EE743F" w:rsidRDefault="009F143F" w:rsidP="00EE743F">
            <w:pPr>
              <w:spacing w:after="0" w:line="240" w:lineRule="auto"/>
              <w:jc w:val="center"/>
              <w:rPr>
                <w:rFonts w:ascii="Times New Roman" w:hAnsi="Times New Roman" w:cs="Times New Roman"/>
                <w:sz w:val="24"/>
                <w:szCs w:val="24"/>
              </w:rPr>
            </w:pPr>
          </w:p>
        </w:tc>
      </w:tr>
      <w:tr w:rsidR="009F143F" w:rsidRPr="004F54EE" w14:paraId="4443216B" w14:textId="77777777" w:rsidTr="00EE743F">
        <w:tc>
          <w:tcPr>
            <w:tcW w:w="596" w:type="dxa"/>
            <w:vMerge w:val="restart"/>
          </w:tcPr>
          <w:p w14:paraId="38EB1DDE"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3</w:t>
            </w:r>
          </w:p>
        </w:tc>
        <w:tc>
          <w:tcPr>
            <w:tcW w:w="5777" w:type="dxa"/>
          </w:tcPr>
          <w:p w14:paraId="2EE5AF22"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а) Психологическое развитие ребенка дошкольного возраста. Возрастные кризисы данного периода.</w:t>
            </w:r>
          </w:p>
        </w:tc>
        <w:tc>
          <w:tcPr>
            <w:tcW w:w="2023" w:type="dxa"/>
          </w:tcPr>
          <w:p w14:paraId="3C7C6AE4"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Интерактивная лекция</w:t>
            </w:r>
          </w:p>
        </w:tc>
        <w:tc>
          <w:tcPr>
            <w:tcW w:w="849" w:type="dxa"/>
            <w:vAlign w:val="center"/>
          </w:tcPr>
          <w:p w14:paraId="0C1D87DF" w14:textId="77777777" w:rsidR="009F143F" w:rsidRPr="00EE743F" w:rsidRDefault="009F143F" w:rsidP="00EE743F">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1</w:t>
            </w:r>
          </w:p>
        </w:tc>
        <w:tc>
          <w:tcPr>
            <w:tcW w:w="989" w:type="dxa"/>
            <w:vAlign w:val="center"/>
          </w:tcPr>
          <w:p w14:paraId="63F21DB9" w14:textId="77777777" w:rsidR="009F143F" w:rsidRPr="00EE743F" w:rsidRDefault="009F143F" w:rsidP="00EE743F">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1144" w:type="dxa"/>
            <w:vAlign w:val="center"/>
          </w:tcPr>
          <w:p w14:paraId="5A6B2663"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954" w:type="dxa"/>
            <w:vAlign w:val="center"/>
          </w:tcPr>
          <w:p w14:paraId="5BAC782F" w14:textId="77777777" w:rsidR="009F143F" w:rsidRPr="00EE743F" w:rsidRDefault="009F143F" w:rsidP="00EE743F">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1131" w:type="dxa"/>
            <w:vAlign w:val="center"/>
          </w:tcPr>
          <w:p w14:paraId="028B8336" w14:textId="77777777" w:rsidR="009F143F" w:rsidRPr="00EE743F" w:rsidRDefault="009F143F" w:rsidP="00EE743F">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1133" w:type="dxa"/>
            <w:vAlign w:val="center"/>
          </w:tcPr>
          <w:p w14:paraId="3D3563D1" w14:textId="77777777" w:rsidR="009F143F" w:rsidRPr="00EE743F" w:rsidRDefault="009F143F" w:rsidP="00EE743F">
            <w:pPr>
              <w:spacing w:after="0" w:line="240" w:lineRule="auto"/>
              <w:jc w:val="center"/>
              <w:rPr>
                <w:rFonts w:ascii="Times New Roman" w:hAnsi="Times New Roman" w:cs="Times New Roman"/>
                <w:sz w:val="24"/>
                <w:szCs w:val="24"/>
              </w:rPr>
            </w:pPr>
          </w:p>
        </w:tc>
      </w:tr>
      <w:tr w:rsidR="009F143F" w:rsidRPr="004F54EE" w14:paraId="1C276470" w14:textId="77777777" w:rsidTr="00EE743F">
        <w:tc>
          <w:tcPr>
            <w:tcW w:w="596" w:type="dxa"/>
            <w:vMerge/>
          </w:tcPr>
          <w:p w14:paraId="5E65E434" w14:textId="77777777" w:rsidR="009F143F" w:rsidRPr="00EE743F" w:rsidRDefault="009F143F" w:rsidP="009F143F">
            <w:pPr>
              <w:spacing w:after="0" w:line="240" w:lineRule="auto"/>
              <w:jc w:val="both"/>
              <w:rPr>
                <w:rFonts w:ascii="Times New Roman" w:hAnsi="Times New Roman" w:cs="Times New Roman"/>
                <w:sz w:val="24"/>
                <w:szCs w:val="24"/>
              </w:rPr>
            </w:pPr>
          </w:p>
        </w:tc>
        <w:tc>
          <w:tcPr>
            <w:tcW w:w="5777" w:type="dxa"/>
          </w:tcPr>
          <w:p w14:paraId="05F09309"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б) Психологическое развитие ребенка младшего школьного возраста. Возрастные кризисы данного периода.</w:t>
            </w:r>
          </w:p>
        </w:tc>
        <w:tc>
          <w:tcPr>
            <w:tcW w:w="2023" w:type="dxa"/>
          </w:tcPr>
          <w:p w14:paraId="79456235"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Интерактивная лекция</w:t>
            </w:r>
          </w:p>
        </w:tc>
        <w:tc>
          <w:tcPr>
            <w:tcW w:w="849" w:type="dxa"/>
            <w:vAlign w:val="center"/>
          </w:tcPr>
          <w:p w14:paraId="75D59651" w14:textId="77777777" w:rsidR="009F143F" w:rsidRPr="00EE743F" w:rsidRDefault="009F143F" w:rsidP="00EE743F">
            <w:pPr>
              <w:spacing w:after="0" w:line="240" w:lineRule="auto"/>
              <w:jc w:val="center"/>
              <w:rPr>
                <w:rFonts w:ascii="Times New Roman" w:hAnsi="Times New Roman" w:cs="Times New Roman"/>
                <w:b/>
                <w:bCs/>
                <w:sz w:val="24"/>
                <w:szCs w:val="24"/>
              </w:rPr>
            </w:pPr>
          </w:p>
        </w:tc>
        <w:tc>
          <w:tcPr>
            <w:tcW w:w="989" w:type="dxa"/>
            <w:vAlign w:val="center"/>
          </w:tcPr>
          <w:p w14:paraId="1DF4A66D"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1144" w:type="dxa"/>
            <w:vAlign w:val="center"/>
          </w:tcPr>
          <w:p w14:paraId="4DA166F5"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954" w:type="dxa"/>
            <w:vAlign w:val="center"/>
          </w:tcPr>
          <w:p w14:paraId="43F7AA28"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1131" w:type="dxa"/>
            <w:vAlign w:val="center"/>
          </w:tcPr>
          <w:p w14:paraId="0F47A29E"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1133" w:type="dxa"/>
            <w:vAlign w:val="center"/>
          </w:tcPr>
          <w:p w14:paraId="4A3631F5" w14:textId="77777777" w:rsidR="009F143F" w:rsidRPr="00EE743F" w:rsidRDefault="009F143F" w:rsidP="00EE743F">
            <w:pPr>
              <w:spacing w:after="0" w:line="240" w:lineRule="auto"/>
              <w:jc w:val="center"/>
              <w:rPr>
                <w:rFonts w:ascii="Times New Roman" w:hAnsi="Times New Roman" w:cs="Times New Roman"/>
                <w:sz w:val="24"/>
                <w:szCs w:val="24"/>
              </w:rPr>
            </w:pPr>
          </w:p>
        </w:tc>
      </w:tr>
      <w:tr w:rsidR="009F143F" w:rsidRPr="004F54EE" w14:paraId="60C368F9" w14:textId="77777777" w:rsidTr="00EE743F">
        <w:tc>
          <w:tcPr>
            <w:tcW w:w="596" w:type="dxa"/>
            <w:vMerge/>
          </w:tcPr>
          <w:p w14:paraId="2E44EDC3" w14:textId="77777777" w:rsidR="009F143F" w:rsidRPr="00EE743F" w:rsidRDefault="009F143F" w:rsidP="009F143F">
            <w:pPr>
              <w:spacing w:after="0" w:line="240" w:lineRule="auto"/>
              <w:jc w:val="both"/>
              <w:rPr>
                <w:rFonts w:ascii="Times New Roman" w:hAnsi="Times New Roman" w:cs="Times New Roman"/>
                <w:sz w:val="24"/>
                <w:szCs w:val="24"/>
              </w:rPr>
            </w:pPr>
          </w:p>
        </w:tc>
        <w:tc>
          <w:tcPr>
            <w:tcW w:w="5777" w:type="dxa"/>
          </w:tcPr>
          <w:p w14:paraId="256219D9"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в) Психологическое развитие подростка. Подростковый кризис.</w:t>
            </w:r>
          </w:p>
        </w:tc>
        <w:tc>
          <w:tcPr>
            <w:tcW w:w="2023" w:type="dxa"/>
          </w:tcPr>
          <w:p w14:paraId="3F8662AA"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Интерактивная лекция</w:t>
            </w:r>
          </w:p>
        </w:tc>
        <w:tc>
          <w:tcPr>
            <w:tcW w:w="849" w:type="dxa"/>
            <w:vAlign w:val="center"/>
          </w:tcPr>
          <w:p w14:paraId="2183DC84" w14:textId="77777777" w:rsidR="009F143F" w:rsidRPr="00EE743F" w:rsidRDefault="009F143F" w:rsidP="00EE743F">
            <w:pPr>
              <w:spacing w:after="0" w:line="240" w:lineRule="auto"/>
              <w:jc w:val="center"/>
              <w:rPr>
                <w:rFonts w:ascii="Times New Roman" w:hAnsi="Times New Roman" w:cs="Times New Roman"/>
                <w:b/>
                <w:bCs/>
                <w:sz w:val="24"/>
                <w:szCs w:val="24"/>
              </w:rPr>
            </w:pPr>
          </w:p>
        </w:tc>
        <w:tc>
          <w:tcPr>
            <w:tcW w:w="989" w:type="dxa"/>
            <w:vAlign w:val="center"/>
          </w:tcPr>
          <w:p w14:paraId="5AAF75BD"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1144" w:type="dxa"/>
            <w:vAlign w:val="center"/>
          </w:tcPr>
          <w:p w14:paraId="1844BFEF"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954" w:type="dxa"/>
            <w:vAlign w:val="center"/>
          </w:tcPr>
          <w:p w14:paraId="2083F95C"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1131" w:type="dxa"/>
            <w:vAlign w:val="center"/>
          </w:tcPr>
          <w:p w14:paraId="0202077B"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1133" w:type="dxa"/>
            <w:vAlign w:val="center"/>
          </w:tcPr>
          <w:p w14:paraId="22E5B0FC" w14:textId="77777777" w:rsidR="009F143F" w:rsidRPr="00EE743F" w:rsidRDefault="009F143F" w:rsidP="00EE743F">
            <w:pPr>
              <w:spacing w:after="0" w:line="240" w:lineRule="auto"/>
              <w:jc w:val="center"/>
              <w:rPr>
                <w:rFonts w:ascii="Times New Roman" w:hAnsi="Times New Roman" w:cs="Times New Roman"/>
                <w:sz w:val="24"/>
                <w:szCs w:val="24"/>
              </w:rPr>
            </w:pPr>
          </w:p>
        </w:tc>
      </w:tr>
      <w:tr w:rsidR="009F143F" w:rsidRPr="004F54EE" w14:paraId="78F07E68" w14:textId="77777777" w:rsidTr="00EE743F">
        <w:tc>
          <w:tcPr>
            <w:tcW w:w="596" w:type="dxa"/>
            <w:vMerge w:val="restart"/>
          </w:tcPr>
          <w:p w14:paraId="439EF67E"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4</w:t>
            </w:r>
          </w:p>
        </w:tc>
        <w:tc>
          <w:tcPr>
            <w:tcW w:w="5777" w:type="dxa"/>
          </w:tcPr>
          <w:p w14:paraId="4463180A"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а) Что должен знать родитель о развити</w:t>
            </w:r>
            <w:r w:rsidR="0050563C">
              <w:rPr>
                <w:rFonts w:ascii="Times New Roman" w:hAnsi="Times New Roman" w:cs="Times New Roman"/>
                <w:sz w:val="24"/>
                <w:szCs w:val="24"/>
              </w:rPr>
              <w:t>и</w:t>
            </w:r>
            <w:r w:rsidRPr="00EE743F">
              <w:rPr>
                <w:rFonts w:ascii="Times New Roman" w:hAnsi="Times New Roman" w:cs="Times New Roman"/>
                <w:sz w:val="24"/>
                <w:szCs w:val="24"/>
              </w:rPr>
              <w:t xml:space="preserve"> ребенка дошкольного возраста? </w:t>
            </w:r>
          </w:p>
        </w:tc>
        <w:tc>
          <w:tcPr>
            <w:tcW w:w="2023" w:type="dxa"/>
          </w:tcPr>
          <w:p w14:paraId="289E106D" w14:textId="77777777" w:rsidR="00DD0FDC" w:rsidRPr="00EE743F" w:rsidRDefault="009F143F" w:rsidP="00EE7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Семинар</w:t>
            </w:r>
            <w:r w:rsidR="00066AC2">
              <w:rPr>
                <w:rFonts w:ascii="Times New Roman" w:hAnsi="Times New Roman" w:cs="Times New Roman"/>
                <w:sz w:val="24"/>
                <w:szCs w:val="24"/>
              </w:rPr>
              <w:t>-</w:t>
            </w:r>
            <w:r w:rsidRPr="00EE743F">
              <w:rPr>
                <w:rFonts w:ascii="Times New Roman" w:hAnsi="Times New Roman" w:cs="Times New Roman"/>
                <w:sz w:val="24"/>
                <w:szCs w:val="24"/>
              </w:rPr>
              <w:t xml:space="preserve"> практикум, тренинг</w:t>
            </w:r>
          </w:p>
        </w:tc>
        <w:tc>
          <w:tcPr>
            <w:tcW w:w="849" w:type="dxa"/>
            <w:vAlign w:val="center"/>
          </w:tcPr>
          <w:p w14:paraId="52E8E270" w14:textId="77777777" w:rsidR="009F143F" w:rsidRPr="00EE743F" w:rsidRDefault="009F143F" w:rsidP="00EE743F">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1</w:t>
            </w:r>
          </w:p>
        </w:tc>
        <w:tc>
          <w:tcPr>
            <w:tcW w:w="989" w:type="dxa"/>
            <w:vAlign w:val="center"/>
          </w:tcPr>
          <w:p w14:paraId="4B43CF68"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1144" w:type="dxa"/>
            <w:vAlign w:val="center"/>
          </w:tcPr>
          <w:p w14:paraId="0378B821" w14:textId="77777777" w:rsidR="009F143F" w:rsidRPr="00EE743F" w:rsidRDefault="009F143F" w:rsidP="00EE743F">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954" w:type="dxa"/>
            <w:vAlign w:val="center"/>
          </w:tcPr>
          <w:p w14:paraId="493C7A51" w14:textId="77777777" w:rsidR="009F143F" w:rsidRPr="00EE743F" w:rsidRDefault="009F143F" w:rsidP="00EE743F">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1131" w:type="dxa"/>
            <w:vAlign w:val="center"/>
          </w:tcPr>
          <w:p w14:paraId="302D5556"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1133" w:type="dxa"/>
            <w:vAlign w:val="center"/>
          </w:tcPr>
          <w:p w14:paraId="562F8AE6" w14:textId="77777777" w:rsidR="009F143F" w:rsidRPr="00EE743F" w:rsidRDefault="009F143F" w:rsidP="00EE743F">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r>
      <w:tr w:rsidR="009F143F" w:rsidRPr="004F54EE" w14:paraId="706B027B" w14:textId="77777777" w:rsidTr="004F54EE">
        <w:tc>
          <w:tcPr>
            <w:tcW w:w="596" w:type="dxa"/>
            <w:vMerge/>
          </w:tcPr>
          <w:p w14:paraId="3D2E485A" w14:textId="77777777" w:rsidR="009F143F" w:rsidRPr="00EE743F" w:rsidRDefault="009F143F" w:rsidP="009F143F">
            <w:pPr>
              <w:spacing w:after="0" w:line="240" w:lineRule="auto"/>
              <w:jc w:val="both"/>
              <w:rPr>
                <w:rFonts w:ascii="Times New Roman" w:hAnsi="Times New Roman" w:cs="Times New Roman"/>
                <w:sz w:val="24"/>
                <w:szCs w:val="24"/>
              </w:rPr>
            </w:pPr>
          </w:p>
        </w:tc>
        <w:tc>
          <w:tcPr>
            <w:tcW w:w="5777" w:type="dxa"/>
          </w:tcPr>
          <w:p w14:paraId="339A862E"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б) Что должен знать родитель о развити</w:t>
            </w:r>
            <w:r w:rsidR="00066AC2">
              <w:rPr>
                <w:rFonts w:ascii="Times New Roman" w:hAnsi="Times New Roman" w:cs="Times New Roman"/>
                <w:sz w:val="24"/>
                <w:szCs w:val="24"/>
              </w:rPr>
              <w:t>и</w:t>
            </w:r>
            <w:r w:rsidRPr="00EE743F">
              <w:rPr>
                <w:rFonts w:ascii="Times New Roman" w:hAnsi="Times New Roman" w:cs="Times New Roman"/>
                <w:sz w:val="24"/>
                <w:szCs w:val="24"/>
              </w:rPr>
              <w:t xml:space="preserve"> ребенка младшего школьного возраста?</w:t>
            </w:r>
          </w:p>
        </w:tc>
        <w:tc>
          <w:tcPr>
            <w:tcW w:w="2023" w:type="dxa"/>
          </w:tcPr>
          <w:p w14:paraId="4A1A5240"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Семинар</w:t>
            </w:r>
            <w:r w:rsidR="00066AC2">
              <w:rPr>
                <w:rFonts w:ascii="Times New Roman" w:hAnsi="Times New Roman" w:cs="Times New Roman"/>
                <w:sz w:val="24"/>
                <w:szCs w:val="24"/>
              </w:rPr>
              <w:t>-</w:t>
            </w:r>
            <w:r w:rsidRPr="00EE743F">
              <w:rPr>
                <w:rFonts w:ascii="Times New Roman" w:hAnsi="Times New Roman" w:cs="Times New Roman"/>
                <w:sz w:val="24"/>
                <w:szCs w:val="24"/>
              </w:rPr>
              <w:t xml:space="preserve"> практикум, тренинг</w:t>
            </w:r>
          </w:p>
        </w:tc>
        <w:tc>
          <w:tcPr>
            <w:tcW w:w="849" w:type="dxa"/>
          </w:tcPr>
          <w:p w14:paraId="6ED23C49" w14:textId="77777777" w:rsidR="009F143F" w:rsidRPr="00EE743F" w:rsidRDefault="009F143F" w:rsidP="009F143F">
            <w:pPr>
              <w:spacing w:after="0" w:line="240" w:lineRule="auto"/>
              <w:jc w:val="center"/>
              <w:rPr>
                <w:rFonts w:ascii="Times New Roman" w:hAnsi="Times New Roman" w:cs="Times New Roman"/>
                <w:sz w:val="24"/>
                <w:szCs w:val="24"/>
              </w:rPr>
            </w:pPr>
          </w:p>
        </w:tc>
        <w:tc>
          <w:tcPr>
            <w:tcW w:w="989" w:type="dxa"/>
          </w:tcPr>
          <w:p w14:paraId="125FB0F6" w14:textId="77777777" w:rsidR="009F143F" w:rsidRPr="00EE743F" w:rsidRDefault="009F143F" w:rsidP="009F143F">
            <w:pPr>
              <w:spacing w:after="0" w:line="240" w:lineRule="auto"/>
              <w:jc w:val="center"/>
              <w:rPr>
                <w:rFonts w:ascii="Times New Roman" w:hAnsi="Times New Roman" w:cs="Times New Roman"/>
                <w:sz w:val="24"/>
                <w:szCs w:val="24"/>
              </w:rPr>
            </w:pPr>
          </w:p>
        </w:tc>
        <w:tc>
          <w:tcPr>
            <w:tcW w:w="1144" w:type="dxa"/>
          </w:tcPr>
          <w:p w14:paraId="7C148B54" w14:textId="77777777" w:rsidR="009F143F" w:rsidRPr="00EE743F" w:rsidRDefault="009F143F" w:rsidP="009F143F">
            <w:pPr>
              <w:spacing w:after="0" w:line="240" w:lineRule="auto"/>
              <w:jc w:val="center"/>
              <w:rPr>
                <w:rFonts w:ascii="Times New Roman" w:hAnsi="Times New Roman" w:cs="Times New Roman"/>
                <w:sz w:val="24"/>
                <w:szCs w:val="24"/>
              </w:rPr>
            </w:pPr>
          </w:p>
        </w:tc>
        <w:tc>
          <w:tcPr>
            <w:tcW w:w="954" w:type="dxa"/>
          </w:tcPr>
          <w:p w14:paraId="3B321E09" w14:textId="77777777" w:rsidR="009F143F" w:rsidRPr="00EE743F" w:rsidRDefault="009F143F" w:rsidP="009F143F">
            <w:pPr>
              <w:spacing w:after="0" w:line="240" w:lineRule="auto"/>
              <w:jc w:val="center"/>
              <w:rPr>
                <w:rFonts w:ascii="Times New Roman" w:hAnsi="Times New Roman" w:cs="Times New Roman"/>
                <w:sz w:val="24"/>
                <w:szCs w:val="24"/>
              </w:rPr>
            </w:pPr>
          </w:p>
        </w:tc>
        <w:tc>
          <w:tcPr>
            <w:tcW w:w="1131" w:type="dxa"/>
          </w:tcPr>
          <w:p w14:paraId="0CB71750" w14:textId="77777777" w:rsidR="009F143F" w:rsidRPr="00EE743F" w:rsidRDefault="009F143F" w:rsidP="009F143F">
            <w:pPr>
              <w:spacing w:after="0" w:line="240" w:lineRule="auto"/>
              <w:jc w:val="center"/>
              <w:rPr>
                <w:rFonts w:ascii="Times New Roman" w:hAnsi="Times New Roman" w:cs="Times New Roman"/>
                <w:sz w:val="24"/>
                <w:szCs w:val="24"/>
              </w:rPr>
            </w:pPr>
          </w:p>
        </w:tc>
        <w:tc>
          <w:tcPr>
            <w:tcW w:w="1133" w:type="dxa"/>
          </w:tcPr>
          <w:p w14:paraId="67061BF2" w14:textId="77777777" w:rsidR="009F143F" w:rsidRPr="00EE743F" w:rsidRDefault="009F143F" w:rsidP="009F143F">
            <w:pPr>
              <w:spacing w:after="0" w:line="240" w:lineRule="auto"/>
              <w:jc w:val="center"/>
              <w:rPr>
                <w:rFonts w:ascii="Times New Roman" w:hAnsi="Times New Roman" w:cs="Times New Roman"/>
                <w:sz w:val="24"/>
                <w:szCs w:val="24"/>
              </w:rPr>
            </w:pPr>
          </w:p>
        </w:tc>
      </w:tr>
      <w:tr w:rsidR="009F143F" w:rsidRPr="004F54EE" w14:paraId="3803870E" w14:textId="77777777" w:rsidTr="004F54EE">
        <w:tc>
          <w:tcPr>
            <w:tcW w:w="596" w:type="dxa"/>
            <w:vMerge/>
          </w:tcPr>
          <w:p w14:paraId="544B1448" w14:textId="77777777" w:rsidR="009F143F" w:rsidRPr="00EE743F" w:rsidRDefault="009F143F" w:rsidP="009F143F">
            <w:pPr>
              <w:spacing w:after="0" w:line="240" w:lineRule="auto"/>
              <w:jc w:val="both"/>
              <w:rPr>
                <w:rFonts w:ascii="Times New Roman" w:hAnsi="Times New Roman" w:cs="Times New Roman"/>
                <w:sz w:val="24"/>
                <w:szCs w:val="24"/>
              </w:rPr>
            </w:pPr>
          </w:p>
        </w:tc>
        <w:tc>
          <w:tcPr>
            <w:tcW w:w="5777" w:type="dxa"/>
          </w:tcPr>
          <w:p w14:paraId="5F55E1B3"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в) Что должен знать родитель о подростке?</w:t>
            </w:r>
          </w:p>
        </w:tc>
        <w:tc>
          <w:tcPr>
            <w:tcW w:w="2023" w:type="dxa"/>
          </w:tcPr>
          <w:p w14:paraId="7CC07E2B"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Семинар практикум, тренинг</w:t>
            </w:r>
          </w:p>
        </w:tc>
        <w:tc>
          <w:tcPr>
            <w:tcW w:w="849" w:type="dxa"/>
          </w:tcPr>
          <w:p w14:paraId="7FB53845" w14:textId="77777777" w:rsidR="009F143F" w:rsidRPr="00EE743F" w:rsidRDefault="009F143F" w:rsidP="009F143F">
            <w:pPr>
              <w:spacing w:after="0" w:line="240" w:lineRule="auto"/>
              <w:jc w:val="center"/>
              <w:rPr>
                <w:rFonts w:ascii="Times New Roman" w:hAnsi="Times New Roman" w:cs="Times New Roman"/>
                <w:sz w:val="24"/>
                <w:szCs w:val="24"/>
              </w:rPr>
            </w:pPr>
          </w:p>
        </w:tc>
        <w:tc>
          <w:tcPr>
            <w:tcW w:w="989" w:type="dxa"/>
          </w:tcPr>
          <w:p w14:paraId="663CAA9F" w14:textId="77777777" w:rsidR="009F143F" w:rsidRPr="00EE743F" w:rsidRDefault="009F143F" w:rsidP="009F143F">
            <w:pPr>
              <w:spacing w:after="0" w:line="240" w:lineRule="auto"/>
              <w:jc w:val="center"/>
              <w:rPr>
                <w:rFonts w:ascii="Times New Roman" w:hAnsi="Times New Roman" w:cs="Times New Roman"/>
                <w:sz w:val="24"/>
                <w:szCs w:val="24"/>
              </w:rPr>
            </w:pPr>
          </w:p>
        </w:tc>
        <w:tc>
          <w:tcPr>
            <w:tcW w:w="1144" w:type="dxa"/>
          </w:tcPr>
          <w:p w14:paraId="406A83D5" w14:textId="77777777" w:rsidR="009F143F" w:rsidRPr="00EE743F" w:rsidRDefault="009F143F" w:rsidP="009F143F">
            <w:pPr>
              <w:spacing w:after="0" w:line="240" w:lineRule="auto"/>
              <w:jc w:val="center"/>
              <w:rPr>
                <w:rFonts w:ascii="Times New Roman" w:hAnsi="Times New Roman" w:cs="Times New Roman"/>
                <w:sz w:val="24"/>
                <w:szCs w:val="24"/>
              </w:rPr>
            </w:pPr>
          </w:p>
        </w:tc>
        <w:tc>
          <w:tcPr>
            <w:tcW w:w="954" w:type="dxa"/>
          </w:tcPr>
          <w:p w14:paraId="515055B3" w14:textId="77777777" w:rsidR="009F143F" w:rsidRPr="00EE743F" w:rsidRDefault="009F143F" w:rsidP="009F143F">
            <w:pPr>
              <w:spacing w:after="0" w:line="240" w:lineRule="auto"/>
              <w:jc w:val="center"/>
              <w:rPr>
                <w:rFonts w:ascii="Times New Roman" w:hAnsi="Times New Roman" w:cs="Times New Roman"/>
                <w:sz w:val="24"/>
                <w:szCs w:val="24"/>
              </w:rPr>
            </w:pPr>
          </w:p>
        </w:tc>
        <w:tc>
          <w:tcPr>
            <w:tcW w:w="1131" w:type="dxa"/>
          </w:tcPr>
          <w:p w14:paraId="11F48D45" w14:textId="77777777" w:rsidR="009F143F" w:rsidRPr="00EE743F" w:rsidRDefault="009F143F" w:rsidP="009F143F">
            <w:pPr>
              <w:spacing w:after="0" w:line="240" w:lineRule="auto"/>
              <w:jc w:val="center"/>
              <w:rPr>
                <w:rFonts w:ascii="Times New Roman" w:hAnsi="Times New Roman" w:cs="Times New Roman"/>
                <w:sz w:val="24"/>
                <w:szCs w:val="24"/>
              </w:rPr>
            </w:pPr>
          </w:p>
        </w:tc>
        <w:tc>
          <w:tcPr>
            <w:tcW w:w="1133" w:type="dxa"/>
          </w:tcPr>
          <w:p w14:paraId="6DDC505A" w14:textId="77777777" w:rsidR="009F143F" w:rsidRPr="00EE743F" w:rsidRDefault="009F143F" w:rsidP="009F143F">
            <w:pPr>
              <w:spacing w:after="0" w:line="240" w:lineRule="auto"/>
              <w:jc w:val="center"/>
              <w:rPr>
                <w:rFonts w:ascii="Times New Roman" w:hAnsi="Times New Roman" w:cs="Times New Roman"/>
                <w:sz w:val="24"/>
                <w:szCs w:val="24"/>
              </w:rPr>
            </w:pPr>
          </w:p>
        </w:tc>
      </w:tr>
      <w:tr w:rsidR="009F143F" w:rsidRPr="004F54EE" w14:paraId="77FE2586" w14:textId="77777777" w:rsidTr="00EE743F">
        <w:tc>
          <w:tcPr>
            <w:tcW w:w="596" w:type="dxa"/>
          </w:tcPr>
          <w:p w14:paraId="7A60EF63"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5</w:t>
            </w:r>
          </w:p>
        </w:tc>
        <w:tc>
          <w:tcPr>
            <w:tcW w:w="5777" w:type="dxa"/>
          </w:tcPr>
          <w:p w14:paraId="73CC97DB"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Формирование детско-родительских отношений в рамках возрастных особенностей.</w:t>
            </w:r>
          </w:p>
        </w:tc>
        <w:tc>
          <w:tcPr>
            <w:tcW w:w="2023" w:type="dxa"/>
          </w:tcPr>
          <w:p w14:paraId="0AEAA62C" w14:textId="77777777" w:rsidR="009F143F" w:rsidRPr="00EE743F" w:rsidRDefault="009F143F" w:rsidP="009F143F">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Родительское собрание. Классный час.</w:t>
            </w:r>
          </w:p>
        </w:tc>
        <w:tc>
          <w:tcPr>
            <w:tcW w:w="849" w:type="dxa"/>
            <w:vAlign w:val="center"/>
          </w:tcPr>
          <w:p w14:paraId="66F591F7" w14:textId="77777777" w:rsidR="009F143F" w:rsidRPr="00EE743F" w:rsidRDefault="009F143F" w:rsidP="00EE743F">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1</w:t>
            </w:r>
          </w:p>
        </w:tc>
        <w:tc>
          <w:tcPr>
            <w:tcW w:w="989" w:type="dxa"/>
            <w:vAlign w:val="center"/>
          </w:tcPr>
          <w:p w14:paraId="75EDA278"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1144" w:type="dxa"/>
            <w:vAlign w:val="center"/>
          </w:tcPr>
          <w:p w14:paraId="387ECB75" w14:textId="77777777" w:rsidR="009F143F" w:rsidRPr="00EE743F" w:rsidRDefault="009F143F" w:rsidP="00EE743F">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954" w:type="dxa"/>
            <w:vAlign w:val="center"/>
          </w:tcPr>
          <w:p w14:paraId="735016B3"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1131" w:type="dxa"/>
            <w:vAlign w:val="center"/>
          </w:tcPr>
          <w:p w14:paraId="6283D101" w14:textId="77777777" w:rsidR="009F143F" w:rsidRPr="00EE743F" w:rsidRDefault="009F143F" w:rsidP="00EE743F">
            <w:pPr>
              <w:spacing w:after="0" w:line="240" w:lineRule="auto"/>
              <w:jc w:val="center"/>
              <w:rPr>
                <w:rFonts w:ascii="Times New Roman" w:hAnsi="Times New Roman" w:cs="Times New Roman"/>
                <w:sz w:val="24"/>
                <w:szCs w:val="24"/>
              </w:rPr>
            </w:pPr>
          </w:p>
        </w:tc>
        <w:tc>
          <w:tcPr>
            <w:tcW w:w="1133" w:type="dxa"/>
            <w:vAlign w:val="center"/>
          </w:tcPr>
          <w:p w14:paraId="75F5F67E" w14:textId="77777777" w:rsidR="009F143F" w:rsidRPr="00EE743F" w:rsidRDefault="009F143F" w:rsidP="00EE743F">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r>
    </w:tbl>
    <w:p w14:paraId="6BF2794B" w14:textId="77777777" w:rsidR="004F54EE" w:rsidRDefault="004F54EE" w:rsidP="000B12FF">
      <w:pPr>
        <w:spacing w:after="0" w:line="240" w:lineRule="auto"/>
        <w:jc w:val="center"/>
        <w:rPr>
          <w:rFonts w:ascii="Times New Roman" w:hAnsi="Times New Roman" w:cs="Times New Roman"/>
          <w:sz w:val="28"/>
          <w:szCs w:val="28"/>
        </w:rPr>
      </w:pPr>
    </w:p>
    <w:p w14:paraId="50241693" w14:textId="77777777" w:rsidR="000B12FF" w:rsidRPr="002D4210" w:rsidRDefault="00CD5F1C" w:rsidP="00CD5F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1.2. </w:t>
      </w:r>
      <w:r w:rsidR="000B12FF" w:rsidRPr="002D4210">
        <w:rPr>
          <w:rFonts w:ascii="Times New Roman" w:hAnsi="Times New Roman" w:cs="Times New Roman"/>
          <w:sz w:val="28"/>
          <w:szCs w:val="28"/>
        </w:rPr>
        <w:t>«</w:t>
      </w:r>
      <w:r w:rsidR="000B12FF" w:rsidRPr="002D4210">
        <w:rPr>
          <w:rFonts w:ascii="Times New Roman" w:hAnsi="Times New Roman" w:cs="Times New Roman"/>
          <w:bCs/>
          <w:sz w:val="28"/>
          <w:szCs w:val="28"/>
        </w:rPr>
        <w:t>Семейное воспитание и семейные отношения: типы семей, стили воспитания, ценностные ориентиры и мотивационные установки родителей, роль матери и отц</w:t>
      </w:r>
      <w:r w:rsidR="004D74DF" w:rsidRPr="002D4210">
        <w:rPr>
          <w:rFonts w:ascii="Times New Roman" w:hAnsi="Times New Roman" w:cs="Times New Roman"/>
          <w:bCs/>
          <w:sz w:val="28"/>
          <w:szCs w:val="28"/>
        </w:rPr>
        <w:t>а. Гендерное воспитание ребенка</w:t>
      </w:r>
      <w:r w:rsidR="000B12FF" w:rsidRPr="002D4210">
        <w:rPr>
          <w:rFonts w:ascii="Times New Roman" w:hAnsi="Times New Roman" w:cs="Times New Roman"/>
          <w:sz w:val="28"/>
          <w:szCs w:val="28"/>
        </w:rPr>
        <w:t>»</w:t>
      </w:r>
    </w:p>
    <w:p w14:paraId="1382E7A3" w14:textId="77777777" w:rsidR="00DD0FDC" w:rsidRDefault="00DD0FDC" w:rsidP="00DD0FDC">
      <w:pPr>
        <w:pStyle w:val="a7"/>
        <w:spacing w:after="0" w:line="240" w:lineRule="auto"/>
        <w:rPr>
          <w:rFonts w:ascii="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646"/>
        <w:gridCol w:w="3232"/>
        <w:gridCol w:w="992"/>
        <w:gridCol w:w="992"/>
        <w:gridCol w:w="1276"/>
        <w:gridCol w:w="992"/>
        <w:gridCol w:w="992"/>
        <w:gridCol w:w="1276"/>
      </w:tblGrid>
      <w:tr w:rsidR="000B12FF" w:rsidRPr="00235B63" w14:paraId="30576EED" w14:textId="77777777" w:rsidTr="00235B63">
        <w:tc>
          <w:tcPr>
            <w:tcW w:w="594" w:type="dxa"/>
            <w:vMerge w:val="restart"/>
          </w:tcPr>
          <w:p w14:paraId="1FFD10B7"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 п/п</w:t>
            </w:r>
          </w:p>
        </w:tc>
        <w:tc>
          <w:tcPr>
            <w:tcW w:w="4646" w:type="dxa"/>
            <w:vMerge w:val="restart"/>
          </w:tcPr>
          <w:p w14:paraId="4A76EE4F" w14:textId="77777777" w:rsidR="000B12FF" w:rsidRPr="00235B63" w:rsidRDefault="00EE743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Т</w:t>
            </w:r>
            <w:r w:rsidR="000B12FF" w:rsidRPr="00235B63">
              <w:rPr>
                <w:rFonts w:ascii="Times New Roman" w:hAnsi="Times New Roman" w:cs="Times New Roman"/>
                <w:sz w:val="24"/>
                <w:szCs w:val="24"/>
              </w:rPr>
              <w:t>ема</w:t>
            </w:r>
          </w:p>
        </w:tc>
        <w:tc>
          <w:tcPr>
            <w:tcW w:w="3232" w:type="dxa"/>
            <w:vMerge w:val="restart"/>
          </w:tcPr>
          <w:p w14:paraId="4FA11E85"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Форма проведения</w:t>
            </w:r>
          </w:p>
        </w:tc>
        <w:tc>
          <w:tcPr>
            <w:tcW w:w="6520" w:type="dxa"/>
            <w:gridSpan w:val="6"/>
          </w:tcPr>
          <w:p w14:paraId="731CBBA4"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Количество часов</w:t>
            </w:r>
          </w:p>
        </w:tc>
      </w:tr>
      <w:tr w:rsidR="000B12FF" w:rsidRPr="00235B63" w14:paraId="2730A7AB" w14:textId="77777777" w:rsidTr="00235B63">
        <w:tc>
          <w:tcPr>
            <w:tcW w:w="594" w:type="dxa"/>
            <w:vMerge/>
          </w:tcPr>
          <w:p w14:paraId="254746C0"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4646" w:type="dxa"/>
            <w:vMerge/>
          </w:tcPr>
          <w:p w14:paraId="3A72069F"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3232" w:type="dxa"/>
            <w:vMerge/>
          </w:tcPr>
          <w:p w14:paraId="4374D78E"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3260" w:type="dxa"/>
            <w:gridSpan w:val="3"/>
          </w:tcPr>
          <w:p w14:paraId="747E3B99"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 xml:space="preserve">Подготовка </w:t>
            </w:r>
          </w:p>
          <w:p w14:paraId="29C154B2"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специалистов</w:t>
            </w:r>
          </w:p>
        </w:tc>
        <w:tc>
          <w:tcPr>
            <w:tcW w:w="3260" w:type="dxa"/>
            <w:gridSpan w:val="3"/>
          </w:tcPr>
          <w:p w14:paraId="78DAEABB"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 xml:space="preserve">Работа </w:t>
            </w:r>
          </w:p>
          <w:p w14:paraId="016BFF60"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с родителями</w:t>
            </w:r>
          </w:p>
        </w:tc>
      </w:tr>
      <w:tr w:rsidR="000B12FF" w:rsidRPr="00235B63" w14:paraId="48E7DB58" w14:textId="77777777" w:rsidTr="00235B63">
        <w:trPr>
          <w:trHeight w:val="239"/>
        </w:trPr>
        <w:tc>
          <w:tcPr>
            <w:tcW w:w="594" w:type="dxa"/>
            <w:vMerge/>
          </w:tcPr>
          <w:p w14:paraId="109D21E4"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4646" w:type="dxa"/>
            <w:vMerge/>
          </w:tcPr>
          <w:p w14:paraId="7729F3D7"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3232" w:type="dxa"/>
            <w:vMerge/>
          </w:tcPr>
          <w:p w14:paraId="1F7C76A8"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992" w:type="dxa"/>
          </w:tcPr>
          <w:p w14:paraId="04E0CA59" w14:textId="77777777" w:rsidR="000B12FF" w:rsidRPr="00235B63" w:rsidRDefault="00EE743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в</w:t>
            </w:r>
            <w:r w:rsidR="000B12FF" w:rsidRPr="00235B63">
              <w:rPr>
                <w:rFonts w:ascii="Times New Roman" w:hAnsi="Times New Roman" w:cs="Times New Roman"/>
                <w:sz w:val="24"/>
                <w:szCs w:val="24"/>
              </w:rPr>
              <w:t>сего</w:t>
            </w:r>
          </w:p>
        </w:tc>
        <w:tc>
          <w:tcPr>
            <w:tcW w:w="992" w:type="dxa"/>
          </w:tcPr>
          <w:p w14:paraId="3EBF7E77"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теория</w:t>
            </w:r>
          </w:p>
        </w:tc>
        <w:tc>
          <w:tcPr>
            <w:tcW w:w="1276" w:type="dxa"/>
          </w:tcPr>
          <w:p w14:paraId="536375AB"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практика</w:t>
            </w:r>
          </w:p>
        </w:tc>
        <w:tc>
          <w:tcPr>
            <w:tcW w:w="992" w:type="dxa"/>
          </w:tcPr>
          <w:p w14:paraId="29A6042E" w14:textId="77777777" w:rsidR="000B12FF" w:rsidRPr="00235B63" w:rsidRDefault="00EE743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в</w:t>
            </w:r>
            <w:r w:rsidR="000B12FF" w:rsidRPr="00235B63">
              <w:rPr>
                <w:rFonts w:ascii="Times New Roman" w:hAnsi="Times New Roman" w:cs="Times New Roman"/>
                <w:sz w:val="24"/>
                <w:szCs w:val="24"/>
              </w:rPr>
              <w:t>сего</w:t>
            </w:r>
          </w:p>
        </w:tc>
        <w:tc>
          <w:tcPr>
            <w:tcW w:w="992" w:type="dxa"/>
          </w:tcPr>
          <w:p w14:paraId="60FB1121"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теория</w:t>
            </w:r>
          </w:p>
        </w:tc>
        <w:tc>
          <w:tcPr>
            <w:tcW w:w="1276" w:type="dxa"/>
          </w:tcPr>
          <w:p w14:paraId="1ACD1694"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практика</w:t>
            </w:r>
          </w:p>
        </w:tc>
      </w:tr>
      <w:tr w:rsidR="000B12FF" w:rsidRPr="00C50A71" w14:paraId="68D73802" w14:textId="77777777" w:rsidTr="00235B63">
        <w:trPr>
          <w:trHeight w:val="1705"/>
        </w:trPr>
        <w:tc>
          <w:tcPr>
            <w:tcW w:w="594" w:type="dxa"/>
          </w:tcPr>
          <w:p w14:paraId="01D6A5ED" w14:textId="77777777" w:rsidR="000B12FF" w:rsidRPr="00EE743F" w:rsidRDefault="000B12FF" w:rsidP="003E75C0">
            <w:pPr>
              <w:spacing w:after="0" w:line="240" w:lineRule="auto"/>
              <w:jc w:val="both"/>
              <w:rPr>
                <w:rFonts w:ascii="Times New Roman" w:hAnsi="Times New Roman" w:cs="Times New Roman"/>
                <w:sz w:val="24"/>
                <w:szCs w:val="24"/>
              </w:rPr>
            </w:pPr>
          </w:p>
        </w:tc>
        <w:tc>
          <w:tcPr>
            <w:tcW w:w="4646" w:type="dxa"/>
          </w:tcPr>
          <w:p w14:paraId="22A8183E" w14:textId="77777777" w:rsidR="000B12FF" w:rsidRPr="00EE743F" w:rsidRDefault="000B12FF" w:rsidP="003E75C0">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Семейное воспитание и семейные отношения: типы семей, стили воспитания, ценностные ориентиры и мотивационные установки родителей, роль матери и отца. Гендерное воспитание ребенка</w:t>
            </w:r>
          </w:p>
        </w:tc>
        <w:tc>
          <w:tcPr>
            <w:tcW w:w="3232" w:type="dxa"/>
          </w:tcPr>
          <w:p w14:paraId="25B6BD46" w14:textId="77777777" w:rsidR="000B12FF" w:rsidRPr="00EE743F" w:rsidRDefault="000B12FF" w:rsidP="003E75C0">
            <w:pPr>
              <w:spacing w:after="0" w:line="240" w:lineRule="auto"/>
              <w:jc w:val="both"/>
              <w:rPr>
                <w:rFonts w:ascii="Times New Roman" w:hAnsi="Times New Roman" w:cs="Times New Roman"/>
                <w:sz w:val="24"/>
                <w:szCs w:val="24"/>
              </w:rPr>
            </w:pPr>
          </w:p>
        </w:tc>
        <w:tc>
          <w:tcPr>
            <w:tcW w:w="992" w:type="dxa"/>
          </w:tcPr>
          <w:p w14:paraId="6E87DA21" w14:textId="77777777" w:rsidR="000B12FF" w:rsidRPr="00EE743F" w:rsidRDefault="000B12FF" w:rsidP="003E75C0">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10</w:t>
            </w:r>
          </w:p>
        </w:tc>
        <w:tc>
          <w:tcPr>
            <w:tcW w:w="992" w:type="dxa"/>
          </w:tcPr>
          <w:p w14:paraId="6CC80A90" w14:textId="77777777" w:rsidR="000B12FF" w:rsidRPr="00EE743F" w:rsidRDefault="000B12FF" w:rsidP="003E75C0">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3</w:t>
            </w:r>
          </w:p>
        </w:tc>
        <w:tc>
          <w:tcPr>
            <w:tcW w:w="1276" w:type="dxa"/>
          </w:tcPr>
          <w:p w14:paraId="514A29C7" w14:textId="77777777" w:rsidR="000B12FF" w:rsidRPr="00EE743F" w:rsidRDefault="000B12FF" w:rsidP="003E75C0">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7</w:t>
            </w:r>
          </w:p>
        </w:tc>
        <w:tc>
          <w:tcPr>
            <w:tcW w:w="992" w:type="dxa"/>
          </w:tcPr>
          <w:p w14:paraId="25318DB0" w14:textId="77777777" w:rsidR="000B12FF" w:rsidRPr="00EE743F" w:rsidRDefault="000B12FF" w:rsidP="003E75C0">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10</w:t>
            </w:r>
          </w:p>
        </w:tc>
        <w:tc>
          <w:tcPr>
            <w:tcW w:w="992" w:type="dxa"/>
          </w:tcPr>
          <w:p w14:paraId="79155CF8" w14:textId="77777777" w:rsidR="000B12FF" w:rsidRPr="00EE743F" w:rsidRDefault="000B12FF" w:rsidP="003E75C0">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3</w:t>
            </w:r>
          </w:p>
        </w:tc>
        <w:tc>
          <w:tcPr>
            <w:tcW w:w="1276" w:type="dxa"/>
          </w:tcPr>
          <w:p w14:paraId="439C9399" w14:textId="77777777" w:rsidR="000B12FF" w:rsidRPr="00EE743F" w:rsidRDefault="000B12FF" w:rsidP="003E75C0">
            <w:pPr>
              <w:spacing w:after="0" w:line="240" w:lineRule="auto"/>
              <w:jc w:val="center"/>
              <w:rPr>
                <w:rFonts w:ascii="Times New Roman" w:hAnsi="Times New Roman" w:cs="Times New Roman"/>
                <w:b/>
                <w:bCs/>
                <w:sz w:val="24"/>
                <w:szCs w:val="24"/>
              </w:rPr>
            </w:pPr>
            <w:r w:rsidRPr="00EE743F">
              <w:rPr>
                <w:rFonts w:ascii="Times New Roman" w:hAnsi="Times New Roman" w:cs="Times New Roman"/>
                <w:b/>
                <w:bCs/>
                <w:sz w:val="24"/>
                <w:szCs w:val="24"/>
              </w:rPr>
              <w:t>7</w:t>
            </w:r>
          </w:p>
        </w:tc>
      </w:tr>
      <w:tr w:rsidR="000B12FF" w:rsidRPr="00C50A71" w14:paraId="326F06B8" w14:textId="77777777" w:rsidTr="00235B63">
        <w:trPr>
          <w:trHeight w:val="608"/>
        </w:trPr>
        <w:tc>
          <w:tcPr>
            <w:tcW w:w="594" w:type="dxa"/>
          </w:tcPr>
          <w:p w14:paraId="238CA65B" w14:textId="77777777" w:rsidR="000B12FF" w:rsidRPr="00EE743F" w:rsidRDefault="00EE743F" w:rsidP="003E7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646" w:type="dxa"/>
          </w:tcPr>
          <w:p w14:paraId="65D6ADAC" w14:textId="77777777" w:rsidR="000B12FF" w:rsidRPr="00EE743F" w:rsidRDefault="000B12FF" w:rsidP="003E75C0">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 xml:space="preserve">Диагностика семейных отношений </w:t>
            </w:r>
          </w:p>
        </w:tc>
        <w:tc>
          <w:tcPr>
            <w:tcW w:w="3232" w:type="dxa"/>
          </w:tcPr>
          <w:p w14:paraId="77D19DA9" w14:textId="77777777" w:rsidR="000B12FF" w:rsidRPr="00EE743F" w:rsidRDefault="000B12FF" w:rsidP="003E75C0">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Тест</w:t>
            </w:r>
          </w:p>
        </w:tc>
        <w:tc>
          <w:tcPr>
            <w:tcW w:w="992" w:type="dxa"/>
          </w:tcPr>
          <w:p w14:paraId="3F9A581A"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992" w:type="dxa"/>
          </w:tcPr>
          <w:p w14:paraId="1F32B317" w14:textId="77777777" w:rsidR="000B12FF" w:rsidRPr="00EE743F" w:rsidRDefault="000B12FF" w:rsidP="003E75C0">
            <w:pPr>
              <w:spacing w:after="0" w:line="240" w:lineRule="auto"/>
              <w:jc w:val="center"/>
              <w:rPr>
                <w:rFonts w:ascii="Times New Roman" w:hAnsi="Times New Roman" w:cs="Times New Roman"/>
                <w:sz w:val="24"/>
                <w:szCs w:val="24"/>
              </w:rPr>
            </w:pPr>
          </w:p>
        </w:tc>
        <w:tc>
          <w:tcPr>
            <w:tcW w:w="1276" w:type="dxa"/>
          </w:tcPr>
          <w:p w14:paraId="770D446E"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 xml:space="preserve">1 </w:t>
            </w:r>
          </w:p>
        </w:tc>
        <w:tc>
          <w:tcPr>
            <w:tcW w:w="992" w:type="dxa"/>
          </w:tcPr>
          <w:p w14:paraId="53073050"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992" w:type="dxa"/>
          </w:tcPr>
          <w:p w14:paraId="55D54CBF" w14:textId="77777777" w:rsidR="000B12FF" w:rsidRPr="00EE743F" w:rsidRDefault="000B12FF" w:rsidP="003E75C0">
            <w:pPr>
              <w:spacing w:after="0" w:line="240" w:lineRule="auto"/>
              <w:jc w:val="center"/>
              <w:rPr>
                <w:rFonts w:ascii="Times New Roman" w:hAnsi="Times New Roman" w:cs="Times New Roman"/>
                <w:sz w:val="24"/>
                <w:szCs w:val="24"/>
              </w:rPr>
            </w:pPr>
          </w:p>
        </w:tc>
        <w:tc>
          <w:tcPr>
            <w:tcW w:w="1276" w:type="dxa"/>
          </w:tcPr>
          <w:p w14:paraId="72EE1380"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 xml:space="preserve">1 </w:t>
            </w:r>
          </w:p>
        </w:tc>
      </w:tr>
      <w:tr w:rsidR="000B12FF" w:rsidRPr="00C50A71" w14:paraId="5D1D7F06" w14:textId="77777777" w:rsidTr="00235B63">
        <w:tc>
          <w:tcPr>
            <w:tcW w:w="594" w:type="dxa"/>
          </w:tcPr>
          <w:p w14:paraId="68618600" w14:textId="77777777" w:rsidR="000B12FF" w:rsidRPr="00EE743F" w:rsidRDefault="00EE743F" w:rsidP="003E7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646" w:type="dxa"/>
          </w:tcPr>
          <w:p w14:paraId="005EA0F2" w14:textId="77777777" w:rsidR="000B12FF" w:rsidRPr="00EE743F" w:rsidRDefault="000B12FF" w:rsidP="003E75C0">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Семейные отношения: типы семей, ценностные ориентиры и мотивационные установки родителей, роль матери и отца.</w:t>
            </w:r>
          </w:p>
        </w:tc>
        <w:tc>
          <w:tcPr>
            <w:tcW w:w="3232" w:type="dxa"/>
          </w:tcPr>
          <w:p w14:paraId="49510974" w14:textId="77777777" w:rsidR="000B12FF" w:rsidRPr="00EE743F" w:rsidRDefault="000B12FF" w:rsidP="003E75C0">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Интерактивная лекция с элементами тренинга</w:t>
            </w:r>
          </w:p>
        </w:tc>
        <w:tc>
          <w:tcPr>
            <w:tcW w:w="992" w:type="dxa"/>
          </w:tcPr>
          <w:p w14:paraId="44E4810E"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4</w:t>
            </w:r>
          </w:p>
        </w:tc>
        <w:tc>
          <w:tcPr>
            <w:tcW w:w="992" w:type="dxa"/>
          </w:tcPr>
          <w:p w14:paraId="0D37DD1E"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2</w:t>
            </w:r>
          </w:p>
        </w:tc>
        <w:tc>
          <w:tcPr>
            <w:tcW w:w="1276" w:type="dxa"/>
          </w:tcPr>
          <w:p w14:paraId="332A7202"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2</w:t>
            </w:r>
          </w:p>
        </w:tc>
        <w:tc>
          <w:tcPr>
            <w:tcW w:w="992" w:type="dxa"/>
          </w:tcPr>
          <w:p w14:paraId="7E6493B6"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4</w:t>
            </w:r>
          </w:p>
        </w:tc>
        <w:tc>
          <w:tcPr>
            <w:tcW w:w="992" w:type="dxa"/>
          </w:tcPr>
          <w:p w14:paraId="738396EA"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2</w:t>
            </w:r>
          </w:p>
        </w:tc>
        <w:tc>
          <w:tcPr>
            <w:tcW w:w="1276" w:type="dxa"/>
          </w:tcPr>
          <w:p w14:paraId="1A417B22"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2</w:t>
            </w:r>
          </w:p>
        </w:tc>
      </w:tr>
      <w:tr w:rsidR="000B12FF" w:rsidRPr="00C50A71" w14:paraId="166D6023" w14:textId="77777777" w:rsidTr="00235B63">
        <w:tc>
          <w:tcPr>
            <w:tcW w:w="594" w:type="dxa"/>
          </w:tcPr>
          <w:p w14:paraId="4F9EE172" w14:textId="77777777" w:rsidR="000B12FF" w:rsidRPr="00EE743F" w:rsidRDefault="00EE743F" w:rsidP="003E7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646" w:type="dxa"/>
          </w:tcPr>
          <w:p w14:paraId="1D3BAB35" w14:textId="77777777" w:rsidR="000B12FF" w:rsidRPr="00EE743F" w:rsidRDefault="000B12FF" w:rsidP="003E75C0">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Стили воспитания</w:t>
            </w:r>
          </w:p>
        </w:tc>
        <w:tc>
          <w:tcPr>
            <w:tcW w:w="3232" w:type="dxa"/>
          </w:tcPr>
          <w:p w14:paraId="1523CD19" w14:textId="77777777" w:rsidR="000B12FF" w:rsidRPr="00EE743F" w:rsidRDefault="000B12FF" w:rsidP="003E75C0">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Семинар практикум</w:t>
            </w:r>
          </w:p>
        </w:tc>
        <w:tc>
          <w:tcPr>
            <w:tcW w:w="992" w:type="dxa"/>
          </w:tcPr>
          <w:p w14:paraId="197FFE71"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2</w:t>
            </w:r>
          </w:p>
        </w:tc>
        <w:tc>
          <w:tcPr>
            <w:tcW w:w="992" w:type="dxa"/>
          </w:tcPr>
          <w:p w14:paraId="5E50FE08" w14:textId="77777777" w:rsidR="000B12FF" w:rsidRPr="00EE743F" w:rsidRDefault="000B12FF" w:rsidP="003E75C0">
            <w:pPr>
              <w:spacing w:after="0" w:line="240" w:lineRule="auto"/>
              <w:jc w:val="center"/>
              <w:rPr>
                <w:rFonts w:ascii="Times New Roman" w:hAnsi="Times New Roman" w:cs="Times New Roman"/>
                <w:sz w:val="24"/>
                <w:szCs w:val="24"/>
              </w:rPr>
            </w:pPr>
          </w:p>
        </w:tc>
        <w:tc>
          <w:tcPr>
            <w:tcW w:w="1276" w:type="dxa"/>
          </w:tcPr>
          <w:p w14:paraId="642E4F99"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2</w:t>
            </w:r>
          </w:p>
        </w:tc>
        <w:tc>
          <w:tcPr>
            <w:tcW w:w="992" w:type="dxa"/>
          </w:tcPr>
          <w:p w14:paraId="5FB0807D" w14:textId="77777777" w:rsidR="000B12FF" w:rsidRPr="00EE743F" w:rsidRDefault="000B12FF" w:rsidP="003E75C0">
            <w:pPr>
              <w:spacing w:after="0" w:line="240" w:lineRule="auto"/>
              <w:jc w:val="center"/>
              <w:rPr>
                <w:rFonts w:ascii="Times New Roman" w:hAnsi="Times New Roman" w:cs="Times New Roman"/>
                <w:sz w:val="24"/>
                <w:szCs w:val="24"/>
              </w:rPr>
            </w:pPr>
          </w:p>
        </w:tc>
        <w:tc>
          <w:tcPr>
            <w:tcW w:w="992" w:type="dxa"/>
          </w:tcPr>
          <w:p w14:paraId="113E286F" w14:textId="77777777" w:rsidR="000B12FF" w:rsidRPr="00EE743F" w:rsidRDefault="000B12FF" w:rsidP="003E75C0">
            <w:pPr>
              <w:spacing w:after="0" w:line="240" w:lineRule="auto"/>
              <w:jc w:val="center"/>
              <w:rPr>
                <w:rFonts w:ascii="Times New Roman" w:hAnsi="Times New Roman" w:cs="Times New Roman"/>
                <w:sz w:val="24"/>
                <w:szCs w:val="24"/>
              </w:rPr>
            </w:pPr>
          </w:p>
        </w:tc>
        <w:tc>
          <w:tcPr>
            <w:tcW w:w="1276" w:type="dxa"/>
          </w:tcPr>
          <w:p w14:paraId="18A1E8D1"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2</w:t>
            </w:r>
          </w:p>
        </w:tc>
      </w:tr>
      <w:tr w:rsidR="000B12FF" w:rsidRPr="00C50A71" w14:paraId="6C328DC4" w14:textId="77777777" w:rsidTr="00235B63">
        <w:tc>
          <w:tcPr>
            <w:tcW w:w="594" w:type="dxa"/>
          </w:tcPr>
          <w:p w14:paraId="7D0DD9C1" w14:textId="77777777" w:rsidR="000B12FF" w:rsidRPr="00EE743F" w:rsidRDefault="00EE743F" w:rsidP="003E7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646" w:type="dxa"/>
          </w:tcPr>
          <w:p w14:paraId="1767C66A" w14:textId="77777777" w:rsidR="000B12FF" w:rsidRPr="00EE743F" w:rsidRDefault="000B12FF" w:rsidP="003E75C0">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Гендерное воспитание ребенка</w:t>
            </w:r>
          </w:p>
        </w:tc>
        <w:tc>
          <w:tcPr>
            <w:tcW w:w="3232" w:type="dxa"/>
          </w:tcPr>
          <w:p w14:paraId="03338962" w14:textId="77777777" w:rsidR="000B12FF" w:rsidRPr="00EE743F" w:rsidRDefault="000B12FF" w:rsidP="003E75C0">
            <w:pPr>
              <w:spacing w:after="0" w:line="240" w:lineRule="auto"/>
              <w:jc w:val="both"/>
              <w:rPr>
                <w:rFonts w:ascii="Times New Roman" w:hAnsi="Times New Roman" w:cs="Times New Roman"/>
                <w:sz w:val="24"/>
                <w:szCs w:val="24"/>
              </w:rPr>
            </w:pPr>
            <w:r w:rsidRPr="00EE743F">
              <w:rPr>
                <w:rFonts w:ascii="Times New Roman" w:hAnsi="Times New Roman" w:cs="Times New Roman"/>
                <w:sz w:val="24"/>
                <w:szCs w:val="24"/>
              </w:rPr>
              <w:t>Родительское собрание. Классный час. Задание по изучению семейных традиций. Квест</w:t>
            </w:r>
          </w:p>
        </w:tc>
        <w:tc>
          <w:tcPr>
            <w:tcW w:w="992" w:type="dxa"/>
          </w:tcPr>
          <w:p w14:paraId="6B2A22E8"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3</w:t>
            </w:r>
          </w:p>
        </w:tc>
        <w:tc>
          <w:tcPr>
            <w:tcW w:w="992" w:type="dxa"/>
          </w:tcPr>
          <w:p w14:paraId="4A8A01DD"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1276" w:type="dxa"/>
          </w:tcPr>
          <w:p w14:paraId="2B765520"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2</w:t>
            </w:r>
          </w:p>
        </w:tc>
        <w:tc>
          <w:tcPr>
            <w:tcW w:w="992" w:type="dxa"/>
          </w:tcPr>
          <w:p w14:paraId="75AC7E4B"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3</w:t>
            </w:r>
          </w:p>
        </w:tc>
        <w:tc>
          <w:tcPr>
            <w:tcW w:w="992" w:type="dxa"/>
          </w:tcPr>
          <w:p w14:paraId="757602FF"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1</w:t>
            </w:r>
          </w:p>
        </w:tc>
        <w:tc>
          <w:tcPr>
            <w:tcW w:w="1276" w:type="dxa"/>
          </w:tcPr>
          <w:p w14:paraId="4B5DE54D" w14:textId="77777777" w:rsidR="000B12FF" w:rsidRPr="00EE743F" w:rsidRDefault="000B12FF" w:rsidP="003E75C0">
            <w:pPr>
              <w:spacing w:after="0" w:line="240" w:lineRule="auto"/>
              <w:jc w:val="center"/>
              <w:rPr>
                <w:rFonts w:ascii="Times New Roman" w:hAnsi="Times New Roman" w:cs="Times New Roman"/>
                <w:sz w:val="24"/>
                <w:szCs w:val="24"/>
              </w:rPr>
            </w:pPr>
            <w:r w:rsidRPr="00EE743F">
              <w:rPr>
                <w:rFonts w:ascii="Times New Roman" w:hAnsi="Times New Roman" w:cs="Times New Roman"/>
                <w:sz w:val="24"/>
                <w:szCs w:val="24"/>
              </w:rPr>
              <w:t>2</w:t>
            </w:r>
          </w:p>
        </w:tc>
      </w:tr>
    </w:tbl>
    <w:p w14:paraId="6A758D64" w14:textId="77777777" w:rsidR="00CD5F1C" w:rsidRDefault="00CD5F1C" w:rsidP="00CD5F1C">
      <w:pPr>
        <w:pStyle w:val="a7"/>
        <w:spacing w:after="0" w:line="240" w:lineRule="auto"/>
        <w:rPr>
          <w:rFonts w:ascii="Times New Roman" w:hAnsi="Times New Roman" w:cs="Times New Roman"/>
          <w:sz w:val="28"/>
          <w:szCs w:val="28"/>
        </w:rPr>
      </w:pPr>
    </w:p>
    <w:p w14:paraId="3ABE1277" w14:textId="77777777" w:rsidR="00235B63" w:rsidRDefault="00235B63" w:rsidP="00CD5F1C">
      <w:pPr>
        <w:spacing w:after="0" w:line="240" w:lineRule="auto"/>
        <w:jc w:val="center"/>
        <w:rPr>
          <w:rFonts w:ascii="Times New Roman" w:hAnsi="Times New Roman" w:cs="Times New Roman"/>
          <w:sz w:val="28"/>
          <w:szCs w:val="28"/>
        </w:rPr>
      </w:pPr>
    </w:p>
    <w:p w14:paraId="28D7309B" w14:textId="77777777" w:rsidR="000B12FF" w:rsidRPr="00CD5F1C" w:rsidRDefault="00CD5F1C" w:rsidP="00CD5F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0B12FF" w:rsidRPr="00CD5F1C">
        <w:rPr>
          <w:rFonts w:ascii="Times New Roman" w:hAnsi="Times New Roman" w:cs="Times New Roman"/>
          <w:sz w:val="28"/>
          <w:szCs w:val="28"/>
        </w:rPr>
        <w:t>«</w:t>
      </w:r>
      <w:r w:rsidR="000B12FF" w:rsidRPr="002D4210">
        <w:rPr>
          <w:rFonts w:ascii="Times New Roman" w:hAnsi="Times New Roman" w:cs="Times New Roman"/>
          <w:bCs/>
          <w:sz w:val="28"/>
          <w:szCs w:val="28"/>
        </w:rPr>
        <w:t>Духовно-нравственные ценности</w:t>
      </w:r>
      <w:r w:rsidR="000B12FF" w:rsidRPr="00CD5F1C">
        <w:rPr>
          <w:rFonts w:ascii="Times New Roman" w:hAnsi="Times New Roman" w:cs="Times New Roman"/>
          <w:sz w:val="28"/>
          <w:szCs w:val="28"/>
        </w:rPr>
        <w:t>»</w:t>
      </w:r>
    </w:p>
    <w:p w14:paraId="627067D3" w14:textId="77777777" w:rsidR="00EE743F" w:rsidRPr="00EE743F" w:rsidRDefault="00EE743F" w:rsidP="00EE743F">
      <w:pPr>
        <w:pStyle w:val="a7"/>
        <w:spacing w:after="0" w:line="240" w:lineRule="auto"/>
        <w:rPr>
          <w:rFonts w:ascii="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617"/>
        <w:gridCol w:w="3402"/>
        <w:gridCol w:w="993"/>
        <w:gridCol w:w="992"/>
        <w:gridCol w:w="1134"/>
        <w:gridCol w:w="992"/>
        <w:gridCol w:w="1134"/>
        <w:gridCol w:w="1134"/>
      </w:tblGrid>
      <w:tr w:rsidR="000B12FF" w:rsidRPr="004F54EE" w14:paraId="316769A0" w14:textId="77777777" w:rsidTr="00C93C46">
        <w:tc>
          <w:tcPr>
            <w:tcW w:w="594" w:type="dxa"/>
            <w:vMerge w:val="restart"/>
          </w:tcPr>
          <w:p w14:paraId="0D4BE85D"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 п/п</w:t>
            </w:r>
          </w:p>
        </w:tc>
        <w:tc>
          <w:tcPr>
            <w:tcW w:w="4617" w:type="dxa"/>
            <w:vMerge w:val="restart"/>
          </w:tcPr>
          <w:p w14:paraId="341E020A"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тема</w:t>
            </w:r>
          </w:p>
        </w:tc>
        <w:tc>
          <w:tcPr>
            <w:tcW w:w="3402" w:type="dxa"/>
            <w:vMerge w:val="restart"/>
          </w:tcPr>
          <w:p w14:paraId="7E4113B1"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Форма проведения</w:t>
            </w:r>
          </w:p>
        </w:tc>
        <w:tc>
          <w:tcPr>
            <w:tcW w:w="6379" w:type="dxa"/>
            <w:gridSpan w:val="6"/>
          </w:tcPr>
          <w:p w14:paraId="219D7A3E"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Количество часов</w:t>
            </w:r>
          </w:p>
        </w:tc>
      </w:tr>
      <w:tr w:rsidR="000B12FF" w:rsidRPr="004F54EE" w14:paraId="079F136F" w14:textId="77777777" w:rsidTr="00C93C46">
        <w:tc>
          <w:tcPr>
            <w:tcW w:w="594" w:type="dxa"/>
            <w:vMerge/>
          </w:tcPr>
          <w:p w14:paraId="674BF571" w14:textId="77777777" w:rsidR="000B12FF" w:rsidRPr="004F54EE" w:rsidRDefault="000B12FF" w:rsidP="003E75C0">
            <w:pPr>
              <w:spacing w:after="0" w:line="240" w:lineRule="auto"/>
              <w:jc w:val="center"/>
              <w:rPr>
                <w:rFonts w:ascii="Times New Roman" w:hAnsi="Times New Roman" w:cs="Times New Roman"/>
              </w:rPr>
            </w:pPr>
          </w:p>
        </w:tc>
        <w:tc>
          <w:tcPr>
            <w:tcW w:w="4617" w:type="dxa"/>
            <w:vMerge/>
          </w:tcPr>
          <w:p w14:paraId="6813D37A" w14:textId="77777777" w:rsidR="000B12FF" w:rsidRPr="004F54EE" w:rsidRDefault="000B12FF" w:rsidP="003E75C0">
            <w:pPr>
              <w:spacing w:after="0" w:line="240" w:lineRule="auto"/>
              <w:jc w:val="center"/>
              <w:rPr>
                <w:rFonts w:ascii="Times New Roman" w:hAnsi="Times New Roman" w:cs="Times New Roman"/>
              </w:rPr>
            </w:pPr>
          </w:p>
        </w:tc>
        <w:tc>
          <w:tcPr>
            <w:tcW w:w="3402" w:type="dxa"/>
            <w:vMerge/>
          </w:tcPr>
          <w:p w14:paraId="5BA4F0F2" w14:textId="77777777" w:rsidR="000B12FF" w:rsidRPr="004F54EE" w:rsidRDefault="000B12FF" w:rsidP="003E75C0">
            <w:pPr>
              <w:spacing w:after="0" w:line="240" w:lineRule="auto"/>
              <w:jc w:val="center"/>
              <w:rPr>
                <w:rFonts w:ascii="Times New Roman" w:hAnsi="Times New Roman" w:cs="Times New Roman"/>
              </w:rPr>
            </w:pPr>
          </w:p>
        </w:tc>
        <w:tc>
          <w:tcPr>
            <w:tcW w:w="3119" w:type="dxa"/>
            <w:gridSpan w:val="3"/>
          </w:tcPr>
          <w:p w14:paraId="61BC56E5"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 xml:space="preserve">Подготовка </w:t>
            </w:r>
          </w:p>
          <w:p w14:paraId="115E6703"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специалистов</w:t>
            </w:r>
          </w:p>
        </w:tc>
        <w:tc>
          <w:tcPr>
            <w:tcW w:w="3260" w:type="dxa"/>
            <w:gridSpan w:val="3"/>
          </w:tcPr>
          <w:p w14:paraId="6DA28D11"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 xml:space="preserve">Работа </w:t>
            </w:r>
          </w:p>
          <w:p w14:paraId="100AC11C"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с родителями</w:t>
            </w:r>
          </w:p>
        </w:tc>
      </w:tr>
      <w:tr w:rsidR="000B12FF" w:rsidRPr="00C50A71" w14:paraId="3F4D9194" w14:textId="77777777" w:rsidTr="00C93C46">
        <w:tc>
          <w:tcPr>
            <w:tcW w:w="594" w:type="dxa"/>
            <w:vMerge/>
          </w:tcPr>
          <w:p w14:paraId="7CB94F01" w14:textId="77777777" w:rsidR="000B12FF" w:rsidRPr="00C50A71" w:rsidRDefault="000B12FF" w:rsidP="003E75C0">
            <w:pPr>
              <w:spacing w:after="0" w:line="240" w:lineRule="auto"/>
              <w:jc w:val="center"/>
              <w:rPr>
                <w:rFonts w:ascii="Times New Roman" w:hAnsi="Times New Roman" w:cs="Times New Roman"/>
                <w:sz w:val="28"/>
                <w:szCs w:val="28"/>
              </w:rPr>
            </w:pPr>
          </w:p>
        </w:tc>
        <w:tc>
          <w:tcPr>
            <w:tcW w:w="4617" w:type="dxa"/>
            <w:vMerge/>
          </w:tcPr>
          <w:p w14:paraId="6C18D6B7" w14:textId="77777777" w:rsidR="000B12FF" w:rsidRPr="00C50A71" w:rsidRDefault="000B12FF" w:rsidP="003E75C0">
            <w:pPr>
              <w:spacing w:after="0" w:line="240" w:lineRule="auto"/>
              <w:jc w:val="center"/>
              <w:rPr>
                <w:rFonts w:ascii="Times New Roman" w:hAnsi="Times New Roman" w:cs="Times New Roman"/>
                <w:sz w:val="28"/>
                <w:szCs w:val="28"/>
              </w:rPr>
            </w:pPr>
          </w:p>
        </w:tc>
        <w:tc>
          <w:tcPr>
            <w:tcW w:w="3402" w:type="dxa"/>
            <w:vMerge/>
          </w:tcPr>
          <w:p w14:paraId="0FF22657" w14:textId="77777777" w:rsidR="000B12FF" w:rsidRPr="00C50A71" w:rsidRDefault="000B12FF" w:rsidP="003E75C0">
            <w:pPr>
              <w:spacing w:after="0" w:line="240" w:lineRule="auto"/>
              <w:jc w:val="center"/>
              <w:rPr>
                <w:rFonts w:ascii="Times New Roman" w:hAnsi="Times New Roman" w:cs="Times New Roman"/>
                <w:sz w:val="28"/>
                <w:szCs w:val="28"/>
              </w:rPr>
            </w:pPr>
          </w:p>
        </w:tc>
        <w:tc>
          <w:tcPr>
            <w:tcW w:w="993" w:type="dxa"/>
          </w:tcPr>
          <w:p w14:paraId="57B594D2" w14:textId="77777777" w:rsidR="000B12FF" w:rsidRPr="00C50A71" w:rsidRDefault="000B12FF" w:rsidP="003E75C0">
            <w:pPr>
              <w:spacing w:after="0" w:line="240" w:lineRule="auto"/>
              <w:jc w:val="center"/>
              <w:rPr>
                <w:rFonts w:ascii="Times New Roman" w:hAnsi="Times New Roman" w:cs="Times New Roman"/>
              </w:rPr>
            </w:pPr>
            <w:r w:rsidRPr="00C50A71">
              <w:rPr>
                <w:rFonts w:ascii="Times New Roman" w:hAnsi="Times New Roman" w:cs="Times New Roman"/>
              </w:rPr>
              <w:t>Всего</w:t>
            </w:r>
          </w:p>
        </w:tc>
        <w:tc>
          <w:tcPr>
            <w:tcW w:w="992" w:type="dxa"/>
          </w:tcPr>
          <w:p w14:paraId="6C1B257C" w14:textId="77777777" w:rsidR="000B12FF" w:rsidRPr="00C50A71" w:rsidRDefault="000B12FF" w:rsidP="003E75C0">
            <w:pPr>
              <w:spacing w:after="0" w:line="240" w:lineRule="auto"/>
              <w:jc w:val="center"/>
              <w:rPr>
                <w:rFonts w:ascii="Times New Roman" w:hAnsi="Times New Roman" w:cs="Times New Roman"/>
              </w:rPr>
            </w:pPr>
            <w:r w:rsidRPr="00C50A71">
              <w:rPr>
                <w:rFonts w:ascii="Times New Roman" w:hAnsi="Times New Roman" w:cs="Times New Roman"/>
              </w:rPr>
              <w:t>теория</w:t>
            </w:r>
          </w:p>
        </w:tc>
        <w:tc>
          <w:tcPr>
            <w:tcW w:w="1134" w:type="dxa"/>
          </w:tcPr>
          <w:p w14:paraId="687A0725" w14:textId="77777777" w:rsidR="000B12FF" w:rsidRPr="00C50A71" w:rsidRDefault="000B12FF" w:rsidP="003E75C0">
            <w:pPr>
              <w:spacing w:after="0" w:line="240" w:lineRule="auto"/>
              <w:jc w:val="center"/>
              <w:rPr>
                <w:rFonts w:ascii="Times New Roman" w:hAnsi="Times New Roman" w:cs="Times New Roman"/>
              </w:rPr>
            </w:pPr>
            <w:r w:rsidRPr="00C50A71">
              <w:rPr>
                <w:rFonts w:ascii="Times New Roman" w:hAnsi="Times New Roman" w:cs="Times New Roman"/>
              </w:rPr>
              <w:t>практика</w:t>
            </w:r>
          </w:p>
        </w:tc>
        <w:tc>
          <w:tcPr>
            <w:tcW w:w="992" w:type="dxa"/>
          </w:tcPr>
          <w:p w14:paraId="2C711572" w14:textId="77777777" w:rsidR="000B12FF" w:rsidRPr="00C50A71" w:rsidRDefault="000B12FF" w:rsidP="003E75C0">
            <w:pPr>
              <w:spacing w:after="0" w:line="240" w:lineRule="auto"/>
              <w:jc w:val="center"/>
              <w:rPr>
                <w:rFonts w:ascii="Times New Roman" w:hAnsi="Times New Roman" w:cs="Times New Roman"/>
              </w:rPr>
            </w:pPr>
            <w:r w:rsidRPr="00C50A71">
              <w:rPr>
                <w:rFonts w:ascii="Times New Roman" w:hAnsi="Times New Roman" w:cs="Times New Roman"/>
              </w:rPr>
              <w:t>Всего</w:t>
            </w:r>
          </w:p>
        </w:tc>
        <w:tc>
          <w:tcPr>
            <w:tcW w:w="1134" w:type="dxa"/>
          </w:tcPr>
          <w:p w14:paraId="09508BB0" w14:textId="77777777" w:rsidR="000B12FF" w:rsidRPr="00C50A71" w:rsidRDefault="000B12FF" w:rsidP="003E75C0">
            <w:pPr>
              <w:spacing w:after="0" w:line="240" w:lineRule="auto"/>
              <w:jc w:val="center"/>
              <w:rPr>
                <w:rFonts w:ascii="Times New Roman" w:hAnsi="Times New Roman" w:cs="Times New Roman"/>
              </w:rPr>
            </w:pPr>
            <w:r w:rsidRPr="00C50A71">
              <w:rPr>
                <w:rFonts w:ascii="Times New Roman" w:hAnsi="Times New Roman" w:cs="Times New Roman"/>
              </w:rPr>
              <w:t>теория</w:t>
            </w:r>
          </w:p>
        </w:tc>
        <w:tc>
          <w:tcPr>
            <w:tcW w:w="1134" w:type="dxa"/>
          </w:tcPr>
          <w:p w14:paraId="720B872C" w14:textId="77777777" w:rsidR="000B12FF" w:rsidRPr="00C50A71" w:rsidRDefault="000B12FF" w:rsidP="003E75C0">
            <w:pPr>
              <w:spacing w:after="0" w:line="240" w:lineRule="auto"/>
              <w:jc w:val="center"/>
              <w:rPr>
                <w:rFonts w:ascii="Times New Roman" w:hAnsi="Times New Roman" w:cs="Times New Roman"/>
              </w:rPr>
            </w:pPr>
            <w:r w:rsidRPr="00C50A71">
              <w:rPr>
                <w:rFonts w:ascii="Times New Roman" w:hAnsi="Times New Roman" w:cs="Times New Roman"/>
              </w:rPr>
              <w:t>практика</w:t>
            </w:r>
          </w:p>
        </w:tc>
      </w:tr>
      <w:tr w:rsidR="000B12FF" w:rsidRPr="00C50A71" w14:paraId="20ECC03C" w14:textId="77777777" w:rsidTr="00C93C46">
        <w:tc>
          <w:tcPr>
            <w:tcW w:w="594" w:type="dxa"/>
          </w:tcPr>
          <w:p w14:paraId="1DD6B881" w14:textId="77777777" w:rsidR="000B12FF" w:rsidRPr="00C50A71" w:rsidRDefault="000B12FF" w:rsidP="003E75C0">
            <w:pPr>
              <w:spacing w:after="0" w:line="240" w:lineRule="auto"/>
              <w:jc w:val="both"/>
              <w:rPr>
                <w:rFonts w:ascii="Times New Roman" w:hAnsi="Times New Roman" w:cs="Times New Roman"/>
                <w:sz w:val="28"/>
                <w:szCs w:val="28"/>
              </w:rPr>
            </w:pPr>
          </w:p>
        </w:tc>
        <w:tc>
          <w:tcPr>
            <w:tcW w:w="4617" w:type="dxa"/>
          </w:tcPr>
          <w:p w14:paraId="5170E941" w14:textId="77777777" w:rsidR="000B12FF" w:rsidRPr="00CD5F1C" w:rsidRDefault="000B12FF" w:rsidP="003E75C0">
            <w:pPr>
              <w:spacing w:after="0" w:line="240" w:lineRule="auto"/>
              <w:jc w:val="both"/>
              <w:rPr>
                <w:rFonts w:ascii="Times New Roman" w:hAnsi="Times New Roman" w:cs="Times New Roman"/>
                <w:sz w:val="24"/>
                <w:szCs w:val="24"/>
              </w:rPr>
            </w:pPr>
            <w:r w:rsidRPr="00CD5F1C">
              <w:rPr>
                <w:rFonts w:ascii="Times New Roman" w:hAnsi="Times New Roman" w:cs="Times New Roman"/>
                <w:sz w:val="24"/>
                <w:szCs w:val="24"/>
              </w:rPr>
              <w:t xml:space="preserve">Духовно-нравственные семейные ценности </w:t>
            </w:r>
          </w:p>
        </w:tc>
        <w:tc>
          <w:tcPr>
            <w:tcW w:w="3402" w:type="dxa"/>
          </w:tcPr>
          <w:p w14:paraId="73B14BE2" w14:textId="77777777" w:rsidR="000B12FF" w:rsidRPr="00CD5F1C" w:rsidRDefault="000B12FF" w:rsidP="003E75C0">
            <w:pPr>
              <w:spacing w:after="0" w:line="240" w:lineRule="auto"/>
              <w:jc w:val="both"/>
              <w:rPr>
                <w:rFonts w:ascii="Times New Roman" w:hAnsi="Times New Roman" w:cs="Times New Roman"/>
                <w:sz w:val="24"/>
                <w:szCs w:val="24"/>
              </w:rPr>
            </w:pPr>
          </w:p>
        </w:tc>
        <w:tc>
          <w:tcPr>
            <w:tcW w:w="993" w:type="dxa"/>
          </w:tcPr>
          <w:p w14:paraId="73B9252B"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8</w:t>
            </w:r>
          </w:p>
        </w:tc>
        <w:tc>
          <w:tcPr>
            <w:tcW w:w="992" w:type="dxa"/>
          </w:tcPr>
          <w:p w14:paraId="20D3DD6E"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2</w:t>
            </w:r>
          </w:p>
        </w:tc>
        <w:tc>
          <w:tcPr>
            <w:tcW w:w="1134" w:type="dxa"/>
          </w:tcPr>
          <w:p w14:paraId="7AE293B5"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6</w:t>
            </w:r>
          </w:p>
        </w:tc>
        <w:tc>
          <w:tcPr>
            <w:tcW w:w="992" w:type="dxa"/>
          </w:tcPr>
          <w:p w14:paraId="61498348"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8</w:t>
            </w:r>
          </w:p>
        </w:tc>
        <w:tc>
          <w:tcPr>
            <w:tcW w:w="1134" w:type="dxa"/>
          </w:tcPr>
          <w:p w14:paraId="5C3E5D29"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2</w:t>
            </w:r>
          </w:p>
        </w:tc>
        <w:tc>
          <w:tcPr>
            <w:tcW w:w="1134" w:type="dxa"/>
          </w:tcPr>
          <w:p w14:paraId="5F88DF56"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6</w:t>
            </w:r>
          </w:p>
        </w:tc>
      </w:tr>
      <w:tr w:rsidR="000B12FF" w:rsidRPr="00C50A71" w14:paraId="1A02BA0D" w14:textId="77777777" w:rsidTr="00C93C46">
        <w:tc>
          <w:tcPr>
            <w:tcW w:w="594" w:type="dxa"/>
          </w:tcPr>
          <w:p w14:paraId="3597770B" w14:textId="77777777" w:rsidR="000B12FF" w:rsidRPr="00235B63" w:rsidRDefault="00235B63"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1</w:t>
            </w:r>
          </w:p>
        </w:tc>
        <w:tc>
          <w:tcPr>
            <w:tcW w:w="4617" w:type="dxa"/>
          </w:tcPr>
          <w:p w14:paraId="0EBEB226" w14:textId="77777777" w:rsidR="000B12FF" w:rsidRPr="00CD5F1C" w:rsidRDefault="000B12FF" w:rsidP="003E75C0">
            <w:pPr>
              <w:spacing w:after="0" w:line="240" w:lineRule="auto"/>
              <w:jc w:val="both"/>
              <w:rPr>
                <w:rFonts w:ascii="Times New Roman" w:hAnsi="Times New Roman" w:cs="Times New Roman"/>
                <w:sz w:val="24"/>
                <w:szCs w:val="24"/>
              </w:rPr>
            </w:pPr>
            <w:r w:rsidRPr="00CD5F1C">
              <w:rPr>
                <w:rFonts w:ascii="Times New Roman" w:hAnsi="Times New Roman" w:cs="Times New Roman"/>
                <w:sz w:val="24"/>
                <w:szCs w:val="24"/>
              </w:rPr>
              <w:t xml:space="preserve">Диагностика семейных ценностей </w:t>
            </w:r>
          </w:p>
          <w:p w14:paraId="44C5046A" w14:textId="77777777" w:rsidR="000B12FF" w:rsidRPr="00CD5F1C" w:rsidRDefault="000B12FF" w:rsidP="003E75C0">
            <w:pPr>
              <w:spacing w:after="0" w:line="240" w:lineRule="auto"/>
              <w:jc w:val="both"/>
              <w:rPr>
                <w:rFonts w:ascii="Times New Roman" w:hAnsi="Times New Roman" w:cs="Times New Roman"/>
                <w:sz w:val="24"/>
                <w:szCs w:val="24"/>
              </w:rPr>
            </w:pPr>
          </w:p>
        </w:tc>
        <w:tc>
          <w:tcPr>
            <w:tcW w:w="3402" w:type="dxa"/>
          </w:tcPr>
          <w:p w14:paraId="55474194" w14:textId="77777777" w:rsidR="000B12FF" w:rsidRPr="00CD5F1C" w:rsidRDefault="000B12FF" w:rsidP="003E75C0">
            <w:pPr>
              <w:spacing w:after="0" w:line="240" w:lineRule="auto"/>
              <w:jc w:val="both"/>
              <w:rPr>
                <w:rFonts w:ascii="Times New Roman" w:hAnsi="Times New Roman" w:cs="Times New Roman"/>
                <w:sz w:val="24"/>
                <w:szCs w:val="24"/>
              </w:rPr>
            </w:pPr>
            <w:r w:rsidRPr="00CD5F1C">
              <w:rPr>
                <w:rFonts w:ascii="Times New Roman" w:hAnsi="Times New Roman" w:cs="Times New Roman"/>
                <w:sz w:val="24"/>
                <w:szCs w:val="24"/>
              </w:rPr>
              <w:t>Тест</w:t>
            </w:r>
          </w:p>
          <w:p w14:paraId="29ABBA43" w14:textId="77777777" w:rsidR="000B12FF" w:rsidRPr="00CD5F1C" w:rsidRDefault="000B12FF" w:rsidP="003E75C0">
            <w:pPr>
              <w:spacing w:after="0" w:line="240" w:lineRule="auto"/>
              <w:jc w:val="both"/>
              <w:rPr>
                <w:rFonts w:ascii="Times New Roman" w:hAnsi="Times New Roman" w:cs="Times New Roman"/>
                <w:sz w:val="24"/>
                <w:szCs w:val="24"/>
              </w:rPr>
            </w:pPr>
          </w:p>
        </w:tc>
        <w:tc>
          <w:tcPr>
            <w:tcW w:w="993" w:type="dxa"/>
          </w:tcPr>
          <w:p w14:paraId="3C155A9B" w14:textId="77777777" w:rsidR="000B12FF" w:rsidRPr="00235B63" w:rsidRDefault="000B12FF" w:rsidP="00235B63">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1</w:t>
            </w:r>
          </w:p>
        </w:tc>
        <w:tc>
          <w:tcPr>
            <w:tcW w:w="992" w:type="dxa"/>
          </w:tcPr>
          <w:p w14:paraId="1A41C3FA"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134" w:type="dxa"/>
          </w:tcPr>
          <w:p w14:paraId="6808153A" w14:textId="77777777" w:rsidR="000B12FF" w:rsidRPr="00235B63" w:rsidRDefault="000B12FF" w:rsidP="00235B63">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1</w:t>
            </w:r>
          </w:p>
        </w:tc>
        <w:tc>
          <w:tcPr>
            <w:tcW w:w="992" w:type="dxa"/>
          </w:tcPr>
          <w:p w14:paraId="19232FE2" w14:textId="77777777" w:rsidR="000B12FF" w:rsidRPr="00235B63" w:rsidRDefault="000B12FF" w:rsidP="00235B63">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1</w:t>
            </w:r>
          </w:p>
        </w:tc>
        <w:tc>
          <w:tcPr>
            <w:tcW w:w="1134" w:type="dxa"/>
          </w:tcPr>
          <w:p w14:paraId="75F0B476"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134" w:type="dxa"/>
          </w:tcPr>
          <w:p w14:paraId="2E47F806" w14:textId="77777777" w:rsidR="000B12FF" w:rsidRPr="00235B63" w:rsidRDefault="000B12FF" w:rsidP="00235B63">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 xml:space="preserve">1 </w:t>
            </w:r>
          </w:p>
        </w:tc>
      </w:tr>
      <w:tr w:rsidR="00235B63" w:rsidRPr="00C50A71" w14:paraId="108648A7" w14:textId="77777777" w:rsidTr="00C93C46">
        <w:tc>
          <w:tcPr>
            <w:tcW w:w="594" w:type="dxa"/>
          </w:tcPr>
          <w:p w14:paraId="75A83D37" w14:textId="77777777" w:rsidR="00235B63" w:rsidRPr="00235B63" w:rsidRDefault="00235B63"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2</w:t>
            </w:r>
          </w:p>
        </w:tc>
        <w:tc>
          <w:tcPr>
            <w:tcW w:w="4617" w:type="dxa"/>
          </w:tcPr>
          <w:p w14:paraId="52416589" w14:textId="77777777" w:rsidR="00235B63" w:rsidRPr="00CD5F1C" w:rsidRDefault="00235B63" w:rsidP="003E75C0">
            <w:pPr>
              <w:spacing w:after="0" w:line="240" w:lineRule="auto"/>
              <w:jc w:val="both"/>
              <w:rPr>
                <w:rFonts w:ascii="Times New Roman" w:hAnsi="Times New Roman" w:cs="Times New Roman"/>
                <w:sz w:val="24"/>
                <w:szCs w:val="24"/>
              </w:rPr>
            </w:pPr>
            <w:r w:rsidRPr="00CD5F1C">
              <w:rPr>
                <w:rFonts w:ascii="Times New Roman" w:hAnsi="Times New Roman" w:cs="Times New Roman"/>
                <w:sz w:val="24"/>
                <w:szCs w:val="24"/>
              </w:rPr>
              <w:t>Духовность, нравственность и ценности в семье как единое целое</w:t>
            </w:r>
          </w:p>
        </w:tc>
        <w:tc>
          <w:tcPr>
            <w:tcW w:w="3402" w:type="dxa"/>
          </w:tcPr>
          <w:p w14:paraId="31E10AAB" w14:textId="77777777" w:rsidR="00235B63" w:rsidRPr="00CD5F1C" w:rsidRDefault="00235B63" w:rsidP="003E75C0">
            <w:pPr>
              <w:spacing w:after="0" w:line="240" w:lineRule="auto"/>
              <w:jc w:val="both"/>
              <w:rPr>
                <w:rFonts w:ascii="Times New Roman" w:hAnsi="Times New Roman" w:cs="Times New Roman"/>
                <w:sz w:val="24"/>
                <w:szCs w:val="24"/>
              </w:rPr>
            </w:pPr>
            <w:r w:rsidRPr="00CD5F1C">
              <w:rPr>
                <w:rFonts w:ascii="Times New Roman" w:hAnsi="Times New Roman" w:cs="Times New Roman"/>
                <w:sz w:val="24"/>
                <w:szCs w:val="24"/>
              </w:rPr>
              <w:t>Интерактивная лекция с элементами тренинга</w:t>
            </w:r>
          </w:p>
        </w:tc>
        <w:tc>
          <w:tcPr>
            <w:tcW w:w="993" w:type="dxa"/>
          </w:tcPr>
          <w:p w14:paraId="21630A0E" w14:textId="77777777" w:rsidR="00235B63" w:rsidRPr="00235B63" w:rsidRDefault="00235B63"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2</w:t>
            </w:r>
          </w:p>
        </w:tc>
        <w:tc>
          <w:tcPr>
            <w:tcW w:w="992" w:type="dxa"/>
          </w:tcPr>
          <w:p w14:paraId="6F857CF2" w14:textId="77777777" w:rsidR="00235B63" w:rsidRPr="00235B63" w:rsidRDefault="00235B63"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1</w:t>
            </w:r>
          </w:p>
        </w:tc>
        <w:tc>
          <w:tcPr>
            <w:tcW w:w="1134" w:type="dxa"/>
          </w:tcPr>
          <w:p w14:paraId="6F174327" w14:textId="77777777" w:rsidR="00235B63" w:rsidRPr="00235B63" w:rsidRDefault="00235B63"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1</w:t>
            </w:r>
          </w:p>
        </w:tc>
        <w:tc>
          <w:tcPr>
            <w:tcW w:w="992" w:type="dxa"/>
          </w:tcPr>
          <w:p w14:paraId="6A781717" w14:textId="77777777" w:rsidR="00235B63" w:rsidRPr="00235B63" w:rsidRDefault="00235B63"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2</w:t>
            </w:r>
          </w:p>
        </w:tc>
        <w:tc>
          <w:tcPr>
            <w:tcW w:w="1134" w:type="dxa"/>
          </w:tcPr>
          <w:p w14:paraId="1C1ACB2A" w14:textId="77777777" w:rsidR="00235B63" w:rsidRPr="00235B63" w:rsidRDefault="00235B63"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1</w:t>
            </w:r>
          </w:p>
        </w:tc>
        <w:tc>
          <w:tcPr>
            <w:tcW w:w="1134" w:type="dxa"/>
          </w:tcPr>
          <w:p w14:paraId="4AF0BCC2" w14:textId="77777777" w:rsidR="00235B63" w:rsidRPr="00235B63" w:rsidRDefault="00235B63"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1</w:t>
            </w:r>
          </w:p>
        </w:tc>
      </w:tr>
      <w:tr w:rsidR="000B12FF" w:rsidRPr="00C50A71" w14:paraId="2083E62F" w14:textId="77777777" w:rsidTr="00C93C46">
        <w:tc>
          <w:tcPr>
            <w:tcW w:w="594" w:type="dxa"/>
          </w:tcPr>
          <w:p w14:paraId="0A9DF0E8" w14:textId="77777777" w:rsidR="000B12FF" w:rsidRPr="00235B63" w:rsidRDefault="00235B63"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3</w:t>
            </w:r>
          </w:p>
        </w:tc>
        <w:tc>
          <w:tcPr>
            <w:tcW w:w="4617" w:type="dxa"/>
          </w:tcPr>
          <w:p w14:paraId="682FBDA2" w14:textId="77777777" w:rsidR="000B12FF" w:rsidRPr="00CD5F1C" w:rsidRDefault="000B12FF" w:rsidP="003E75C0">
            <w:pPr>
              <w:spacing w:after="0" w:line="240" w:lineRule="auto"/>
              <w:jc w:val="both"/>
              <w:rPr>
                <w:rFonts w:ascii="Times New Roman" w:hAnsi="Times New Roman" w:cs="Times New Roman"/>
                <w:sz w:val="24"/>
                <w:szCs w:val="24"/>
              </w:rPr>
            </w:pPr>
            <w:r w:rsidRPr="00CD5F1C">
              <w:rPr>
                <w:rFonts w:ascii="Times New Roman" w:hAnsi="Times New Roman" w:cs="Times New Roman"/>
                <w:sz w:val="24"/>
                <w:szCs w:val="24"/>
              </w:rPr>
              <w:t>Формирование семейных ценностей и традиций семьи</w:t>
            </w:r>
          </w:p>
        </w:tc>
        <w:tc>
          <w:tcPr>
            <w:tcW w:w="3402" w:type="dxa"/>
          </w:tcPr>
          <w:p w14:paraId="0A8AE964" w14:textId="77777777" w:rsidR="000B12FF" w:rsidRPr="00CD5F1C" w:rsidRDefault="000B12FF" w:rsidP="003E75C0">
            <w:pPr>
              <w:spacing w:after="0" w:line="240" w:lineRule="auto"/>
              <w:jc w:val="both"/>
              <w:rPr>
                <w:rFonts w:ascii="Times New Roman" w:hAnsi="Times New Roman" w:cs="Times New Roman"/>
                <w:sz w:val="24"/>
                <w:szCs w:val="24"/>
              </w:rPr>
            </w:pPr>
            <w:r w:rsidRPr="00CD5F1C">
              <w:rPr>
                <w:rFonts w:ascii="Times New Roman" w:hAnsi="Times New Roman" w:cs="Times New Roman"/>
                <w:sz w:val="24"/>
                <w:szCs w:val="24"/>
              </w:rPr>
              <w:t>Семинар практикум</w:t>
            </w:r>
          </w:p>
        </w:tc>
        <w:tc>
          <w:tcPr>
            <w:tcW w:w="993" w:type="dxa"/>
          </w:tcPr>
          <w:p w14:paraId="0E284645"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2</w:t>
            </w:r>
          </w:p>
        </w:tc>
        <w:tc>
          <w:tcPr>
            <w:tcW w:w="992" w:type="dxa"/>
          </w:tcPr>
          <w:p w14:paraId="3A1C8D99"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134" w:type="dxa"/>
          </w:tcPr>
          <w:p w14:paraId="7470F9D3"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2</w:t>
            </w:r>
          </w:p>
        </w:tc>
        <w:tc>
          <w:tcPr>
            <w:tcW w:w="992" w:type="dxa"/>
          </w:tcPr>
          <w:p w14:paraId="2D2D0C4A"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134" w:type="dxa"/>
          </w:tcPr>
          <w:p w14:paraId="343D3771"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134" w:type="dxa"/>
          </w:tcPr>
          <w:p w14:paraId="2B84CB9C"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2</w:t>
            </w:r>
          </w:p>
        </w:tc>
      </w:tr>
      <w:tr w:rsidR="000B12FF" w:rsidRPr="00C50A71" w14:paraId="0CB3F3E9" w14:textId="77777777" w:rsidTr="00C93C46">
        <w:tc>
          <w:tcPr>
            <w:tcW w:w="594" w:type="dxa"/>
          </w:tcPr>
          <w:p w14:paraId="7F2249A0" w14:textId="77777777" w:rsidR="000B12FF" w:rsidRPr="00235B63" w:rsidRDefault="00235B63"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4</w:t>
            </w:r>
          </w:p>
        </w:tc>
        <w:tc>
          <w:tcPr>
            <w:tcW w:w="4617" w:type="dxa"/>
          </w:tcPr>
          <w:p w14:paraId="616F73F0" w14:textId="77777777" w:rsidR="000B12FF" w:rsidRPr="00CD5F1C" w:rsidRDefault="000B12FF" w:rsidP="003E75C0">
            <w:pPr>
              <w:spacing w:after="0" w:line="240" w:lineRule="auto"/>
              <w:jc w:val="both"/>
              <w:rPr>
                <w:rFonts w:ascii="Times New Roman" w:hAnsi="Times New Roman" w:cs="Times New Roman"/>
                <w:sz w:val="24"/>
                <w:szCs w:val="24"/>
              </w:rPr>
            </w:pPr>
            <w:r w:rsidRPr="00CD5F1C">
              <w:rPr>
                <w:rFonts w:ascii="Times New Roman" w:hAnsi="Times New Roman" w:cs="Times New Roman"/>
                <w:sz w:val="24"/>
                <w:szCs w:val="24"/>
              </w:rPr>
              <w:t>Традиции семьи и их роль в формировании духовно-нравственных ценностей</w:t>
            </w:r>
          </w:p>
        </w:tc>
        <w:tc>
          <w:tcPr>
            <w:tcW w:w="3402" w:type="dxa"/>
          </w:tcPr>
          <w:p w14:paraId="0BBF9EEC" w14:textId="77777777" w:rsidR="000B12FF" w:rsidRPr="00CD5F1C" w:rsidRDefault="000B12FF" w:rsidP="003E75C0">
            <w:pPr>
              <w:spacing w:after="0" w:line="240" w:lineRule="auto"/>
              <w:jc w:val="both"/>
              <w:rPr>
                <w:rFonts w:ascii="Times New Roman" w:hAnsi="Times New Roman" w:cs="Times New Roman"/>
                <w:sz w:val="24"/>
                <w:szCs w:val="24"/>
              </w:rPr>
            </w:pPr>
            <w:r w:rsidRPr="00CD5F1C">
              <w:rPr>
                <w:rFonts w:ascii="Times New Roman" w:hAnsi="Times New Roman" w:cs="Times New Roman"/>
                <w:sz w:val="24"/>
                <w:szCs w:val="24"/>
              </w:rPr>
              <w:t>Родительское собрание. Классный час. Задание по изучению семейных традиций. Квест</w:t>
            </w:r>
          </w:p>
        </w:tc>
        <w:tc>
          <w:tcPr>
            <w:tcW w:w="993" w:type="dxa"/>
          </w:tcPr>
          <w:p w14:paraId="51408A51"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3</w:t>
            </w:r>
          </w:p>
        </w:tc>
        <w:tc>
          <w:tcPr>
            <w:tcW w:w="992" w:type="dxa"/>
          </w:tcPr>
          <w:p w14:paraId="34072350"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1</w:t>
            </w:r>
          </w:p>
        </w:tc>
        <w:tc>
          <w:tcPr>
            <w:tcW w:w="1134" w:type="dxa"/>
          </w:tcPr>
          <w:p w14:paraId="10E27E65"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2</w:t>
            </w:r>
          </w:p>
        </w:tc>
        <w:tc>
          <w:tcPr>
            <w:tcW w:w="992" w:type="dxa"/>
          </w:tcPr>
          <w:p w14:paraId="5C17A35C"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3</w:t>
            </w:r>
          </w:p>
        </w:tc>
        <w:tc>
          <w:tcPr>
            <w:tcW w:w="1134" w:type="dxa"/>
          </w:tcPr>
          <w:p w14:paraId="11E2E2E1"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1</w:t>
            </w:r>
          </w:p>
        </w:tc>
        <w:tc>
          <w:tcPr>
            <w:tcW w:w="1134" w:type="dxa"/>
          </w:tcPr>
          <w:p w14:paraId="48269F24"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2</w:t>
            </w:r>
          </w:p>
        </w:tc>
      </w:tr>
    </w:tbl>
    <w:p w14:paraId="6EA0DE39" w14:textId="77777777" w:rsidR="000B12FF" w:rsidRDefault="000B12FF" w:rsidP="000B12FF">
      <w:pPr>
        <w:spacing w:after="0" w:line="240" w:lineRule="auto"/>
        <w:jc w:val="both"/>
        <w:rPr>
          <w:rFonts w:ascii="Times New Roman" w:hAnsi="Times New Roman" w:cs="Times New Roman"/>
          <w:sz w:val="28"/>
          <w:szCs w:val="28"/>
        </w:rPr>
      </w:pPr>
    </w:p>
    <w:p w14:paraId="2C7A33D5" w14:textId="77777777" w:rsidR="00235B63" w:rsidRDefault="000B12FF" w:rsidP="000B12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F54EE">
        <w:rPr>
          <w:rFonts w:ascii="Times New Roman" w:hAnsi="Times New Roman" w:cs="Times New Roman"/>
          <w:sz w:val="28"/>
          <w:szCs w:val="28"/>
        </w:rPr>
        <w:t>4</w:t>
      </w:r>
      <w:r>
        <w:rPr>
          <w:rFonts w:ascii="Times New Roman" w:hAnsi="Times New Roman" w:cs="Times New Roman"/>
          <w:sz w:val="28"/>
          <w:szCs w:val="28"/>
        </w:rPr>
        <w:t xml:space="preserve">. </w:t>
      </w:r>
      <w:r w:rsidRPr="005B71FB">
        <w:rPr>
          <w:rFonts w:ascii="Times New Roman" w:hAnsi="Times New Roman" w:cs="Times New Roman"/>
          <w:sz w:val="28"/>
          <w:szCs w:val="28"/>
        </w:rPr>
        <w:t>«</w:t>
      </w:r>
      <w:r w:rsidRPr="002D4210">
        <w:rPr>
          <w:rFonts w:ascii="Times New Roman" w:hAnsi="Times New Roman" w:cs="Times New Roman"/>
          <w:bCs/>
          <w:sz w:val="28"/>
          <w:szCs w:val="28"/>
        </w:rPr>
        <w:t>Отклоняющееся поведение детей и подростков: основные формы и виды отклоняющегося поведения</w:t>
      </w:r>
      <w:r w:rsidRPr="005B71FB">
        <w:rPr>
          <w:rFonts w:ascii="Times New Roman" w:hAnsi="Times New Roman" w:cs="Times New Roman"/>
          <w:sz w:val="28"/>
          <w:szCs w:val="28"/>
        </w:rPr>
        <w:t xml:space="preserve">» </w:t>
      </w:r>
    </w:p>
    <w:p w14:paraId="6723476C" w14:textId="77777777" w:rsidR="002D4210" w:rsidRPr="005B71FB" w:rsidRDefault="002D4210" w:rsidP="000B12FF">
      <w:pPr>
        <w:spacing w:after="0" w:line="240" w:lineRule="auto"/>
        <w:jc w:val="center"/>
        <w:rPr>
          <w:rFonts w:ascii="Times New Roman" w:hAnsi="Times New Roman" w:cs="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645"/>
        <w:gridCol w:w="2948"/>
        <w:gridCol w:w="992"/>
        <w:gridCol w:w="1134"/>
        <w:gridCol w:w="1418"/>
        <w:gridCol w:w="992"/>
        <w:gridCol w:w="1111"/>
        <w:gridCol w:w="1299"/>
      </w:tblGrid>
      <w:tr w:rsidR="000B12FF" w:rsidRPr="004F54EE" w14:paraId="3181EAD6" w14:textId="77777777" w:rsidTr="003E75C0">
        <w:tc>
          <w:tcPr>
            <w:tcW w:w="595" w:type="dxa"/>
            <w:vMerge w:val="restart"/>
          </w:tcPr>
          <w:p w14:paraId="4F77DA4B"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 п/п</w:t>
            </w:r>
          </w:p>
        </w:tc>
        <w:tc>
          <w:tcPr>
            <w:tcW w:w="4645" w:type="dxa"/>
            <w:vMerge w:val="restart"/>
          </w:tcPr>
          <w:p w14:paraId="43FE43D7"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тема</w:t>
            </w:r>
          </w:p>
        </w:tc>
        <w:tc>
          <w:tcPr>
            <w:tcW w:w="2948" w:type="dxa"/>
            <w:vMerge w:val="restart"/>
          </w:tcPr>
          <w:p w14:paraId="0C7D6BB8"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Форма проведения</w:t>
            </w:r>
          </w:p>
        </w:tc>
        <w:tc>
          <w:tcPr>
            <w:tcW w:w="6946" w:type="dxa"/>
            <w:gridSpan w:val="6"/>
          </w:tcPr>
          <w:p w14:paraId="429A38CD"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Количество часов</w:t>
            </w:r>
          </w:p>
        </w:tc>
      </w:tr>
      <w:tr w:rsidR="000B12FF" w:rsidRPr="004F54EE" w14:paraId="69052B36" w14:textId="77777777" w:rsidTr="003E75C0">
        <w:tc>
          <w:tcPr>
            <w:tcW w:w="595" w:type="dxa"/>
            <w:vMerge/>
          </w:tcPr>
          <w:p w14:paraId="601AEFD4" w14:textId="77777777" w:rsidR="000B12FF" w:rsidRPr="004F54EE" w:rsidRDefault="000B12FF" w:rsidP="003E75C0">
            <w:pPr>
              <w:spacing w:after="0" w:line="240" w:lineRule="auto"/>
              <w:jc w:val="center"/>
              <w:rPr>
                <w:rFonts w:ascii="Times New Roman" w:hAnsi="Times New Roman" w:cs="Times New Roman"/>
              </w:rPr>
            </w:pPr>
          </w:p>
        </w:tc>
        <w:tc>
          <w:tcPr>
            <w:tcW w:w="4645" w:type="dxa"/>
            <w:vMerge/>
          </w:tcPr>
          <w:p w14:paraId="046F7AED" w14:textId="77777777" w:rsidR="000B12FF" w:rsidRPr="004F54EE" w:rsidRDefault="000B12FF" w:rsidP="003E75C0">
            <w:pPr>
              <w:spacing w:after="0" w:line="240" w:lineRule="auto"/>
              <w:jc w:val="center"/>
              <w:rPr>
                <w:rFonts w:ascii="Times New Roman" w:hAnsi="Times New Roman" w:cs="Times New Roman"/>
              </w:rPr>
            </w:pPr>
          </w:p>
        </w:tc>
        <w:tc>
          <w:tcPr>
            <w:tcW w:w="2948" w:type="dxa"/>
            <w:vMerge/>
          </w:tcPr>
          <w:p w14:paraId="43CB8095" w14:textId="77777777" w:rsidR="000B12FF" w:rsidRPr="004F54EE" w:rsidRDefault="000B12FF" w:rsidP="003E75C0">
            <w:pPr>
              <w:spacing w:after="0" w:line="240" w:lineRule="auto"/>
              <w:jc w:val="center"/>
              <w:rPr>
                <w:rFonts w:ascii="Times New Roman" w:hAnsi="Times New Roman" w:cs="Times New Roman"/>
              </w:rPr>
            </w:pPr>
          </w:p>
        </w:tc>
        <w:tc>
          <w:tcPr>
            <w:tcW w:w="3544" w:type="dxa"/>
            <w:gridSpan w:val="3"/>
          </w:tcPr>
          <w:p w14:paraId="7110AD97"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Подготовка специалистов</w:t>
            </w:r>
          </w:p>
        </w:tc>
        <w:tc>
          <w:tcPr>
            <w:tcW w:w="3402" w:type="dxa"/>
            <w:gridSpan w:val="3"/>
          </w:tcPr>
          <w:p w14:paraId="27E0756A"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Работа с родителями</w:t>
            </w:r>
          </w:p>
        </w:tc>
      </w:tr>
      <w:tr w:rsidR="000B12FF" w:rsidRPr="004F54EE" w14:paraId="5C7C4C29" w14:textId="77777777" w:rsidTr="003E75C0">
        <w:trPr>
          <w:trHeight w:val="277"/>
        </w:trPr>
        <w:tc>
          <w:tcPr>
            <w:tcW w:w="595" w:type="dxa"/>
            <w:vMerge/>
          </w:tcPr>
          <w:p w14:paraId="0657B04E" w14:textId="77777777" w:rsidR="000B12FF" w:rsidRPr="004F54EE" w:rsidRDefault="000B12FF" w:rsidP="003E75C0">
            <w:pPr>
              <w:spacing w:after="0" w:line="240" w:lineRule="auto"/>
              <w:jc w:val="center"/>
              <w:rPr>
                <w:rFonts w:ascii="Times New Roman" w:hAnsi="Times New Roman" w:cs="Times New Roman"/>
              </w:rPr>
            </w:pPr>
          </w:p>
        </w:tc>
        <w:tc>
          <w:tcPr>
            <w:tcW w:w="4645" w:type="dxa"/>
            <w:vMerge/>
          </w:tcPr>
          <w:p w14:paraId="6D135336" w14:textId="77777777" w:rsidR="000B12FF" w:rsidRPr="004F54EE" w:rsidRDefault="000B12FF" w:rsidP="003E75C0">
            <w:pPr>
              <w:spacing w:after="0" w:line="240" w:lineRule="auto"/>
              <w:jc w:val="center"/>
              <w:rPr>
                <w:rFonts w:ascii="Times New Roman" w:hAnsi="Times New Roman" w:cs="Times New Roman"/>
              </w:rPr>
            </w:pPr>
          </w:p>
        </w:tc>
        <w:tc>
          <w:tcPr>
            <w:tcW w:w="2948" w:type="dxa"/>
            <w:vMerge/>
          </w:tcPr>
          <w:p w14:paraId="196C2546" w14:textId="77777777" w:rsidR="000B12FF" w:rsidRPr="004F54EE" w:rsidRDefault="000B12FF" w:rsidP="003E75C0">
            <w:pPr>
              <w:spacing w:after="0" w:line="240" w:lineRule="auto"/>
              <w:jc w:val="center"/>
              <w:rPr>
                <w:rFonts w:ascii="Times New Roman" w:hAnsi="Times New Roman" w:cs="Times New Roman"/>
              </w:rPr>
            </w:pPr>
          </w:p>
        </w:tc>
        <w:tc>
          <w:tcPr>
            <w:tcW w:w="992" w:type="dxa"/>
          </w:tcPr>
          <w:p w14:paraId="64DE9C35"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Всего</w:t>
            </w:r>
          </w:p>
        </w:tc>
        <w:tc>
          <w:tcPr>
            <w:tcW w:w="1134" w:type="dxa"/>
          </w:tcPr>
          <w:p w14:paraId="4B1B9CC8"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теория</w:t>
            </w:r>
          </w:p>
        </w:tc>
        <w:tc>
          <w:tcPr>
            <w:tcW w:w="1418" w:type="dxa"/>
          </w:tcPr>
          <w:p w14:paraId="7D5A8456"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практика</w:t>
            </w:r>
          </w:p>
        </w:tc>
        <w:tc>
          <w:tcPr>
            <w:tcW w:w="992" w:type="dxa"/>
          </w:tcPr>
          <w:p w14:paraId="1493D5B9"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Всего</w:t>
            </w:r>
          </w:p>
        </w:tc>
        <w:tc>
          <w:tcPr>
            <w:tcW w:w="1111" w:type="dxa"/>
          </w:tcPr>
          <w:p w14:paraId="067AE510"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теория</w:t>
            </w:r>
          </w:p>
        </w:tc>
        <w:tc>
          <w:tcPr>
            <w:tcW w:w="1299" w:type="dxa"/>
          </w:tcPr>
          <w:p w14:paraId="33B25BE6" w14:textId="77777777" w:rsidR="000B12FF" w:rsidRPr="004F54EE" w:rsidRDefault="000B12FF" w:rsidP="003E75C0">
            <w:pPr>
              <w:spacing w:after="0" w:line="240" w:lineRule="auto"/>
              <w:jc w:val="center"/>
              <w:rPr>
                <w:rFonts w:ascii="Times New Roman" w:hAnsi="Times New Roman" w:cs="Times New Roman"/>
              </w:rPr>
            </w:pPr>
            <w:r w:rsidRPr="004F54EE">
              <w:rPr>
                <w:rFonts w:ascii="Times New Roman" w:hAnsi="Times New Roman" w:cs="Times New Roman"/>
              </w:rPr>
              <w:t>практика</w:t>
            </w:r>
          </w:p>
        </w:tc>
      </w:tr>
      <w:tr w:rsidR="000B12FF" w:rsidRPr="00C50A71" w14:paraId="7568EFEC" w14:textId="77777777" w:rsidTr="003E75C0">
        <w:tc>
          <w:tcPr>
            <w:tcW w:w="595" w:type="dxa"/>
          </w:tcPr>
          <w:p w14:paraId="2782B748" w14:textId="77777777" w:rsidR="000B12FF" w:rsidRPr="00C50A71" w:rsidRDefault="000B12FF" w:rsidP="003E75C0">
            <w:pPr>
              <w:spacing w:after="0" w:line="240" w:lineRule="auto"/>
              <w:jc w:val="both"/>
              <w:rPr>
                <w:rFonts w:ascii="Times New Roman" w:hAnsi="Times New Roman" w:cs="Times New Roman"/>
                <w:sz w:val="28"/>
                <w:szCs w:val="28"/>
              </w:rPr>
            </w:pPr>
          </w:p>
        </w:tc>
        <w:tc>
          <w:tcPr>
            <w:tcW w:w="4645" w:type="dxa"/>
          </w:tcPr>
          <w:p w14:paraId="5CBE1EB2"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Отклоняющееся поведение детей и подростков: основные формы и виды отклоняющегося поведения</w:t>
            </w:r>
          </w:p>
        </w:tc>
        <w:tc>
          <w:tcPr>
            <w:tcW w:w="2948" w:type="dxa"/>
          </w:tcPr>
          <w:p w14:paraId="04AC6ED4" w14:textId="77777777" w:rsidR="000B12FF" w:rsidRPr="00235B63" w:rsidRDefault="000B12FF" w:rsidP="003E75C0">
            <w:pPr>
              <w:spacing w:after="0" w:line="240" w:lineRule="auto"/>
              <w:jc w:val="both"/>
              <w:rPr>
                <w:rFonts w:ascii="Times New Roman" w:hAnsi="Times New Roman" w:cs="Times New Roman"/>
                <w:sz w:val="24"/>
                <w:szCs w:val="24"/>
              </w:rPr>
            </w:pPr>
          </w:p>
        </w:tc>
        <w:tc>
          <w:tcPr>
            <w:tcW w:w="992" w:type="dxa"/>
          </w:tcPr>
          <w:p w14:paraId="66247E86"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13</w:t>
            </w:r>
          </w:p>
        </w:tc>
        <w:tc>
          <w:tcPr>
            <w:tcW w:w="1134" w:type="dxa"/>
          </w:tcPr>
          <w:p w14:paraId="2116CDC6"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8</w:t>
            </w:r>
          </w:p>
        </w:tc>
        <w:tc>
          <w:tcPr>
            <w:tcW w:w="1418" w:type="dxa"/>
          </w:tcPr>
          <w:p w14:paraId="02E0D869"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5</w:t>
            </w:r>
          </w:p>
        </w:tc>
        <w:tc>
          <w:tcPr>
            <w:tcW w:w="992" w:type="dxa"/>
          </w:tcPr>
          <w:p w14:paraId="06DADF75"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13</w:t>
            </w:r>
          </w:p>
        </w:tc>
        <w:tc>
          <w:tcPr>
            <w:tcW w:w="1111" w:type="dxa"/>
          </w:tcPr>
          <w:p w14:paraId="15BB3E89"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8</w:t>
            </w:r>
          </w:p>
        </w:tc>
        <w:tc>
          <w:tcPr>
            <w:tcW w:w="1299" w:type="dxa"/>
          </w:tcPr>
          <w:p w14:paraId="4B5ACCA0"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5</w:t>
            </w:r>
          </w:p>
        </w:tc>
      </w:tr>
      <w:tr w:rsidR="000B12FF" w:rsidRPr="00C50A71" w14:paraId="32D7A8CA" w14:textId="77777777" w:rsidTr="003E75C0">
        <w:tc>
          <w:tcPr>
            <w:tcW w:w="595" w:type="dxa"/>
          </w:tcPr>
          <w:p w14:paraId="55C93881"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1</w:t>
            </w:r>
          </w:p>
        </w:tc>
        <w:tc>
          <w:tcPr>
            <w:tcW w:w="4645" w:type="dxa"/>
          </w:tcPr>
          <w:p w14:paraId="23898BCD"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 xml:space="preserve">Диагностика </w:t>
            </w:r>
          </w:p>
        </w:tc>
        <w:tc>
          <w:tcPr>
            <w:tcW w:w="2948" w:type="dxa"/>
          </w:tcPr>
          <w:p w14:paraId="6EC4F044"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Тест</w:t>
            </w:r>
          </w:p>
        </w:tc>
        <w:tc>
          <w:tcPr>
            <w:tcW w:w="992" w:type="dxa"/>
          </w:tcPr>
          <w:p w14:paraId="144254C5"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1</w:t>
            </w:r>
          </w:p>
        </w:tc>
        <w:tc>
          <w:tcPr>
            <w:tcW w:w="1134" w:type="dxa"/>
          </w:tcPr>
          <w:p w14:paraId="4FBACAFA"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418" w:type="dxa"/>
          </w:tcPr>
          <w:p w14:paraId="4C09C89D"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 xml:space="preserve">1 </w:t>
            </w:r>
          </w:p>
        </w:tc>
        <w:tc>
          <w:tcPr>
            <w:tcW w:w="992" w:type="dxa"/>
          </w:tcPr>
          <w:p w14:paraId="2E62092D"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1</w:t>
            </w:r>
          </w:p>
        </w:tc>
        <w:tc>
          <w:tcPr>
            <w:tcW w:w="1111" w:type="dxa"/>
          </w:tcPr>
          <w:p w14:paraId="0206CA89"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299" w:type="dxa"/>
          </w:tcPr>
          <w:p w14:paraId="59948C4F"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 xml:space="preserve">1 </w:t>
            </w:r>
          </w:p>
        </w:tc>
      </w:tr>
      <w:tr w:rsidR="000B12FF" w:rsidRPr="00C50A71" w14:paraId="249736B5" w14:textId="77777777" w:rsidTr="003E75C0">
        <w:tc>
          <w:tcPr>
            <w:tcW w:w="595" w:type="dxa"/>
          </w:tcPr>
          <w:p w14:paraId="1673220E"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2</w:t>
            </w:r>
          </w:p>
        </w:tc>
        <w:tc>
          <w:tcPr>
            <w:tcW w:w="4645" w:type="dxa"/>
          </w:tcPr>
          <w:p w14:paraId="59EE304D"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Формы и виды отклоняющегося поведения</w:t>
            </w:r>
          </w:p>
        </w:tc>
        <w:tc>
          <w:tcPr>
            <w:tcW w:w="2948" w:type="dxa"/>
          </w:tcPr>
          <w:p w14:paraId="21BFE32D"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Интерактивная лекция</w:t>
            </w:r>
          </w:p>
        </w:tc>
        <w:tc>
          <w:tcPr>
            <w:tcW w:w="992" w:type="dxa"/>
          </w:tcPr>
          <w:p w14:paraId="597AE9B9"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2</w:t>
            </w:r>
          </w:p>
        </w:tc>
        <w:tc>
          <w:tcPr>
            <w:tcW w:w="1134" w:type="dxa"/>
          </w:tcPr>
          <w:p w14:paraId="5B6536C5"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2</w:t>
            </w:r>
          </w:p>
        </w:tc>
        <w:tc>
          <w:tcPr>
            <w:tcW w:w="1418" w:type="dxa"/>
          </w:tcPr>
          <w:p w14:paraId="54F3183B"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992" w:type="dxa"/>
          </w:tcPr>
          <w:p w14:paraId="0CF56228"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2</w:t>
            </w:r>
          </w:p>
        </w:tc>
        <w:tc>
          <w:tcPr>
            <w:tcW w:w="1111" w:type="dxa"/>
          </w:tcPr>
          <w:p w14:paraId="3CC36063"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2</w:t>
            </w:r>
          </w:p>
        </w:tc>
        <w:tc>
          <w:tcPr>
            <w:tcW w:w="1299" w:type="dxa"/>
          </w:tcPr>
          <w:p w14:paraId="2E559739" w14:textId="77777777" w:rsidR="000B12FF" w:rsidRPr="00235B63" w:rsidRDefault="000B12FF" w:rsidP="003E75C0">
            <w:pPr>
              <w:spacing w:after="0" w:line="240" w:lineRule="auto"/>
              <w:jc w:val="center"/>
              <w:rPr>
                <w:rFonts w:ascii="Times New Roman" w:hAnsi="Times New Roman" w:cs="Times New Roman"/>
                <w:sz w:val="24"/>
                <w:szCs w:val="24"/>
              </w:rPr>
            </w:pPr>
          </w:p>
        </w:tc>
      </w:tr>
      <w:tr w:rsidR="000B12FF" w:rsidRPr="00C50A71" w14:paraId="0A000C52" w14:textId="77777777" w:rsidTr="006305EC">
        <w:trPr>
          <w:trHeight w:val="541"/>
        </w:trPr>
        <w:tc>
          <w:tcPr>
            <w:tcW w:w="595" w:type="dxa"/>
          </w:tcPr>
          <w:p w14:paraId="581A7ECA"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3</w:t>
            </w:r>
          </w:p>
        </w:tc>
        <w:tc>
          <w:tcPr>
            <w:tcW w:w="4645" w:type="dxa"/>
          </w:tcPr>
          <w:p w14:paraId="0B7EFEB3"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Социально-психологическая дезадаптация и девиация</w:t>
            </w:r>
          </w:p>
        </w:tc>
        <w:tc>
          <w:tcPr>
            <w:tcW w:w="2948" w:type="dxa"/>
          </w:tcPr>
          <w:p w14:paraId="21FDE169"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Интерактивная лекция</w:t>
            </w:r>
          </w:p>
        </w:tc>
        <w:tc>
          <w:tcPr>
            <w:tcW w:w="992" w:type="dxa"/>
          </w:tcPr>
          <w:p w14:paraId="23BD3E75"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1</w:t>
            </w:r>
          </w:p>
        </w:tc>
        <w:tc>
          <w:tcPr>
            <w:tcW w:w="1134" w:type="dxa"/>
          </w:tcPr>
          <w:p w14:paraId="2E11C2A8"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1</w:t>
            </w:r>
          </w:p>
        </w:tc>
        <w:tc>
          <w:tcPr>
            <w:tcW w:w="1418" w:type="dxa"/>
          </w:tcPr>
          <w:p w14:paraId="7A656AB0"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992" w:type="dxa"/>
          </w:tcPr>
          <w:p w14:paraId="1FBAE2F7"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1</w:t>
            </w:r>
          </w:p>
        </w:tc>
        <w:tc>
          <w:tcPr>
            <w:tcW w:w="1111" w:type="dxa"/>
          </w:tcPr>
          <w:p w14:paraId="5FA1EF7A"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1</w:t>
            </w:r>
          </w:p>
        </w:tc>
        <w:tc>
          <w:tcPr>
            <w:tcW w:w="1299" w:type="dxa"/>
          </w:tcPr>
          <w:p w14:paraId="626CFBAD" w14:textId="77777777" w:rsidR="000B12FF" w:rsidRPr="00235B63" w:rsidRDefault="000B12FF" w:rsidP="003E75C0">
            <w:pPr>
              <w:spacing w:after="0" w:line="240" w:lineRule="auto"/>
              <w:jc w:val="center"/>
              <w:rPr>
                <w:rFonts w:ascii="Times New Roman" w:hAnsi="Times New Roman" w:cs="Times New Roman"/>
                <w:sz w:val="24"/>
                <w:szCs w:val="24"/>
              </w:rPr>
            </w:pPr>
          </w:p>
        </w:tc>
      </w:tr>
      <w:tr w:rsidR="000B12FF" w:rsidRPr="00C50A71" w14:paraId="5211A030" w14:textId="77777777" w:rsidTr="006305EC">
        <w:trPr>
          <w:trHeight w:val="393"/>
        </w:trPr>
        <w:tc>
          <w:tcPr>
            <w:tcW w:w="595" w:type="dxa"/>
          </w:tcPr>
          <w:p w14:paraId="3EE54B8E"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4</w:t>
            </w:r>
          </w:p>
        </w:tc>
        <w:tc>
          <w:tcPr>
            <w:tcW w:w="4645" w:type="dxa"/>
          </w:tcPr>
          <w:p w14:paraId="7D904F0A"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Типы отклоняющегося поведения</w:t>
            </w:r>
          </w:p>
        </w:tc>
        <w:tc>
          <w:tcPr>
            <w:tcW w:w="2948" w:type="dxa"/>
          </w:tcPr>
          <w:p w14:paraId="24352546" w14:textId="77777777" w:rsidR="000B12FF" w:rsidRPr="00235B63" w:rsidRDefault="000B12FF" w:rsidP="000B12FF">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Интерактивная лекция (тренинг или семинар)</w:t>
            </w:r>
          </w:p>
        </w:tc>
        <w:tc>
          <w:tcPr>
            <w:tcW w:w="992" w:type="dxa"/>
          </w:tcPr>
          <w:p w14:paraId="25E3C4F9"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7</w:t>
            </w:r>
          </w:p>
        </w:tc>
        <w:tc>
          <w:tcPr>
            <w:tcW w:w="1134" w:type="dxa"/>
          </w:tcPr>
          <w:p w14:paraId="2E08566E"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3</w:t>
            </w:r>
          </w:p>
        </w:tc>
        <w:tc>
          <w:tcPr>
            <w:tcW w:w="1418" w:type="dxa"/>
          </w:tcPr>
          <w:p w14:paraId="10E888DD"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4</w:t>
            </w:r>
          </w:p>
        </w:tc>
        <w:tc>
          <w:tcPr>
            <w:tcW w:w="992" w:type="dxa"/>
          </w:tcPr>
          <w:p w14:paraId="43D74407"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7</w:t>
            </w:r>
          </w:p>
        </w:tc>
        <w:tc>
          <w:tcPr>
            <w:tcW w:w="1111" w:type="dxa"/>
          </w:tcPr>
          <w:p w14:paraId="34598DCC"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3</w:t>
            </w:r>
          </w:p>
        </w:tc>
        <w:tc>
          <w:tcPr>
            <w:tcW w:w="1299" w:type="dxa"/>
          </w:tcPr>
          <w:p w14:paraId="6AA188FF"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4</w:t>
            </w:r>
          </w:p>
        </w:tc>
      </w:tr>
      <w:tr w:rsidR="000B12FF" w:rsidRPr="00C50A71" w14:paraId="4DC08355" w14:textId="77777777" w:rsidTr="006305EC">
        <w:trPr>
          <w:trHeight w:val="552"/>
        </w:trPr>
        <w:tc>
          <w:tcPr>
            <w:tcW w:w="595" w:type="dxa"/>
          </w:tcPr>
          <w:p w14:paraId="093B2D74"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lastRenderedPageBreak/>
              <w:t>4.1</w:t>
            </w:r>
          </w:p>
        </w:tc>
        <w:tc>
          <w:tcPr>
            <w:tcW w:w="4645" w:type="dxa"/>
          </w:tcPr>
          <w:p w14:paraId="3E4B70B7"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Раннее проблемное (отклоняющееся поведение)</w:t>
            </w:r>
          </w:p>
        </w:tc>
        <w:tc>
          <w:tcPr>
            <w:tcW w:w="2948" w:type="dxa"/>
          </w:tcPr>
          <w:p w14:paraId="6F2FF172" w14:textId="77777777" w:rsidR="000B12FF" w:rsidRPr="00235B63" w:rsidRDefault="000B12FF" w:rsidP="003E75C0">
            <w:pPr>
              <w:spacing w:after="0" w:line="240" w:lineRule="auto"/>
              <w:jc w:val="both"/>
              <w:rPr>
                <w:rFonts w:ascii="Times New Roman" w:hAnsi="Times New Roman" w:cs="Times New Roman"/>
                <w:sz w:val="24"/>
                <w:szCs w:val="24"/>
              </w:rPr>
            </w:pPr>
          </w:p>
        </w:tc>
        <w:tc>
          <w:tcPr>
            <w:tcW w:w="992" w:type="dxa"/>
          </w:tcPr>
          <w:p w14:paraId="1D4EA1DF" w14:textId="77777777" w:rsidR="000B12FF" w:rsidRPr="00235B63" w:rsidRDefault="000B12FF" w:rsidP="003E75C0">
            <w:pPr>
              <w:spacing w:after="0" w:line="240" w:lineRule="auto"/>
              <w:jc w:val="center"/>
              <w:rPr>
                <w:rFonts w:ascii="Times New Roman" w:hAnsi="Times New Roman" w:cs="Times New Roman"/>
                <w:b/>
                <w:bCs/>
                <w:sz w:val="24"/>
                <w:szCs w:val="24"/>
              </w:rPr>
            </w:pPr>
          </w:p>
        </w:tc>
        <w:tc>
          <w:tcPr>
            <w:tcW w:w="1134" w:type="dxa"/>
          </w:tcPr>
          <w:p w14:paraId="6CA49A70"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418" w:type="dxa"/>
          </w:tcPr>
          <w:p w14:paraId="01C59DE6"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992" w:type="dxa"/>
          </w:tcPr>
          <w:p w14:paraId="1547208D"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111" w:type="dxa"/>
          </w:tcPr>
          <w:p w14:paraId="64B88A34"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299" w:type="dxa"/>
          </w:tcPr>
          <w:p w14:paraId="169ADA97" w14:textId="77777777" w:rsidR="000B12FF" w:rsidRPr="00235B63" w:rsidRDefault="000B12FF" w:rsidP="003E75C0">
            <w:pPr>
              <w:spacing w:after="0" w:line="240" w:lineRule="auto"/>
              <w:jc w:val="center"/>
              <w:rPr>
                <w:rFonts w:ascii="Times New Roman" w:hAnsi="Times New Roman" w:cs="Times New Roman"/>
                <w:sz w:val="24"/>
                <w:szCs w:val="24"/>
              </w:rPr>
            </w:pPr>
          </w:p>
        </w:tc>
      </w:tr>
      <w:tr w:rsidR="000B12FF" w:rsidRPr="00C50A71" w14:paraId="13CC8288" w14:textId="77777777" w:rsidTr="006305EC">
        <w:trPr>
          <w:trHeight w:val="276"/>
        </w:trPr>
        <w:tc>
          <w:tcPr>
            <w:tcW w:w="595" w:type="dxa"/>
          </w:tcPr>
          <w:p w14:paraId="6D7B41B9"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4.2</w:t>
            </w:r>
          </w:p>
        </w:tc>
        <w:tc>
          <w:tcPr>
            <w:tcW w:w="4645" w:type="dxa"/>
          </w:tcPr>
          <w:p w14:paraId="2C953AFD"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Рискованное поведение</w:t>
            </w:r>
          </w:p>
        </w:tc>
        <w:tc>
          <w:tcPr>
            <w:tcW w:w="2948" w:type="dxa"/>
          </w:tcPr>
          <w:p w14:paraId="7404BB39" w14:textId="77777777" w:rsidR="000B12FF" w:rsidRPr="00235B63" w:rsidRDefault="000B12FF" w:rsidP="003E75C0">
            <w:pPr>
              <w:spacing w:after="0" w:line="240" w:lineRule="auto"/>
              <w:jc w:val="both"/>
              <w:rPr>
                <w:rFonts w:ascii="Times New Roman" w:hAnsi="Times New Roman" w:cs="Times New Roman"/>
                <w:sz w:val="24"/>
                <w:szCs w:val="24"/>
              </w:rPr>
            </w:pPr>
          </w:p>
        </w:tc>
        <w:tc>
          <w:tcPr>
            <w:tcW w:w="992" w:type="dxa"/>
          </w:tcPr>
          <w:p w14:paraId="748F6633" w14:textId="77777777" w:rsidR="000B12FF" w:rsidRPr="00235B63" w:rsidRDefault="000B12FF" w:rsidP="003E75C0">
            <w:pPr>
              <w:spacing w:after="0" w:line="240" w:lineRule="auto"/>
              <w:jc w:val="center"/>
              <w:rPr>
                <w:rFonts w:ascii="Times New Roman" w:hAnsi="Times New Roman" w:cs="Times New Roman"/>
                <w:b/>
                <w:bCs/>
                <w:sz w:val="24"/>
                <w:szCs w:val="24"/>
              </w:rPr>
            </w:pPr>
          </w:p>
        </w:tc>
        <w:tc>
          <w:tcPr>
            <w:tcW w:w="1134" w:type="dxa"/>
          </w:tcPr>
          <w:p w14:paraId="3C50B354"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418" w:type="dxa"/>
          </w:tcPr>
          <w:p w14:paraId="7EFC80A4"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992" w:type="dxa"/>
          </w:tcPr>
          <w:p w14:paraId="37E01FB2"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111" w:type="dxa"/>
          </w:tcPr>
          <w:p w14:paraId="2C2CBCEB"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299" w:type="dxa"/>
          </w:tcPr>
          <w:p w14:paraId="4B584143" w14:textId="77777777" w:rsidR="000B12FF" w:rsidRPr="00235B63" w:rsidRDefault="000B12FF" w:rsidP="003E75C0">
            <w:pPr>
              <w:spacing w:after="0" w:line="240" w:lineRule="auto"/>
              <w:jc w:val="center"/>
              <w:rPr>
                <w:rFonts w:ascii="Times New Roman" w:hAnsi="Times New Roman" w:cs="Times New Roman"/>
                <w:sz w:val="24"/>
                <w:szCs w:val="24"/>
              </w:rPr>
            </w:pPr>
          </w:p>
        </w:tc>
      </w:tr>
      <w:tr w:rsidR="000B12FF" w:rsidRPr="00C50A71" w14:paraId="745B8304" w14:textId="77777777" w:rsidTr="003E75C0">
        <w:trPr>
          <w:trHeight w:val="497"/>
        </w:trPr>
        <w:tc>
          <w:tcPr>
            <w:tcW w:w="595" w:type="dxa"/>
          </w:tcPr>
          <w:p w14:paraId="27B8510F"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4.3</w:t>
            </w:r>
          </w:p>
        </w:tc>
        <w:tc>
          <w:tcPr>
            <w:tcW w:w="4645" w:type="dxa"/>
          </w:tcPr>
          <w:p w14:paraId="650A6205"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Антивитальное, суицидальное, самоповреждающее поведение</w:t>
            </w:r>
          </w:p>
        </w:tc>
        <w:tc>
          <w:tcPr>
            <w:tcW w:w="2948" w:type="dxa"/>
          </w:tcPr>
          <w:p w14:paraId="5A5F5526" w14:textId="77777777" w:rsidR="000B12FF" w:rsidRPr="00235B63" w:rsidRDefault="000B12FF" w:rsidP="003E75C0">
            <w:pPr>
              <w:spacing w:after="0" w:line="240" w:lineRule="auto"/>
              <w:jc w:val="both"/>
              <w:rPr>
                <w:rFonts w:ascii="Times New Roman" w:hAnsi="Times New Roman" w:cs="Times New Roman"/>
                <w:sz w:val="24"/>
                <w:szCs w:val="24"/>
              </w:rPr>
            </w:pPr>
          </w:p>
        </w:tc>
        <w:tc>
          <w:tcPr>
            <w:tcW w:w="992" w:type="dxa"/>
          </w:tcPr>
          <w:p w14:paraId="16526BE6" w14:textId="77777777" w:rsidR="000B12FF" w:rsidRPr="00235B63" w:rsidRDefault="000B12FF" w:rsidP="003E75C0">
            <w:pPr>
              <w:spacing w:after="0" w:line="240" w:lineRule="auto"/>
              <w:jc w:val="center"/>
              <w:rPr>
                <w:rFonts w:ascii="Times New Roman" w:hAnsi="Times New Roman" w:cs="Times New Roman"/>
                <w:b/>
                <w:bCs/>
                <w:sz w:val="24"/>
                <w:szCs w:val="24"/>
              </w:rPr>
            </w:pPr>
          </w:p>
        </w:tc>
        <w:tc>
          <w:tcPr>
            <w:tcW w:w="1134" w:type="dxa"/>
          </w:tcPr>
          <w:p w14:paraId="730208E7"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418" w:type="dxa"/>
          </w:tcPr>
          <w:p w14:paraId="301C8885"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992" w:type="dxa"/>
          </w:tcPr>
          <w:p w14:paraId="51AE20DF"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111" w:type="dxa"/>
          </w:tcPr>
          <w:p w14:paraId="202FDA96"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299" w:type="dxa"/>
          </w:tcPr>
          <w:p w14:paraId="66E18295" w14:textId="77777777" w:rsidR="000B12FF" w:rsidRPr="00235B63" w:rsidRDefault="000B12FF" w:rsidP="003E75C0">
            <w:pPr>
              <w:spacing w:after="0" w:line="240" w:lineRule="auto"/>
              <w:jc w:val="center"/>
              <w:rPr>
                <w:rFonts w:ascii="Times New Roman" w:hAnsi="Times New Roman" w:cs="Times New Roman"/>
                <w:sz w:val="24"/>
                <w:szCs w:val="24"/>
              </w:rPr>
            </w:pPr>
          </w:p>
        </w:tc>
      </w:tr>
      <w:tr w:rsidR="000B12FF" w:rsidRPr="00C50A71" w14:paraId="18B2F34F" w14:textId="77777777" w:rsidTr="006305EC">
        <w:trPr>
          <w:trHeight w:val="274"/>
        </w:trPr>
        <w:tc>
          <w:tcPr>
            <w:tcW w:w="595" w:type="dxa"/>
          </w:tcPr>
          <w:p w14:paraId="75BE1813"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4.4</w:t>
            </w:r>
          </w:p>
        </w:tc>
        <w:tc>
          <w:tcPr>
            <w:tcW w:w="4645" w:type="dxa"/>
          </w:tcPr>
          <w:p w14:paraId="18AE9933"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Аддиктивное поведение</w:t>
            </w:r>
          </w:p>
        </w:tc>
        <w:tc>
          <w:tcPr>
            <w:tcW w:w="2948" w:type="dxa"/>
          </w:tcPr>
          <w:p w14:paraId="7D37FC96" w14:textId="77777777" w:rsidR="000B12FF" w:rsidRPr="00235B63" w:rsidRDefault="000B12FF" w:rsidP="003E75C0">
            <w:pPr>
              <w:spacing w:after="0" w:line="240" w:lineRule="auto"/>
              <w:jc w:val="both"/>
              <w:rPr>
                <w:rFonts w:ascii="Times New Roman" w:hAnsi="Times New Roman" w:cs="Times New Roman"/>
                <w:sz w:val="24"/>
                <w:szCs w:val="24"/>
              </w:rPr>
            </w:pPr>
          </w:p>
        </w:tc>
        <w:tc>
          <w:tcPr>
            <w:tcW w:w="992" w:type="dxa"/>
          </w:tcPr>
          <w:p w14:paraId="67E1F622" w14:textId="77777777" w:rsidR="000B12FF" w:rsidRPr="00235B63" w:rsidRDefault="000B12FF" w:rsidP="003E75C0">
            <w:pPr>
              <w:spacing w:after="0" w:line="240" w:lineRule="auto"/>
              <w:jc w:val="center"/>
              <w:rPr>
                <w:rFonts w:ascii="Times New Roman" w:hAnsi="Times New Roman" w:cs="Times New Roman"/>
                <w:b/>
                <w:bCs/>
                <w:sz w:val="24"/>
                <w:szCs w:val="24"/>
              </w:rPr>
            </w:pPr>
          </w:p>
        </w:tc>
        <w:tc>
          <w:tcPr>
            <w:tcW w:w="1134" w:type="dxa"/>
          </w:tcPr>
          <w:p w14:paraId="62AC6911"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418" w:type="dxa"/>
          </w:tcPr>
          <w:p w14:paraId="0B478E8A"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992" w:type="dxa"/>
          </w:tcPr>
          <w:p w14:paraId="5334040C"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111" w:type="dxa"/>
          </w:tcPr>
          <w:p w14:paraId="0D8C17E1"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299" w:type="dxa"/>
          </w:tcPr>
          <w:p w14:paraId="527CCC35" w14:textId="77777777" w:rsidR="000B12FF" w:rsidRPr="00235B63" w:rsidRDefault="000B12FF" w:rsidP="003E75C0">
            <w:pPr>
              <w:spacing w:after="0" w:line="240" w:lineRule="auto"/>
              <w:jc w:val="center"/>
              <w:rPr>
                <w:rFonts w:ascii="Times New Roman" w:hAnsi="Times New Roman" w:cs="Times New Roman"/>
                <w:sz w:val="24"/>
                <w:szCs w:val="24"/>
              </w:rPr>
            </w:pPr>
          </w:p>
        </w:tc>
      </w:tr>
      <w:tr w:rsidR="000B12FF" w:rsidRPr="00C50A71" w14:paraId="1197F193" w14:textId="77777777" w:rsidTr="006305EC">
        <w:trPr>
          <w:trHeight w:val="277"/>
        </w:trPr>
        <w:tc>
          <w:tcPr>
            <w:tcW w:w="595" w:type="dxa"/>
          </w:tcPr>
          <w:p w14:paraId="242CE050"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4.5</w:t>
            </w:r>
          </w:p>
        </w:tc>
        <w:tc>
          <w:tcPr>
            <w:tcW w:w="4645" w:type="dxa"/>
          </w:tcPr>
          <w:p w14:paraId="68A622E5"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Агрессивное поведение</w:t>
            </w:r>
          </w:p>
        </w:tc>
        <w:tc>
          <w:tcPr>
            <w:tcW w:w="2948" w:type="dxa"/>
          </w:tcPr>
          <w:p w14:paraId="4895901F" w14:textId="77777777" w:rsidR="000B12FF" w:rsidRPr="00235B63" w:rsidRDefault="000B12FF" w:rsidP="003E75C0">
            <w:pPr>
              <w:spacing w:after="0" w:line="240" w:lineRule="auto"/>
              <w:jc w:val="both"/>
              <w:rPr>
                <w:rFonts w:ascii="Times New Roman" w:hAnsi="Times New Roman" w:cs="Times New Roman"/>
                <w:sz w:val="24"/>
                <w:szCs w:val="24"/>
              </w:rPr>
            </w:pPr>
          </w:p>
        </w:tc>
        <w:tc>
          <w:tcPr>
            <w:tcW w:w="992" w:type="dxa"/>
          </w:tcPr>
          <w:p w14:paraId="2CC6C270" w14:textId="77777777" w:rsidR="000B12FF" w:rsidRPr="00235B63" w:rsidRDefault="000B12FF" w:rsidP="003E75C0">
            <w:pPr>
              <w:spacing w:after="0" w:line="240" w:lineRule="auto"/>
              <w:jc w:val="center"/>
              <w:rPr>
                <w:rFonts w:ascii="Times New Roman" w:hAnsi="Times New Roman" w:cs="Times New Roman"/>
                <w:b/>
                <w:bCs/>
                <w:sz w:val="24"/>
                <w:szCs w:val="24"/>
              </w:rPr>
            </w:pPr>
          </w:p>
        </w:tc>
        <w:tc>
          <w:tcPr>
            <w:tcW w:w="1134" w:type="dxa"/>
          </w:tcPr>
          <w:p w14:paraId="601E1FF9"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418" w:type="dxa"/>
          </w:tcPr>
          <w:p w14:paraId="7EBD72C3"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992" w:type="dxa"/>
          </w:tcPr>
          <w:p w14:paraId="44E8A4D7"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111" w:type="dxa"/>
          </w:tcPr>
          <w:p w14:paraId="2C08ABA4"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299" w:type="dxa"/>
          </w:tcPr>
          <w:p w14:paraId="63AD7CC1" w14:textId="77777777" w:rsidR="000B12FF" w:rsidRPr="00235B63" w:rsidRDefault="000B12FF" w:rsidP="003E75C0">
            <w:pPr>
              <w:spacing w:after="0" w:line="240" w:lineRule="auto"/>
              <w:jc w:val="center"/>
              <w:rPr>
                <w:rFonts w:ascii="Times New Roman" w:hAnsi="Times New Roman" w:cs="Times New Roman"/>
                <w:sz w:val="24"/>
                <w:szCs w:val="24"/>
              </w:rPr>
            </w:pPr>
          </w:p>
        </w:tc>
      </w:tr>
      <w:tr w:rsidR="000B12FF" w:rsidRPr="00C50A71" w14:paraId="5D53B51C" w14:textId="77777777" w:rsidTr="003E75C0">
        <w:trPr>
          <w:trHeight w:val="435"/>
        </w:trPr>
        <w:tc>
          <w:tcPr>
            <w:tcW w:w="595" w:type="dxa"/>
          </w:tcPr>
          <w:p w14:paraId="0D1B58BE"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4.6</w:t>
            </w:r>
          </w:p>
        </w:tc>
        <w:tc>
          <w:tcPr>
            <w:tcW w:w="4645" w:type="dxa"/>
          </w:tcPr>
          <w:p w14:paraId="6D28174F"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Делинквентное поведение</w:t>
            </w:r>
          </w:p>
        </w:tc>
        <w:tc>
          <w:tcPr>
            <w:tcW w:w="2948" w:type="dxa"/>
          </w:tcPr>
          <w:p w14:paraId="36132AEF" w14:textId="77777777" w:rsidR="000B12FF" w:rsidRPr="00235B63" w:rsidRDefault="000B12FF" w:rsidP="003E75C0">
            <w:pPr>
              <w:spacing w:after="0" w:line="240" w:lineRule="auto"/>
              <w:jc w:val="both"/>
              <w:rPr>
                <w:rFonts w:ascii="Times New Roman" w:hAnsi="Times New Roman" w:cs="Times New Roman"/>
                <w:sz w:val="24"/>
                <w:szCs w:val="24"/>
              </w:rPr>
            </w:pPr>
          </w:p>
        </w:tc>
        <w:tc>
          <w:tcPr>
            <w:tcW w:w="992" w:type="dxa"/>
          </w:tcPr>
          <w:p w14:paraId="1862E8C5" w14:textId="77777777" w:rsidR="000B12FF" w:rsidRPr="00235B63" w:rsidRDefault="000B12FF" w:rsidP="003E75C0">
            <w:pPr>
              <w:spacing w:after="0" w:line="240" w:lineRule="auto"/>
              <w:jc w:val="center"/>
              <w:rPr>
                <w:rFonts w:ascii="Times New Roman" w:hAnsi="Times New Roman" w:cs="Times New Roman"/>
                <w:b/>
                <w:bCs/>
                <w:sz w:val="24"/>
                <w:szCs w:val="24"/>
              </w:rPr>
            </w:pPr>
          </w:p>
        </w:tc>
        <w:tc>
          <w:tcPr>
            <w:tcW w:w="1134" w:type="dxa"/>
          </w:tcPr>
          <w:p w14:paraId="25888E28"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418" w:type="dxa"/>
          </w:tcPr>
          <w:p w14:paraId="02C25E0A"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992" w:type="dxa"/>
          </w:tcPr>
          <w:p w14:paraId="759E6060"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111" w:type="dxa"/>
          </w:tcPr>
          <w:p w14:paraId="57E42C4D"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299" w:type="dxa"/>
          </w:tcPr>
          <w:p w14:paraId="67846641" w14:textId="77777777" w:rsidR="000B12FF" w:rsidRPr="00235B63" w:rsidRDefault="000B12FF" w:rsidP="003E75C0">
            <w:pPr>
              <w:spacing w:after="0" w:line="240" w:lineRule="auto"/>
              <w:jc w:val="center"/>
              <w:rPr>
                <w:rFonts w:ascii="Times New Roman" w:hAnsi="Times New Roman" w:cs="Times New Roman"/>
                <w:sz w:val="24"/>
                <w:szCs w:val="24"/>
              </w:rPr>
            </w:pPr>
          </w:p>
        </w:tc>
      </w:tr>
      <w:tr w:rsidR="000B12FF" w:rsidRPr="00C50A71" w14:paraId="3CCF6DC6" w14:textId="77777777" w:rsidTr="003E75C0">
        <w:trPr>
          <w:trHeight w:val="435"/>
        </w:trPr>
        <w:tc>
          <w:tcPr>
            <w:tcW w:w="595" w:type="dxa"/>
          </w:tcPr>
          <w:p w14:paraId="6F57E9C8"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4.7</w:t>
            </w:r>
          </w:p>
        </w:tc>
        <w:tc>
          <w:tcPr>
            <w:tcW w:w="4645" w:type="dxa"/>
          </w:tcPr>
          <w:p w14:paraId="1AB08C1A"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Подростковые субкультуры и их влияние на поведение подростков</w:t>
            </w:r>
          </w:p>
        </w:tc>
        <w:tc>
          <w:tcPr>
            <w:tcW w:w="2948" w:type="dxa"/>
          </w:tcPr>
          <w:p w14:paraId="01FB9166" w14:textId="77777777" w:rsidR="000B12FF" w:rsidRPr="00235B63" w:rsidRDefault="000B12FF" w:rsidP="003E75C0">
            <w:pPr>
              <w:spacing w:after="0" w:line="240" w:lineRule="auto"/>
              <w:jc w:val="both"/>
              <w:rPr>
                <w:rFonts w:ascii="Times New Roman" w:hAnsi="Times New Roman" w:cs="Times New Roman"/>
                <w:sz w:val="24"/>
                <w:szCs w:val="24"/>
              </w:rPr>
            </w:pPr>
          </w:p>
        </w:tc>
        <w:tc>
          <w:tcPr>
            <w:tcW w:w="992" w:type="dxa"/>
          </w:tcPr>
          <w:p w14:paraId="2B05A244" w14:textId="77777777" w:rsidR="000B12FF" w:rsidRPr="00235B63" w:rsidRDefault="000B12FF" w:rsidP="003E75C0">
            <w:pPr>
              <w:spacing w:after="0" w:line="240" w:lineRule="auto"/>
              <w:jc w:val="center"/>
              <w:rPr>
                <w:rFonts w:ascii="Times New Roman" w:hAnsi="Times New Roman" w:cs="Times New Roman"/>
                <w:b/>
                <w:bCs/>
                <w:sz w:val="24"/>
                <w:szCs w:val="24"/>
              </w:rPr>
            </w:pPr>
          </w:p>
        </w:tc>
        <w:tc>
          <w:tcPr>
            <w:tcW w:w="1134" w:type="dxa"/>
          </w:tcPr>
          <w:p w14:paraId="122EC4A1"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418" w:type="dxa"/>
          </w:tcPr>
          <w:p w14:paraId="273A0844"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992" w:type="dxa"/>
          </w:tcPr>
          <w:p w14:paraId="785BDFE2"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111" w:type="dxa"/>
          </w:tcPr>
          <w:p w14:paraId="77A8D05E"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299" w:type="dxa"/>
          </w:tcPr>
          <w:p w14:paraId="224E9C50" w14:textId="77777777" w:rsidR="000B12FF" w:rsidRPr="00235B63" w:rsidRDefault="000B12FF" w:rsidP="003E75C0">
            <w:pPr>
              <w:spacing w:after="0" w:line="240" w:lineRule="auto"/>
              <w:jc w:val="center"/>
              <w:rPr>
                <w:rFonts w:ascii="Times New Roman" w:hAnsi="Times New Roman" w:cs="Times New Roman"/>
                <w:sz w:val="24"/>
                <w:szCs w:val="24"/>
              </w:rPr>
            </w:pPr>
          </w:p>
        </w:tc>
      </w:tr>
      <w:tr w:rsidR="000B12FF" w:rsidRPr="00C50A71" w14:paraId="45FF50AB" w14:textId="77777777" w:rsidTr="003E75C0">
        <w:tc>
          <w:tcPr>
            <w:tcW w:w="595" w:type="dxa"/>
          </w:tcPr>
          <w:p w14:paraId="7CB30E0E"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5</w:t>
            </w:r>
          </w:p>
        </w:tc>
        <w:tc>
          <w:tcPr>
            <w:tcW w:w="4645" w:type="dxa"/>
          </w:tcPr>
          <w:p w14:paraId="7C2F3A13"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«Трудное» поведение</w:t>
            </w:r>
          </w:p>
        </w:tc>
        <w:tc>
          <w:tcPr>
            <w:tcW w:w="2948" w:type="dxa"/>
          </w:tcPr>
          <w:p w14:paraId="3AD3E902" w14:textId="77777777" w:rsidR="000B12FF" w:rsidRPr="00235B63" w:rsidRDefault="000B12FF" w:rsidP="003E75C0">
            <w:pPr>
              <w:spacing w:after="0" w:line="240" w:lineRule="auto"/>
              <w:jc w:val="both"/>
              <w:rPr>
                <w:rFonts w:ascii="Times New Roman" w:hAnsi="Times New Roman" w:cs="Times New Roman"/>
                <w:sz w:val="24"/>
                <w:szCs w:val="24"/>
              </w:rPr>
            </w:pPr>
            <w:r w:rsidRPr="00235B63">
              <w:rPr>
                <w:rFonts w:ascii="Times New Roman" w:hAnsi="Times New Roman" w:cs="Times New Roman"/>
                <w:sz w:val="24"/>
                <w:szCs w:val="24"/>
              </w:rPr>
              <w:t>Деловая игра</w:t>
            </w:r>
          </w:p>
        </w:tc>
        <w:tc>
          <w:tcPr>
            <w:tcW w:w="992" w:type="dxa"/>
          </w:tcPr>
          <w:p w14:paraId="6E9EC02D" w14:textId="77777777" w:rsidR="000B12FF" w:rsidRPr="00235B63" w:rsidRDefault="000B12FF" w:rsidP="003E75C0">
            <w:pPr>
              <w:spacing w:after="0" w:line="240" w:lineRule="auto"/>
              <w:jc w:val="center"/>
              <w:rPr>
                <w:rFonts w:ascii="Times New Roman" w:hAnsi="Times New Roman" w:cs="Times New Roman"/>
                <w:b/>
                <w:bCs/>
                <w:sz w:val="24"/>
                <w:szCs w:val="24"/>
              </w:rPr>
            </w:pPr>
            <w:r w:rsidRPr="00235B63">
              <w:rPr>
                <w:rFonts w:ascii="Times New Roman" w:hAnsi="Times New Roman" w:cs="Times New Roman"/>
                <w:b/>
                <w:bCs/>
                <w:sz w:val="24"/>
                <w:szCs w:val="24"/>
              </w:rPr>
              <w:t>2</w:t>
            </w:r>
          </w:p>
        </w:tc>
        <w:tc>
          <w:tcPr>
            <w:tcW w:w="1134" w:type="dxa"/>
          </w:tcPr>
          <w:p w14:paraId="5B3F5F01"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418" w:type="dxa"/>
          </w:tcPr>
          <w:p w14:paraId="292C8F7E"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2</w:t>
            </w:r>
          </w:p>
        </w:tc>
        <w:tc>
          <w:tcPr>
            <w:tcW w:w="992" w:type="dxa"/>
          </w:tcPr>
          <w:p w14:paraId="2D899E5B"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2</w:t>
            </w:r>
          </w:p>
        </w:tc>
        <w:tc>
          <w:tcPr>
            <w:tcW w:w="1111" w:type="dxa"/>
          </w:tcPr>
          <w:p w14:paraId="138CCAC6" w14:textId="77777777" w:rsidR="000B12FF" w:rsidRPr="00235B63" w:rsidRDefault="000B12FF" w:rsidP="003E75C0">
            <w:pPr>
              <w:spacing w:after="0" w:line="240" w:lineRule="auto"/>
              <w:jc w:val="center"/>
              <w:rPr>
                <w:rFonts w:ascii="Times New Roman" w:hAnsi="Times New Roman" w:cs="Times New Roman"/>
                <w:sz w:val="24"/>
                <w:szCs w:val="24"/>
              </w:rPr>
            </w:pPr>
          </w:p>
        </w:tc>
        <w:tc>
          <w:tcPr>
            <w:tcW w:w="1299" w:type="dxa"/>
          </w:tcPr>
          <w:p w14:paraId="1B4BCCDF" w14:textId="77777777" w:rsidR="000B12FF" w:rsidRPr="00235B63" w:rsidRDefault="000B12FF" w:rsidP="003E75C0">
            <w:pPr>
              <w:spacing w:after="0" w:line="240" w:lineRule="auto"/>
              <w:jc w:val="center"/>
              <w:rPr>
                <w:rFonts w:ascii="Times New Roman" w:hAnsi="Times New Roman" w:cs="Times New Roman"/>
                <w:sz w:val="24"/>
                <w:szCs w:val="24"/>
              </w:rPr>
            </w:pPr>
            <w:r w:rsidRPr="00235B63">
              <w:rPr>
                <w:rFonts w:ascii="Times New Roman" w:hAnsi="Times New Roman" w:cs="Times New Roman"/>
                <w:sz w:val="24"/>
                <w:szCs w:val="24"/>
              </w:rPr>
              <w:t>2</w:t>
            </w:r>
          </w:p>
        </w:tc>
      </w:tr>
    </w:tbl>
    <w:p w14:paraId="6EC678CD" w14:textId="77777777" w:rsidR="000B12FF" w:rsidRDefault="000B12FF" w:rsidP="009F143F">
      <w:pPr>
        <w:spacing w:after="0" w:line="240" w:lineRule="auto"/>
        <w:jc w:val="both"/>
        <w:rPr>
          <w:rFonts w:ascii="Times New Roman" w:hAnsi="Times New Roman" w:cs="Times New Roman"/>
          <w:sz w:val="28"/>
          <w:szCs w:val="28"/>
        </w:rPr>
      </w:pPr>
    </w:p>
    <w:p w14:paraId="4F1531A7" w14:textId="77777777" w:rsidR="00235B63" w:rsidRPr="00537FFC" w:rsidRDefault="00235B63" w:rsidP="004D3F4A">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2</w:t>
      </w:r>
      <w:r w:rsidRPr="00537FFC">
        <w:rPr>
          <w:rFonts w:ascii="Times New Roman" w:hAnsi="Times New Roman" w:cs="Times New Roman"/>
          <w:b/>
          <w:sz w:val="28"/>
          <w:szCs w:val="28"/>
        </w:rPr>
        <w:t>. Учебно-тематические планы</w:t>
      </w:r>
      <w:r w:rsidRPr="00537FFC">
        <w:rPr>
          <w:rFonts w:ascii="Times New Roman" w:hAnsi="Times New Roman" w:cs="Times New Roman"/>
          <w:b/>
          <w:sz w:val="24"/>
          <w:szCs w:val="24"/>
        </w:rPr>
        <w:t xml:space="preserve"> </w:t>
      </w:r>
      <w:r w:rsidRPr="00537FFC">
        <w:rPr>
          <w:rFonts w:ascii="Times New Roman" w:hAnsi="Times New Roman" w:cs="Times New Roman"/>
          <w:b/>
          <w:sz w:val="28"/>
          <w:szCs w:val="28"/>
        </w:rPr>
        <w:t xml:space="preserve">к </w:t>
      </w:r>
      <w:r w:rsidR="002D4210">
        <w:rPr>
          <w:rFonts w:ascii="Times New Roman" w:hAnsi="Times New Roman" w:cs="Times New Roman"/>
          <w:b/>
          <w:sz w:val="28"/>
          <w:szCs w:val="28"/>
        </w:rPr>
        <w:t xml:space="preserve">темам </w:t>
      </w:r>
      <w:r w:rsidRPr="00537FFC">
        <w:rPr>
          <w:rFonts w:ascii="Times New Roman" w:hAnsi="Times New Roman" w:cs="Times New Roman"/>
          <w:b/>
          <w:sz w:val="28"/>
          <w:szCs w:val="28"/>
        </w:rPr>
        <w:t>Модул</w:t>
      </w:r>
      <w:r w:rsidR="002D4210">
        <w:rPr>
          <w:rFonts w:ascii="Times New Roman" w:hAnsi="Times New Roman" w:cs="Times New Roman"/>
          <w:b/>
          <w:sz w:val="28"/>
          <w:szCs w:val="28"/>
        </w:rPr>
        <w:t>я</w:t>
      </w:r>
      <w:r w:rsidRPr="00537FFC">
        <w:rPr>
          <w:rFonts w:ascii="Times New Roman" w:hAnsi="Times New Roman" w:cs="Times New Roman"/>
          <w:b/>
          <w:sz w:val="28"/>
          <w:szCs w:val="28"/>
        </w:rPr>
        <w:t xml:space="preserve"> </w:t>
      </w:r>
      <w:r w:rsidR="004D3F4A">
        <w:rPr>
          <w:rFonts w:ascii="Times New Roman" w:hAnsi="Times New Roman" w:cs="Times New Roman"/>
          <w:b/>
          <w:sz w:val="28"/>
          <w:szCs w:val="28"/>
        </w:rPr>
        <w:t>2</w:t>
      </w:r>
      <w:r w:rsidRPr="00537FFC">
        <w:rPr>
          <w:rFonts w:ascii="Times New Roman" w:hAnsi="Times New Roman" w:cs="Times New Roman"/>
          <w:b/>
          <w:sz w:val="28"/>
          <w:szCs w:val="28"/>
        </w:rPr>
        <w:t>.</w:t>
      </w:r>
    </w:p>
    <w:p w14:paraId="7B1EC422" w14:textId="77777777" w:rsidR="00235B63" w:rsidRDefault="002D4210" w:rsidP="004D3F4A">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2</w:t>
      </w:r>
      <w:r w:rsidR="00235B63">
        <w:rPr>
          <w:rFonts w:ascii="Times New Roman" w:hAnsi="Times New Roman" w:cs="Times New Roman"/>
          <w:sz w:val="28"/>
          <w:szCs w:val="28"/>
        </w:rPr>
        <w:t xml:space="preserve">.1. </w:t>
      </w:r>
      <w:r w:rsidR="00235B63">
        <w:rPr>
          <w:rFonts w:ascii="Times New Roman" w:hAnsi="Times New Roman" w:cs="Times New Roman"/>
          <w:b/>
          <w:sz w:val="28"/>
          <w:szCs w:val="28"/>
        </w:rPr>
        <w:t>«</w:t>
      </w:r>
      <w:r w:rsidR="00235B63" w:rsidRPr="002D4210">
        <w:rPr>
          <w:rFonts w:ascii="Times New Roman" w:hAnsi="Times New Roman" w:cs="Times New Roman"/>
          <w:sz w:val="28"/>
          <w:szCs w:val="28"/>
        </w:rPr>
        <w:t>Ответственность родителей за воспитание и развитие детей</w:t>
      </w:r>
      <w:r w:rsidR="00235B63">
        <w:rPr>
          <w:rFonts w:ascii="Times New Roman" w:hAnsi="Times New Roman" w:cs="Times New Roman"/>
          <w:b/>
          <w:sz w:val="28"/>
          <w:szCs w:val="28"/>
        </w:rPr>
        <w:t xml:space="preserve">» </w:t>
      </w:r>
    </w:p>
    <w:p w14:paraId="66573ED7" w14:textId="77777777" w:rsidR="002D4210" w:rsidRDefault="002D4210" w:rsidP="004D3F4A">
      <w:pPr>
        <w:spacing w:after="0" w:line="240" w:lineRule="auto"/>
        <w:jc w:val="center"/>
        <w:rPr>
          <w:rFonts w:ascii="Times New Roman" w:hAnsi="Times New Roman" w:cs="Times New Roman"/>
          <w:b/>
          <w:sz w:val="28"/>
          <w:szCs w:val="28"/>
        </w:rPr>
      </w:pPr>
    </w:p>
    <w:tbl>
      <w:tblPr>
        <w:tblW w:w="14850" w:type="dxa"/>
        <w:tblLayout w:type="fixed"/>
        <w:tblLook w:val="04A0" w:firstRow="1" w:lastRow="0" w:firstColumn="1" w:lastColumn="0" w:noHBand="0" w:noVBand="1"/>
      </w:tblPr>
      <w:tblGrid>
        <w:gridCol w:w="675"/>
        <w:gridCol w:w="3969"/>
        <w:gridCol w:w="2127"/>
        <w:gridCol w:w="1275"/>
        <w:gridCol w:w="1276"/>
        <w:gridCol w:w="1559"/>
        <w:gridCol w:w="1134"/>
        <w:gridCol w:w="1276"/>
        <w:gridCol w:w="1559"/>
      </w:tblGrid>
      <w:tr w:rsidR="00235B63" w:rsidRPr="004D3F4A" w14:paraId="0A7D85DA" w14:textId="77777777" w:rsidTr="002D4210">
        <w:trPr>
          <w:trHeight w:val="272"/>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3C12ACED"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3380CC60"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Тема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6F2D5544"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Форма</w:t>
            </w:r>
          </w:p>
          <w:p w14:paraId="392CFC1A"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проведения</w:t>
            </w:r>
          </w:p>
        </w:tc>
        <w:tc>
          <w:tcPr>
            <w:tcW w:w="8079" w:type="dxa"/>
            <w:gridSpan w:val="6"/>
            <w:tcBorders>
              <w:top w:val="single" w:sz="4" w:space="0" w:color="auto"/>
              <w:left w:val="single" w:sz="4" w:space="0" w:color="auto"/>
              <w:bottom w:val="single" w:sz="4" w:space="0" w:color="auto"/>
              <w:right w:val="single" w:sz="4" w:space="0" w:color="auto"/>
            </w:tcBorders>
            <w:vAlign w:val="center"/>
          </w:tcPr>
          <w:p w14:paraId="0DD04897"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Количество часов</w:t>
            </w:r>
          </w:p>
        </w:tc>
      </w:tr>
      <w:tr w:rsidR="00235B63" w:rsidRPr="004D3F4A" w14:paraId="0280AE36" w14:textId="77777777" w:rsidTr="002D4210">
        <w:trPr>
          <w:trHeight w:val="545"/>
        </w:trPr>
        <w:tc>
          <w:tcPr>
            <w:tcW w:w="675" w:type="dxa"/>
            <w:vMerge/>
            <w:tcBorders>
              <w:top w:val="single" w:sz="4" w:space="0" w:color="auto"/>
              <w:left w:val="single" w:sz="4" w:space="0" w:color="auto"/>
              <w:bottom w:val="single" w:sz="4" w:space="0" w:color="auto"/>
              <w:right w:val="single" w:sz="4" w:space="0" w:color="auto"/>
            </w:tcBorders>
            <w:vAlign w:val="center"/>
          </w:tcPr>
          <w:p w14:paraId="0C84AA21"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587F74BA"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2CADDB03"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24B7DAF5"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Подготовка</w:t>
            </w:r>
          </w:p>
          <w:p w14:paraId="3C57ACD1"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специалистов</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A8D902A"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Работа</w:t>
            </w:r>
          </w:p>
          <w:p w14:paraId="73E0649C"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с родителями</w:t>
            </w:r>
          </w:p>
        </w:tc>
      </w:tr>
      <w:tr w:rsidR="00235B63" w:rsidRPr="004D3F4A" w14:paraId="3EC82182" w14:textId="77777777" w:rsidTr="002D4210">
        <w:trPr>
          <w:trHeight w:val="270"/>
        </w:trPr>
        <w:tc>
          <w:tcPr>
            <w:tcW w:w="675" w:type="dxa"/>
            <w:vMerge/>
            <w:tcBorders>
              <w:top w:val="single" w:sz="4" w:space="0" w:color="auto"/>
              <w:left w:val="single" w:sz="4" w:space="0" w:color="auto"/>
              <w:bottom w:val="single" w:sz="4" w:space="0" w:color="auto"/>
              <w:right w:val="single" w:sz="4" w:space="0" w:color="auto"/>
            </w:tcBorders>
            <w:vAlign w:val="center"/>
          </w:tcPr>
          <w:p w14:paraId="1DA7F2B6"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4F16E039"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3BA4CCB7"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C4E526F"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14:paraId="23BD50E1"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Теория</w:t>
            </w:r>
          </w:p>
        </w:tc>
        <w:tc>
          <w:tcPr>
            <w:tcW w:w="1559" w:type="dxa"/>
            <w:tcBorders>
              <w:top w:val="single" w:sz="4" w:space="0" w:color="auto"/>
              <w:left w:val="single" w:sz="4" w:space="0" w:color="auto"/>
              <w:bottom w:val="single" w:sz="4" w:space="0" w:color="auto"/>
              <w:right w:val="single" w:sz="4" w:space="0" w:color="auto"/>
            </w:tcBorders>
            <w:vAlign w:val="center"/>
          </w:tcPr>
          <w:p w14:paraId="30D49870"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Практика</w:t>
            </w:r>
          </w:p>
        </w:tc>
        <w:tc>
          <w:tcPr>
            <w:tcW w:w="1134" w:type="dxa"/>
            <w:tcBorders>
              <w:top w:val="single" w:sz="4" w:space="0" w:color="auto"/>
              <w:left w:val="single" w:sz="4" w:space="0" w:color="auto"/>
              <w:bottom w:val="single" w:sz="4" w:space="0" w:color="auto"/>
              <w:right w:val="single" w:sz="4" w:space="0" w:color="auto"/>
            </w:tcBorders>
            <w:vAlign w:val="center"/>
          </w:tcPr>
          <w:p w14:paraId="66E8CC37"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14:paraId="0BEF376B"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Теория</w:t>
            </w:r>
          </w:p>
        </w:tc>
        <w:tc>
          <w:tcPr>
            <w:tcW w:w="1559" w:type="dxa"/>
            <w:tcBorders>
              <w:top w:val="single" w:sz="4" w:space="0" w:color="auto"/>
              <w:left w:val="single" w:sz="4" w:space="0" w:color="auto"/>
              <w:bottom w:val="single" w:sz="4" w:space="0" w:color="auto"/>
              <w:right w:val="single" w:sz="4" w:space="0" w:color="auto"/>
            </w:tcBorders>
            <w:vAlign w:val="center"/>
          </w:tcPr>
          <w:p w14:paraId="732DCAC0"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Практика</w:t>
            </w:r>
          </w:p>
        </w:tc>
      </w:tr>
      <w:tr w:rsidR="00235B63" w:rsidRPr="004D3F4A" w14:paraId="3338F004" w14:textId="77777777" w:rsidTr="002D4210">
        <w:trPr>
          <w:trHeight w:val="807"/>
        </w:trPr>
        <w:tc>
          <w:tcPr>
            <w:tcW w:w="675" w:type="dxa"/>
            <w:tcBorders>
              <w:top w:val="single" w:sz="4" w:space="0" w:color="auto"/>
              <w:left w:val="single" w:sz="4" w:space="0" w:color="auto"/>
              <w:bottom w:val="single" w:sz="4" w:space="0" w:color="auto"/>
              <w:right w:val="single" w:sz="4" w:space="0" w:color="auto"/>
            </w:tcBorders>
          </w:tcPr>
          <w:p w14:paraId="1EBA5883"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14:paraId="6DE25CB9"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Нормативные правовые акты об ответственности родителей за воспитание, образование и развитие ребенка</w:t>
            </w:r>
          </w:p>
        </w:tc>
        <w:tc>
          <w:tcPr>
            <w:tcW w:w="2127" w:type="dxa"/>
            <w:tcBorders>
              <w:top w:val="single" w:sz="4" w:space="0" w:color="auto"/>
              <w:left w:val="single" w:sz="4" w:space="0" w:color="auto"/>
              <w:bottom w:val="single" w:sz="4" w:space="0" w:color="auto"/>
              <w:right w:val="single" w:sz="4" w:space="0" w:color="auto"/>
            </w:tcBorders>
          </w:tcPr>
          <w:p w14:paraId="200C1BD2"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Лекция</w:t>
            </w:r>
          </w:p>
        </w:tc>
        <w:tc>
          <w:tcPr>
            <w:tcW w:w="1275" w:type="dxa"/>
            <w:tcBorders>
              <w:top w:val="single" w:sz="4" w:space="0" w:color="auto"/>
              <w:left w:val="single" w:sz="4" w:space="0" w:color="auto"/>
              <w:bottom w:val="single" w:sz="4" w:space="0" w:color="auto"/>
              <w:right w:val="single" w:sz="4" w:space="0" w:color="auto"/>
            </w:tcBorders>
            <w:vAlign w:val="center"/>
          </w:tcPr>
          <w:p w14:paraId="0B940F73"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4A215F2E"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7D4D4E96" w14:textId="77777777" w:rsidR="00235B63" w:rsidRPr="004D3F4A" w:rsidRDefault="00235B63" w:rsidP="002D4210">
            <w:pPr>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CCB965"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5DF1168E"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04FB2EA4" w14:textId="77777777" w:rsidR="00235B63" w:rsidRPr="004D3F4A" w:rsidRDefault="00235B63" w:rsidP="002D4210">
            <w:pPr>
              <w:spacing w:after="0" w:line="240" w:lineRule="auto"/>
              <w:jc w:val="center"/>
              <w:rPr>
                <w:rFonts w:ascii="Times New Roman" w:hAnsi="Times New Roman" w:cs="Times New Roman"/>
                <w:bCs/>
                <w:sz w:val="24"/>
                <w:szCs w:val="24"/>
              </w:rPr>
            </w:pPr>
          </w:p>
        </w:tc>
      </w:tr>
      <w:tr w:rsidR="00235B63" w:rsidRPr="004D3F4A" w14:paraId="06339A9B" w14:textId="77777777" w:rsidTr="002D4210">
        <w:trPr>
          <w:trHeight w:val="272"/>
        </w:trPr>
        <w:tc>
          <w:tcPr>
            <w:tcW w:w="675" w:type="dxa"/>
            <w:tcBorders>
              <w:top w:val="single" w:sz="4" w:space="0" w:color="auto"/>
              <w:left w:val="single" w:sz="4" w:space="0" w:color="auto"/>
              <w:bottom w:val="single" w:sz="4" w:space="0" w:color="auto"/>
              <w:right w:val="single" w:sz="4" w:space="0" w:color="auto"/>
            </w:tcBorders>
          </w:tcPr>
          <w:p w14:paraId="2A5CAA43"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14:paraId="3FFC99E4"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Методы воспитания</w:t>
            </w:r>
          </w:p>
        </w:tc>
        <w:tc>
          <w:tcPr>
            <w:tcW w:w="2127" w:type="dxa"/>
            <w:tcBorders>
              <w:top w:val="single" w:sz="4" w:space="0" w:color="auto"/>
              <w:left w:val="single" w:sz="4" w:space="0" w:color="auto"/>
              <w:bottom w:val="single" w:sz="4" w:space="0" w:color="auto"/>
              <w:right w:val="single" w:sz="4" w:space="0" w:color="auto"/>
            </w:tcBorders>
          </w:tcPr>
          <w:p w14:paraId="58A89997"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Дискуссия</w:t>
            </w:r>
          </w:p>
        </w:tc>
        <w:tc>
          <w:tcPr>
            <w:tcW w:w="1275" w:type="dxa"/>
            <w:tcBorders>
              <w:top w:val="single" w:sz="4" w:space="0" w:color="auto"/>
              <w:left w:val="single" w:sz="4" w:space="0" w:color="auto"/>
              <w:bottom w:val="single" w:sz="4" w:space="0" w:color="auto"/>
              <w:right w:val="single" w:sz="4" w:space="0" w:color="auto"/>
            </w:tcBorders>
            <w:vAlign w:val="center"/>
          </w:tcPr>
          <w:p w14:paraId="571926EC"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AF7093E"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722A83BC"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40CB902"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722695A"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5E30838D"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r>
      <w:tr w:rsidR="00235B63" w:rsidRPr="004D3F4A" w14:paraId="79CD0619" w14:textId="77777777" w:rsidTr="002D4210">
        <w:trPr>
          <w:trHeight w:val="262"/>
        </w:trPr>
        <w:tc>
          <w:tcPr>
            <w:tcW w:w="675" w:type="dxa"/>
            <w:tcBorders>
              <w:top w:val="single" w:sz="4" w:space="0" w:color="auto"/>
              <w:left w:val="single" w:sz="4" w:space="0" w:color="auto"/>
              <w:bottom w:val="single" w:sz="4" w:space="0" w:color="auto"/>
              <w:right w:val="single" w:sz="4" w:space="0" w:color="auto"/>
            </w:tcBorders>
          </w:tcPr>
          <w:p w14:paraId="04BEF2BF"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 xml:space="preserve">3. </w:t>
            </w:r>
          </w:p>
        </w:tc>
        <w:tc>
          <w:tcPr>
            <w:tcW w:w="3969" w:type="dxa"/>
            <w:tcBorders>
              <w:top w:val="single" w:sz="4" w:space="0" w:color="auto"/>
              <w:left w:val="single" w:sz="4" w:space="0" w:color="auto"/>
              <w:bottom w:val="single" w:sz="4" w:space="0" w:color="auto"/>
              <w:right w:val="single" w:sz="4" w:space="0" w:color="auto"/>
            </w:tcBorders>
          </w:tcPr>
          <w:p w14:paraId="2C7332F9"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Этапы и методы формирования нравственных ценностей</w:t>
            </w:r>
          </w:p>
        </w:tc>
        <w:tc>
          <w:tcPr>
            <w:tcW w:w="2127" w:type="dxa"/>
            <w:tcBorders>
              <w:top w:val="single" w:sz="4" w:space="0" w:color="auto"/>
              <w:left w:val="single" w:sz="4" w:space="0" w:color="auto"/>
              <w:bottom w:val="single" w:sz="4" w:space="0" w:color="auto"/>
              <w:right w:val="single" w:sz="4" w:space="0" w:color="auto"/>
            </w:tcBorders>
          </w:tcPr>
          <w:p w14:paraId="5A774D07"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Интерактивная лекция</w:t>
            </w:r>
          </w:p>
        </w:tc>
        <w:tc>
          <w:tcPr>
            <w:tcW w:w="1275" w:type="dxa"/>
            <w:tcBorders>
              <w:top w:val="single" w:sz="4" w:space="0" w:color="auto"/>
              <w:left w:val="single" w:sz="4" w:space="0" w:color="auto"/>
              <w:bottom w:val="single" w:sz="4" w:space="0" w:color="auto"/>
              <w:right w:val="single" w:sz="4" w:space="0" w:color="auto"/>
            </w:tcBorders>
            <w:vAlign w:val="center"/>
          </w:tcPr>
          <w:p w14:paraId="2DD2E5D4"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0EC7B928"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vAlign w:val="center"/>
          </w:tcPr>
          <w:p w14:paraId="1F16DD6B"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tcPr>
          <w:p w14:paraId="4B3919F4"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68A57570"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vAlign w:val="center"/>
          </w:tcPr>
          <w:p w14:paraId="2E9734B0"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0,5</w:t>
            </w:r>
          </w:p>
        </w:tc>
      </w:tr>
      <w:tr w:rsidR="00235B63" w:rsidRPr="004D3F4A" w14:paraId="4188541D" w14:textId="77777777" w:rsidTr="006305EC">
        <w:trPr>
          <w:trHeight w:val="533"/>
        </w:trPr>
        <w:tc>
          <w:tcPr>
            <w:tcW w:w="675" w:type="dxa"/>
            <w:tcBorders>
              <w:top w:val="single" w:sz="4" w:space="0" w:color="auto"/>
              <w:left w:val="single" w:sz="4" w:space="0" w:color="auto"/>
              <w:bottom w:val="single" w:sz="4" w:space="0" w:color="auto"/>
              <w:right w:val="single" w:sz="4" w:space="0" w:color="auto"/>
            </w:tcBorders>
          </w:tcPr>
          <w:p w14:paraId="496FD5D5"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14:paraId="626B23D2"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Жестокое обращение с ребенком</w:t>
            </w:r>
          </w:p>
        </w:tc>
        <w:tc>
          <w:tcPr>
            <w:tcW w:w="2127" w:type="dxa"/>
            <w:tcBorders>
              <w:top w:val="single" w:sz="4" w:space="0" w:color="auto"/>
              <w:left w:val="single" w:sz="4" w:space="0" w:color="auto"/>
              <w:bottom w:val="single" w:sz="4" w:space="0" w:color="auto"/>
              <w:right w:val="single" w:sz="4" w:space="0" w:color="auto"/>
            </w:tcBorders>
          </w:tcPr>
          <w:p w14:paraId="434A0827"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Интерактивная лекция</w:t>
            </w:r>
          </w:p>
        </w:tc>
        <w:tc>
          <w:tcPr>
            <w:tcW w:w="1275" w:type="dxa"/>
            <w:tcBorders>
              <w:top w:val="single" w:sz="4" w:space="0" w:color="auto"/>
              <w:left w:val="single" w:sz="4" w:space="0" w:color="auto"/>
              <w:bottom w:val="single" w:sz="4" w:space="0" w:color="auto"/>
              <w:right w:val="single" w:sz="4" w:space="0" w:color="auto"/>
            </w:tcBorders>
            <w:vAlign w:val="center"/>
          </w:tcPr>
          <w:p w14:paraId="0A27AA58"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2EBEB435"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vAlign w:val="center"/>
          </w:tcPr>
          <w:p w14:paraId="65141E9B"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tcPr>
          <w:p w14:paraId="4FE719D7"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6FD73EC5"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vAlign w:val="center"/>
          </w:tcPr>
          <w:p w14:paraId="2F8FFA76"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0,5</w:t>
            </w:r>
          </w:p>
        </w:tc>
      </w:tr>
      <w:tr w:rsidR="00235B63" w:rsidRPr="004D3F4A" w14:paraId="707BB588" w14:textId="77777777" w:rsidTr="002D4210">
        <w:trPr>
          <w:trHeight w:val="272"/>
        </w:trPr>
        <w:tc>
          <w:tcPr>
            <w:tcW w:w="675" w:type="dxa"/>
            <w:tcBorders>
              <w:top w:val="single" w:sz="4" w:space="0" w:color="auto"/>
              <w:left w:val="single" w:sz="4" w:space="0" w:color="auto"/>
              <w:bottom w:val="single" w:sz="4" w:space="0" w:color="auto"/>
              <w:right w:val="single" w:sz="4" w:space="0" w:color="auto"/>
            </w:tcBorders>
          </w:tcPr>
          <w:p w14:paraId="260FAECF"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14:paraId="42B1FF9C"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Школьная мотивация. Способы профилактики нежелания учиться</w:t>
            </w:r>
          </w:p>
        </w:tc>
        <w:tc>
          <w:tcPr>
            <w:tcW w:w="2127" w:type="dxa"/>
            <w:tcBorders>
              <w:top w:val="single" w:sz="4" w:space="0" w:color="auto"/>
              <w:left w:val="single" w:sz="4" w:space="0" w:color="auto"/>
              <w:bottom w:val="single" w:sz="4" w:space="0" w:color="auto"/>
              <w:right w:val="single" w:sz="4" w:space="0" w:color="auto"/>
            </w:tcBorders>
          </w:tcPr>
          <w:p w14:paraId="41A7D74B"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Практикум: решение педагогических задач</w:t>
            </w:r>
          </w:p>
        </w:tc>
        <w:tc>
          <w:tcPr>
            <w:tcW w:w="1275" w:type="dxa"/>
            <w:tcBorders>
              <w:top w:val="single" w:sz="4" w:space="0" w:color="auto"/>
              <w:left w:val="single" w:sz="4" w:space="0" w:color="auto"/>
              <w:bottom w:val="single" w:sz="4" w:space="0" w:color="auto"/>
              <w:right w:val="single" w:sz="4" w:space="0" w:color="auto"/>
            </w:tcBorders>
            <w:vAlign w:val="center"/>
          </w:tcPr>
          <w:p w14:paraId="5EFB26FF"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413DACD"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8BDE654"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83A0805"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45528A0C"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A86CD39"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r>
      <w:tr w:rsidR="00235B63" w:rsidRPr="004D3F4A" w14:paraId="6CC443D9" w14:textId="77777777" w:rsidTr="002D4210">
        <w:trPr>
          <w:trHeight w:val="426"/>
        </w:trPr>
        <w:tc>
          <w:tcPr>
            <w:tcW w:w="675" w:type="dxa"/>
            <w:tcBorders>
              <w:top w:val="single" w:sz="4" w:space="0" w:color="auto"/>
              <w:left w:val="single" w:sz="4" w:space="0" w:color="auto"/>
              <w:bottom w:val="single" w:sz="4" w:space="0" w:color="auto"/>
              <w:right w:val="single" w:sz="4" w:space="0" w:color="auto"/>
            </w:tcBorders>
          </w:tcPr>
          <w:p w14:paraId="54F01A97"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lastRenderedPageBreak/>
              <w:t xml:space="preserve">6. </w:t>
            </w:r>
          </w:p>
        </w:tc>
        <w:tc>
          <w:tcPr>
            <w:tcW w:w="3969" w:type="dxa"/>
            <w:tcBorders>
              <w:top w:val="single" w:sz="4" w:space="0" w:color="auto"/>
              <w:left w:val="single" w:sz="4" w:space="0" w:color="auto"/>
              <w:bottom w:val="single" w:sz="4" w:space="0" w:color="auto"/>
              <w:right w:val="single" w:sz="4" w:space="0" w:color="auto"/>
            </w:tcBorders>
          </w:tcPr>
          <w:p w14:paraId="1A38FA2F"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СДВГ: что это?</w:t>
            </w:r>
          </w:p>
        </w:tc>
        <w:tc>
          <w:tcPr>
            <w:tcW w:w="2127" w:type="dxa"/>
            <w:tcBorders>
              <w:top w:val="single" w:sz="4" w:space="0" w:color="auto"/>
              <w:left w:val="single" w:sz="4" w:space="0" w:color="auto"/>
              <w:bottom w:val="single" w:sz="4" w:space="0" w:color="auto"/>
              <w:right w:val="single" w:sz="4" w:space="0" w:color="auto"/>
            </w:tcBorders>
          </w:tcPr>
          <w:p w14:paraId="16E2A30F"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Интерактивная лекция</w:t>
            </w:r>
          </w:p>
        </w:tc>
        <w:tc>
          <w:tcPr>
            <w:tcW w:w="1275" w:type="dxa"/>
            <w:tcBorders>
              <w:top w:val="single" w:sz="4" w:space="0" w:color="auto"/>
              <w:left w:val="single" w:sz="4" w:space="0" w:color="auto"/>
              <w:bottom w:val="single" w:sz="4" w:space="0" w:color="auto"/>
              <w:right w:val="single" w:sz="4" w:space="0" w:color="auto"/>
            </w:tcBorders>
            <w:vAlign w:val="center"/>
          </w:tcPr>
          <w:p w14:paraId="0F9642F4"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12934F94"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38609870"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C4D8F3"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6C3E16E"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33AC1C3E"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r>
      <w:tr w:rsidR="00235B63" w:rsidRPr="004D3F4A" w14:paraId="62CC5145" w14:textId="77777777" w:rsidTr="002D4210">
        <w:trPr>
          <w:trHeight w:val="418"/>
        </w:trPr>
        <w:tc>
          <w:tcPr>
            <w:tcW w:w="675" w:type="dxa"/>
            <w:tcBorders>
              <w:top w:val="single" w:sz="4" w:space="0" w:color="auto"/>
              <w:left w:val="single" w:sz="4" w:space="0" w:color="auto"/>
              <w:bottom w:val="single" w:sz="4" w:space="0" w:color="auto"/>
              <w:right w:val="single" w:sz="4" w:space="0" w:color="auto"/>
            </w:tcBorders>
          </w:tcPr>
          <w:p w14:paraId="406BC70E"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14:paraId="01C03B3B"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Какой я родитель?</w:t>
            </w:r>
          </w:p>
        </w:tc>
        <w:tc>
          <w:tcPr>
            <w:tcW w:w="2127" w:type="dxa"/>
            <w:tcBorders>
              <w:top w:val="single" w:sz="4" w:space="0" w:color="auto"/>
              <w:left w:val="single" w:sz="4" w:space="0" w:color="auto"/>
              <w:bottom w:val="single" w:sz="4" w:space="0" w:color="auto"/>
              <w:right w:val="single" w:sz="4" w:space="0" w:color="auto"/>
            </w:tcBorders>
          </w:tcPr>
          <w:p w14:paraId="46AD036D"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Самодиагностика</w:t>
            </w:r>
          </w:p>
        </w:tc>
        <w:tc>
          <w:tcPr>
            <w:tcW w:w="1275" w:type="dxa"/>
            <w:tcBorders>
              <w:top w:val="single" w:sz="4" w:space="0" w:color="auto"/>
              <w:left w:val="single" w:sz="4" w:space="0" w:color="auto"/>
              <w:bottom w:val="single" w:sz="4" w:space="0" w:color="auto"/>
              <w:right w:val="single" w:sz="4" w:space="0" w:color="auto"/>
            </w:tcBorders>
            <w:vAlign w:val="center"/>
          </w:tcPr>
          <w:p w14:paraId="766940E4"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3EEB68EF"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8256746"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7DF7C915"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25EA36F9"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54BAA2D"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r>
      <w:tr w:rsidR="00235B63" w:rsidRPr="004D3F4A" w14:paraId="54292AAB" w14:textId="77777777" w:rsidTr="002D4210">
        <w:trPr>
          <w:trHeight w:val="418"/>
        </w:trPr>
        <w:tc>
          <w:tcPr>
            <w:tcW w:w="6771" w:type="dxa"/>
            <w:gridSpan w:val="3"/>
            <w:tcBorders>
              <w:top w:val="single" w:sz="4" w:space="0" w:color="auto"/>
              <w:left w:val="single" w:sz="4" w:space="0" w:color="auto"/>
              <w:bottom w:val="single" w:sz="4" w:space="0" w:color="auto"/>
              <w:right w:val="single" w:sz="4" w:space="0" w:color="auto"/>
            </w:tcBorders>
            <w:vAlign w:val="center"/>
          </w:tcPr>
          <w:p w14:paraId="5356A480"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3DF19393" w14:textId="77777777" w:rsidR="00235B63" w:rsidRPr="004D3F4A" w:rsidRDefault="00235B63" w:rsidP="002D4210">
            <w:pPr>
              <w:spacing w:after="0" w:line="240" w:lineRule="auto"/>
              <w:jc w:val="center"/>
              <w:rPr>
                <w:rFonts w:ascii="Times New Roman" w:hAnsi="Times New Roman" w:cs="Times New Roman"/>
                <w:b/>
                <w:bCs/>
                <w:sz w:val="24"/>
                <w:szCs w:val="24"/>
              </w:rPr>
            </w:pPr>
            <w:r w:rsidRPr="004D3F4A">
              <w:rPr>
                <w:rFonts w:ascii="Times New Roman" w:hAnsi="Times New Roman" w:cs="Times New Roman"/>
                <w:b/>
                <w:bCs/>
                <w:sz w:val="24"/>
                <w:szCs w:val="24"/>
              </w:rPr>
              <w:t>13</w:t>
            </w:r>
          </w:p>
        </w:tc>
        <w:tc>
          <w:tcPr>
            <w:tcW w:w="1276" w:type="dxa"/>
            <w:tcBorders>
              <w:top w:val="single" w:sz="4" w:space="0" w:color="auto"/>
              <w:left w:val="single" w:sz="4" w:space="0" w:color="auto"/>
              <w:bottom w:val="single" w:sz="4" w:space="0" w:color="auto"/>
              <w:right w:val="single" w:sz="4" w:space="0" w:color="auto"/>
            </w:tcBorders>
            <w:vAlign w:val="center"/>
          </w:tcPr>
          <w:p w14:paraId="77B73668"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4AAF22F9"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3BDD9994" w14:textId="77777777" w:rsidR="00235B63" w:rsidRPr="004D3F4A" w:rsidRDefault="00235B63" w:rsidP="002D4210">
            <w:pPr>
              <w:spacing w:after="0" w:line="240" w:lineRule="auto"/>
              <w:jc w:val="center"/>
              <w:rPr>
                <w:rFonts w:ascii="Times New Roman" w:hAnsi="Times New Roman" w:cs="Times New Roman"/>
                <w:b/>
                <w:bCs/>
                <w:sz w:val="24"/>
                <w:szCs w:val="24"/>
              </w:rPr>
            </w:pPr>
            <w:r w:rsidRPr="004D3F4A">
              <w:rPr>
                <w:rFonts w:ascii="Times New Roman" w:hAnsi="Times New Roman" w:cs="Times New Roman"/>
                <w:b/>
                <w:bCs/>
                <w:sz w:val="24"/>
                <w:szCs w:val="24"/>
              </w:rPr>
              <w:t>13</w:t>
            </w:r>
          </w:p>
        </w:tc>
        <w:tc>
          <w:tcPr>
            <w:tcW w:w="1276" w:type="dxa"/>
            <w:tcBorders>
              <w:top w:val="single" w:sz="4" w:space="0" w:color="auto"/>
              <w:left w:val="single" w:sz="4" w:space="0" w:color="auto"/>
              <w:bottom w:val="single" w:sz="4" w:space="0" w:color="auto"/>
              <w:right w:val="single" w:sz="4" w:space="0" w:color="auto"/>
            </w:tcBorders>
            <w:vAlign w:val="center"/>
          </w:tcPr>
          <w:p w14:paraId="3F59848E"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683F017E"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7</w:t>
            </w:r>
          </w:p>
        </w:tc>
      </w:tr>
    </w:tbl>
    <w:p w14:paraId="4A56D18A" w14:textId="77777777" w:rsidR="00235B63" w:rsidRDefault="00235B63" w:rsidP="00235B63">
      <w:pPr>
        <w:spacing w:after="0" w:line="240" w:lineRule="auto"/>
        <w:jc w:val="center"/>
        <w:rPr>
          <w:rFonts w:ascii="Times New Roman" w:hAnsi="Times New Roman" w:cs="Times New Roman"/>
          <w:b/>
          <w:sz w:val="28"/>
          <w:szCs w:val="28"/>
        </w:rPr>
      </w:pPr>
    </w:p>
    <w:p w14:paraId="7FB178CA" w14:textId="77777777" w:rsidR="00235B63" w:rsidRDefault="002D4210" w:rsidP="00235B6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2</w:t>
      </w:r>
      <w:r w:rsidR="00235B63">
        <w:rPr>
          <w:rFonts w:ascii="Times New Roman" w:hAnsi="Times New Roman" w:cs="Times New Roman"/>
          <w:sz w:val="28"/>
          <w:szCs w:val="28"/>
        </w:rPr>
        <w:t xml:space="preserve">.2. </w:t>
      </w:r>
      <w:r w:rsidR="00235B63">
        <w:rPr>
          <w:rFonts w:ascii="Times New Roman" w:hAnsi="Times New Roman" w:cs="Times New Roman"/>
          <w:b/>
          <w:sz w:val="28"/>
          <w:szCs w:val="28"/>
        </w:rPr>
        <w:t>«</w:t>
      </w:r>
      <w:r w:rsidR="00235B63" w:rsidRPr="002D4210">
        <w:rPr>
          <w:rFonts w:ascii="Times New Roman" w:hAnsi="Times New Roman" w:cs="Times New Roman"/>
          <w:sz w:val="28"/>
          <w:szCs w:val="28"/>
        </w:rPr>
        <w:t>Психофизиологические возрастные изменения</w:t>
      </w:r>
      <w:r w:rsidR="00235B63">
        <w:rPr>
          <w:rFonts w:ascii="Times New Roman" w:hAnsi="Times New Roman" w:cs="Times New Roman"/>
          <w:b/>
          <w:sz w:val="28"/>
          <w:szCs w:val="28"/>
        </w:rPr>
        <w:t>»</w:t>
      </w:r>
    </w:p>
    <w:p w14:paraId="5673DF88" w14:textId="77777777" w:rsidR="002D4210" w:rsidRDefault="002D4210" w:rsidP="00235B63">
      <w:pPr>
        <w:autoSpaceDE w:val="0"/>
        <w:autoSpaceDN w:val="0"/>
        <w:adjustRightInd w:val="0"/>
        <w:spacing w:after="0" w:line="240" w:lineRule="auto"/>
        <w:jc w:val="center"/>
        <w:rPr>
          <w:rFonts w:ascii="Times New Roman" w:hAnsi="Times New Roman" w:cs="Times New Roman"/>
          <w:b/>
          <w:sz w:val="28"/>
          <w:szCs w:val="28"/>
        </w:rPr>
      </w:pPr>
    </w:p>
    <w:tbl>
      <w:tblPr>
        <w:tblW w:w="14850" w:type="dxa"/>
        <w:tblLayout w:type="fixed"/>
        <w:tblLook w:val="04A0" w:firstRow="1" w:lastRow="0" w:firstColumn="1" w:lastColumn="0" w:noHBand="0" w:noVBand="1"/>
      </w:tblPr>
      <w:tblGrid>
        <w:gridCol w:w="675"/>
        <w:gridCol w:w="3969"/>
        <w:gridCol w:w="2127"/>
        <w:gridCol w:w="1275"/>
        <w:gridCol w:w="1276"/>
        <w:gridCol w:w="1559"/>
        <w:gridCol w:w="1134"/>
        <w:gridCol w:w="1276"/>
        <w:gridCol w:w="1559"/>
      </w:tblGrid>
      <w:tr w:rsidR="00235B63" w:rsidRPr="004D3F4A" w14:paraId="30A3128F" w14:textId="77777777" w:rsidTr="002D4210">
        <w:trPr>
          <w:trHeight w:val="272"/>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365351E1"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3578E6AD"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Тема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7A364EB0"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Форма</w:t>
            </w:r>
          </w:p>
          <w:p w14:paraId="1075BFF5"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проведения</w:t>
            </w:r>
          </w:p>
        </w:tc>
        <w:tc>
          <w:tcPr>
            <w:tcW w:w="8079" w:type="dxa"/>
            <w:gridSpan w:val="6"/>
            <w:tcBorders>
              <w:top w:val="single" w:sz="4" w:space="0" w:color="auto"/>
              <w:left w:val="single" w:sz="4" w:space="0" w:color="auto"/>
              <w:bottom w:val="single" w:sz="4" w:space="0" w:color="auto"/>
              <w:right w:val="single" w:sz="4" w:space="0" w:color="auto"/>
            </w:tcBorders>
            <w:vAlign w:val="center"/>
          </w:tcPr>
          <w:p w14:paraId="1051E3F6"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Количество часов</w:t>
            </w:r>
          </w:p>
        </w:tc>
      </w:tr>
      <w:tr w:rsidR="00235B63" w:rsidRPr="004D3F4A" w14:paraId="112D505C" w14:textId="77777777" w:rsidTr="002D4210">
        <w:trPr>
          <w:trHeight w:val="545"/>
        </w:trPr>
        <w:tc>
          <w:tcPr>
            <w:tcW w:w="675" w:type="dxa"/>
            <w:vMerge/>
            <w:tcBorders>
              <w:top w:val="single" w:sz="4" w:space="0" w:color="auto"/>
              <w:left w:val="single" w:sz="4" w:space="0" w:color="auto"/>
              <w:bottom w:val="single" w:sz="4" w:space="0" w:color="auto"/>
              <w:right w:val="single" w:sz="4" w:space="0" w:color="auto"/>
            </w:tcBorders>
            <w:vAlign w:val="center"/>
          </w:tcPr>
          <w:p w14:paraId="7B0BC8A5"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0E1D53D6"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1625EFD1"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486DEBCF"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Подготовка</w:t>
            </w:r>
          </w:p>
          <w:p w14:paraId="3BFC3798"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специалистов</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5EDA26D"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Работа</w:t>
            </w:r>
          </w:p>
          <w:p w14:paraId="187D1222"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с родителями</w:t>
            </w:r>
          </w:p>
        </w:tc>
      </w:tr>
      <w:tr w:rsidR="00235B63" w:rsidRPr="004D3F4A" w14:paraId="44EF5957" w14:textId="77777777" w:rsidTr="002D4210">
        <w:trPr>
          <w:trHeight w:val="270"/>
        </w:trPr>
        <w:tc>
          <w:tcPr>
            <w:tcW w:w="675" w:type="dxa"/>
            <w:vMerge/>
            <w:tcBorders>
              <w:top w:val="single" w:sz="4" w:space="0" w:color="auto"/>
              <w:left w:val="single" w:sz="4" w:space="0" w:color="auto"/>
              <w:bottom w:val="single" w:sz="4" w:space="0" w:color="auto"/>
              <w:right w:val="single" w:sz="4" w:space="0" w:color="auto"/>
            </w:tcBorders>
            <w:vAlign w:val="center"/>
          </w:tcPr>
          <w:p w14:paraId="1270A122"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05E24250"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5416A9F0"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48242D8"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14:paraId="144B061A"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Теория</w:t>
            </w:r>
          </w:p>
        </w:tc>
        <w:tc>
          <w:tcPr>
            <w:tcW w:w="1559" w:type="dxa"/>
            <w:tcBorders>
              <w:top w:val="single" w:sz="4" w:space="0" w:color="auto"/>
              <w:left w:val="single" w:sz="4" w:space="0" w:color="auto"/>
              <w:bottom w:val="single" w:sz="4" w:space="0" w:color="auto"/>
              <w:right w:val="single" w:sz="4" w:space="0" w:color="auto"/>
            </w:tcBorders>
            <w:vAlign w:val="center"/>
          </w:tcPr>
          <w:p w14:paraId="1D35DEAD"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Практика</w:t>
            </w:r>
          </w:p>
        </w:tc>
        <w:tc>
          <w:tcPr>
            <w:tcW w:w="1134" w:type="dxa"/>
            <w:tcBorders>
              <w:top w:val="single" w:sz="4" w:space="0" w:color="auto"/>
              <w:left w:val="single" w:sz="4" w:space="0" w:color="auto"/>
              <w:bottom w:val="single" w:sz="4" w:space="0" w:color="auto"/>
              <w:right w:val="single" w:sz="4" w:space="0" w:color="auto"/>
            </w:tcBorders>
            <w:vAlign w:val="center"/>
          </w:tcPr>
          <w:p w14:paraId="36AC5469"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14:paraId="0C2F1784"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Теория</w:t>
            </w:r>
          </w:p>
        </w:tc>
        <w:tc>
          <w:tcPr>
            <w:tcW w:w="1559" w:type="dxa"/>
            <w:tcBorders>
              <w:top w:val="single" w:sz="4" w:space="0" w:color="auto"/>
              <w:left w:val="single" w:sz="4" w:space="0" w:color="auto"/>
              <w:bottom w:val="single" w:sz="4" w:space="0" w:color="auto"/>
              <w:right w:val="single" w:sz="4" w:space="0" w:color="auto"/>
            </w:tcBorders>
            <w:vAlign w:val="center"/>
          </w:tcPr>
          <w:p w14:paraId="05A5CE7E"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Практика</w:t>
            </w:r>
          </w:p>
        </w:tc>
      </w:tr>
      <w:tr w:rsidR="00235B63" w:rsidRPr="004D3F4A" w14:paraId="3AB3EF9F" w14:textId="77777777" w:rsidTr="002D4210">
        <w:trPr>
          <w:trHeight w:val="497"/>
        </w:trPr>
        <w:tc>
          <w:tcPr>
            <w:tcW w:w="675" w:type="dxa"/>
            <w:tcBorders>
              <w:top w:val="single" w:sz="4" w:space="0" w:color="auto"/>
              <w:left w:val="single" w:sz="4" w:space="0" w:color="auto"/>
              <w:bottom w:val="single" w:sz="4" w:space="0" w:color="auto"/>
              <w:right w:val="single" w:sz="4" w:space="0" w:color="auto"/>
            </w:tcBorders>
          </w:tcPr>
          <w:p w14:paraId="2D4346D5"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14:paraId="09012642"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Возрастная периодизация</w:t>
            </w:r>
          </w:p>
        </w:tc>
        <w:tc>
          <w:tcPr>
            <w:tcW w:w="2127" w:type="dxa"/>
            <w:tcBorders>
              <w:top w:val="single" w:sz="4" w:space="0" w:color="auto"/>
              <w:left w:val="single" w:sz="4" w:space="0" w:color="auto"/>
              <w:bottom w:val="single" w:sz="4" w:space="0" w:color="auto"/>
              <w:right w:val="single" w:sz="4" w:space="0" w:color="auto"/>
            </w:tcBorders>
          </w:tcPr>
          <w:p w14:paraId="0C257364"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Лекция</w:t>
            </w:r>
          </w:p>
        </w:tc>
        <w:tc>
          <w:tcPr>
            <w:tcW w:w="1275" w:type="dxa"/>
            <w:tcBorders>
              <w:top w:val="single" w:sz="4" w:space="0" w:color="auto"/>
              <w:left w:val="single" w:sz="4" w:space="0" w:color="auto"/>
              <w:bottom w:val="single" w:sz="4" w:space="0" w:color="auto"/>
              <w:right w:val="single" w:sz="4" w:space="0" w:color="auto"/>
            </w:tcBorders>
            <w:vAlign w:val="center"/>
          </w:tcPr>
          <w:p w14:paraId="13C88CC3"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0FCCC89E"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3E391C95" w14:textId="77777777" w:rsidR="00235B63" w:rsidRPr="004D3F4A" w:rsidRDefault="00235B63" w:rsidP="002D4210">
            <w:pPr>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00A4909"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15A0ADFF"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503FCD4D" w14:textId="77777777" w:rsidR="00235B63" w:rsidRPr="004D3F4A" w:rsidRDefault="00235B63" w:rsidP="002D4210">
            <w:pPr>
              <w:spacing w:after="0" w:line="240" w:lineRule="auto"/>
              <w:jc w:val="center"/>
              <w:rPr>
                <w:rFonts w:ascii="Times New Roman" w:hAnsi="Times New Roman" w:cs="Times New Roman"/>
                <w:bCs/>
                <w:sz w:val="24"/>
                <w:szCs w:val="24"/>
              </w:rPr>
            </w:pPr>
          </w:p>
        </w:tc>
      </w:tr>
      <w:tr w:rsidR="00235B63" w:rsidRPr="004D3F4A" w14:paraId="7D47EDDE" w14:textId="77777777" w:rsidTr="002D4210">
        <w:trPr>
          <w:trHeight w:val="272"/>
        </w:trPr>
        <w:tc>
          <w:tcPr>
            <w:tcW w:w="675" w:type="dxa"/>
            <w:tcBorders>
              <w:top w:val="single" w:sz="4" w:space="0" w:color="auto"/>
              <w:left w:val="single" w:sz="4" w:space="0" w:color="auto"/>
              <w:bottom w:val="single" w:sz="4" w:space="0" w:color="auto"/>
              <w:right w:val="single" w:sz="4" w:space="0" w:color="auto"/>
            </w:tcBorders>
          </w:tcPr>
          <w:p w14:paraId="23FC68C7"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14:paraId="254C4EBF"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Период новорожденности</w:t>
            </w:r>
          </w:p>
        </w:tc>
        <w:tc>
          <w:tcPr>
            <w:tcW w:w="2127" w:type="dxa"/>
            <w:tcBorders>
              <w:top w:val="single" w:sz="4" w:space="0" w:color="auto"/>
              <w:left w:val="single" w:sz="4" w:space="0" w:color="auto"/>
              <w:bottom w:val="single" w:sz="4" w:space="0" w:color="auto"/>
              <w:right w:val="single" w:sz="4" w:space="0" w:color="auto"/>
            </w:tcBorders>
          </w:tcPr>
          <w:p w14:paraId="7B75AE8E"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«Круглый стол»</w:t>
            </w:r>
          </w:p>
        </w:tc>
        <w:tc>
          <w:tcPr>
            <w:tcW w:w="1275" w:type="dxa"/>
            <w:tcBorders>
              <w:top w:val="single" w:sz="4" w:space="0" w:color="auto"/>
              <w:left w:val="single" w:sz="4" w:space="0" w:color="auto"/>
              <w:bottom w:val="single" w:sz="4" w:space="0" w:color="auto"/>
              <w:right w:val="single" w:sz="4" w:space="0" w:color="auto"/>
            </w:tcBorders>
            <w:vAlign w:val="center"/>
          </w:tcPr>
          <w:p w14:paraId="6CB66E20"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2DABBB3C"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03ABF25"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C3B9D1"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67BC7CC9"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50C2082"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r>
      <w:tr w:rsidR="00235B63" w:rsidRPr="004D3F4A" w14:paraId="36A2C403" w14:textId="77777777" w:rsidTr="002D4210">
        <w:trPr>
          <w:trHeight w:val="262"/>
        </w:trPr>
        <w:tc>
          <w:tcPr>
            <w:tcW w:w="675" w:type="dxa"/>
            <w:tcBorders>
              <w:top w:val="single" w:sz="4" w:space="0" w:color="auto"/>
              <w:left w:val="single" w:sz="4" w:space="0" w:color="auto"/>
              <w:bottom w:val="single" w:sz="4" w:space="0" w:color="auto"/>
              <w:right w:val="single" w:sz="4" w:space="0" w:color="auto"/>
            </w:tcBorders>
          </w:tcPr>
          <w:p w14:paraId="4B7D6B43"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 xml:space="preserve">3. </w:t>
            </w:r>
          </w:p>
        </w:tc>
        <w:tc>
          <w:tcPr>
            <w:tcW w:w="3969" w:type="dxa"/>
            <w:tcBorders>
              <w:top w:val="single" w:sz="4" w:space="0" w:color="auto"/>
              <w:left w:val="single" w:sz="4" w:space="0" w:color="auto"/>
              <w:bottom w:val="single" w:sz="4" w:space="0" w:color="auto"/>
              <w:right w:val="single" w:sz="4" w:space="0" w:color="auto"/>
            </w:tcBorders>
          </w:tcPr>
          <w:p w14:paraId="2588CEDF"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Младенческий возраст</w:t>
            </w:r>
          </w:p>
        </w:tc>
        <w:tc>
          <w:tcPr>
            <w:tcW w:w="2127" w:type="dxa"/>
            <w:tcBorders>
              <w:top w:val="single" w:sz="4" w:space="0" w:color="auto"/>
              <w:left w:val="single" w:sz="4" w:space="0" w:color="auto"/>
              <w:bottom w:val="single" w:sz="4" w:space="0" w:color="auto"/>
              <w:right w:val="single" w:sz="4" w:space="0" w:color="auto"/>
            </w:tcBorders>
          </w:tcPr>
          <w:p w14:paraId="0C74F936"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«Круглый стол»</w:t>
            </w:r>
          </w:p>
        </w:tc>
        <w:tc>
          <w:tcPr>
            <w:tcW w:w="1275" w:type="dxa"/>
            <w:tcBorders>
              <w:top w:val="single" w:sz="4" w:space="0" w:color="auto"/>
              <w:left w:val="single" w:sz="4" w:space="0" w:color="auto"/>
              <w:bottom w:val="single" w:sz="4" w:space="0" w:color="auto"/>
              <w:right w:val="single" w:sz="4" w:space="0" w:color="auto"/>
            </w:tcBorders>
            <w:vAlign w:val="center"/>
          </w:tcPr>
          <w:p w14:paraId="7E8948EE"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73BFDB21"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24666D1"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E33413"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04516FB5"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3372C14"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r>
      <w:tr w:rsidR="00235B63" w:rsidRPr="004D3F4A" w14:paraId="41F586E9" w14:textId="77777777" w:rsidTr="002D4210">
        <w:trPr>
          <w:trHeight w:val="398"/>
        </w:trPr>
        <w:tc>
          <w:tcPr>
            <w:tcW w:w="675" w:type="dxa"/>
            <w:tcBorders>
              <w:top w:val="single" w:sz="4" w:space="0" w:color="auto"/>
              <w:left w:val="single" w:sz="4" w:space="0" w:color="auto"/>
              <w:bottom w:val="single" w:sz="4" w:space="0" w:color="auto"/>
              <w:right w:val="single" w:sz="4" w:space="0" w:color="auto"/>
            </w:tcBorders>
          </w:tcPr>
          <w:p w14:paraId="1D467FF5"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14:paraId="34A79DD1"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Ранний возраст</w:t>
            </w:r>
          </w:p>
        </w:tc>
        <w:tc>
          <w:tcPr>
            <w:tcW w:w="2127" w:type="dxa"/>
            <w:tcBorders>
              <w:top w:val="single" w:sz="4" w:space="0" w:color="auto"/>
              <w:left w:val="single" w:sz="4" w:space="0" w:color="auto"/>
              <w:bottom w:val="single" w:sz="4" w:space="0" w:color="auto"/>
              <w:right w:val="single" w:sz="4" w:space="0" w:color="auto"/>
            </w:tcBorders>
          </w:tcPr>
          <w:p w14:paraId="1D5E1D2A"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«Круглый стол»</w:t>
            </w:r>
          </w:p>
        </w:tc>
        <w:tc>
          <w:tcPr>
            <w:tcW w:w="1275" w:type="dxa"/>
            <w:tcBorders>
              <w:top w:val="single" w:sz="4" w:space="0" w:color="auto"/>
              <w:left w:val="single" w:sz="4" w:space="0" w:color="auto"/>
              <w:bottom w:val="single" w:sz="4" w:space="0" w:color="auto"/>
              <w:right w:val="single" w:sz="4" w:space="0" w:color="auto"/>
            </w:tcBorders>
            <w:vAlign w:val="center"/>
          </w:tcPr>
          <w:p w14:paraId="3E919D9D"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73586334"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0E2B38F"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0F3D8E"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47B94ACD"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A7768A0"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r>
      <w:tr w:rsidR="00235B63" w:rsidRPr="004D3F4A" w14:paraId="4B9974D6" w14:textId="77777777" w:rsidTr="002D4210">
        <w:trPr>
          <w:trHeight w:val="272"/>
        </w:trPr>
        <w:tc>
          <w:tcPr>
            <w:tcW w:w="675" w:type="dxa"/>
            <w:tcBorders>
              <w:top w:val="single" w:sz="4" w:space="0" w:color="auto"/>
              <w:left w:val="single" w:sz="4" w:space="0" w:color="auto"/>
              <w:bottom w:val="single" w:sz="4" w:space="0" w:color="auto"/>
              <w:right w:val="single" w:sz="4" w:space="0" w:color="auto"/>
            </w:tcBorders>
          </w:tcPr>
          <w:p w14:paraId="034568BF"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14:paraId="18D02189"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Дошкольный возраст</w:t>
            </w:r>
          </w:p>
        </w:tc>
        <w:tc>
          <w:tcPr>
            <w:tcW w:w="2127" w:type="dxa"/>
            <w:tcBorders>
              <w:top w:val="single" w:sz="4" w:space="0" w:color="auto"/>
              <w:left w:val="single" w:sz="4" w:space="0" w:color="auto"/>
              <w:bottom w:val="single" w:sz="4" w:space="0" w:color="auto"/>
              <w:right w:val="single" w:sz="4" w:space="0" w:color="auto"/>
            </w:tcBorders>
          </w:tcPr>
          <w:p w14:paraId="03A33674"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Практикум: решение педагогических задач</w:t>
            </w:r>
          </w:p>
        </w:tc>
        <w:tc>
          <w:tcPr>
            <w:tcW w:w="1275" w:type="dxa"/>
            <w:tcBorders>
              <w:top w:val="single" w:sz="4" w:space="0" w:color="auto"/>
              <w:left w:val="single" w:sz="4" w:space="0" w:color="auto"/>
              <w:bottom w:val="single" w:sz="4" w:space="0" w:color="auto"/>
              <w:right w:val="single" w:sz="4" w:space="0" w:color="auto"/>
            </w:tcBorders>
            <w:vAlign w:val="center"/>
          </w:tcPr>
          <w:p w14:paraId="276CB4AB"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105BC443"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B850466"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9069087"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BE34BDA"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9E1EEF8"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r>
      <w:tr w:rsidR="00235B63" w:rsidRPr="004D3F4A" w14:paraId="6FDA352F" w14:textId="77777777" w:rsidTr="002D4210">
        <w:trPr>
          <w:trHeight w:val="426"/>
        </w:trPr>
        <w:tc>
          <w:tcPr>
            <w:tcW w:w="675" w:type="dxa"/>
            <w:tcBorders>
              <w:top w:val="single" w:sz="4" w:space="0" w:color="auto"/>
              <w:left w:val="single" w:sz="4" w:space="0" w:color="auto"/>
              <w:bottom w:val="single" w:sz="4" w:space="0" w:color="auto"/>
              <w:right w:val="single" w:sz="4" w:space="0" w:color="auto"/>
            </w:tcBorders>
          </w:tcPr>
          <w:p w14:paraId="5924204A"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 xml:space="preserve">6. </w:t>
            </w:r>
          </w:p>
        </w:tc>
        <w:tc>
          <w:tcPr>
            <w:tcW w:w="3969" w:type="dxa"/>
            <w:tcBorders>
              <w:top w:val="single" w:sz="4" w:space="0" w:color="auto"/>
              <w:left w:val="single" w:sz="4" w:space="0" w:color="auto"/>
              <w:bottom w:val="single" w:sz="4" w:space="0" w:color="auto"/>
              <w:right w:val="single" w:sz="4" w:space="0" w:color="auto"/>
            </w:tcBorders>
          </w:tcPr>
          <w:p w14:paraId="59F79BF6"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Младший школьный возраст</w:t>
            </w:r>
          </w:p>
        </w:tc>
        <w:tc>
          <w:tcPr>
            <w:tcW w:w="2127" w:type="dxa"/>
            <w:tcBorders>
              <w:top w:val="single" w:sz="4" w:space="0" w:color="auto"/>
              <w:left w:val="single" w:sz="4" w:space="0" w:color="auto"/>
              <w:bottom w:val="single" w:sz="4" w:space="0" w:color="auto"/>
              <w:right w:val="single" w:sz="4" w:space="0" w:color="auto"/>
            </w:tcBorders>
          </w:tcPr>
          <w:p w14:paraId="0B27077C"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Практикум: решение педагогических задач</w:t>
            </w:r>
          </w:p>
        </w:tc>
        <w:tc>
          <w:tcPr>
            <w:tcW w:w="1275" w:type="dxa"/>
            <w:tcBorders>
              <w:top w:val="single" w:sz="4" w:space="0" w:color="auto"/>
              <w:left w:val="single" w:sz="4" w:space="0" w:color="auto"/>
              <w:bottom w:val="single" w:sz="4" w:space="0" w:color="auto"/>
              <w:right w:val="single" w:sz="4" w:space="0" w:color="auto"/>
            </w:tcBorders>
            <w:vAlign w:val="center"/>
          </w:tcPr>
          <w:p w14:paraId="7356CEB9"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44595A0"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C8A163B"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883BFFB" w14:textId="77777777" w:rsidR="00235B63" w:rsidRPr="004D3F4A" w:rsidRDefault="00235B63" w:rsidP="002D4210">
            <w:pPr>
              <w:spacing w:after="0"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168E543"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0301674"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r>
      <w:tr w:rsidR="00235B63" w:rsidRPr="004D3F4A" w14:paraId="2019DEFE" w14:textId="77777777" w:rsidTr="002D4210">
        <w:trPr>
          <w:trHeight w:val="418"/>
        </w:trPr>
        <w:tc>
          <w:tcPr>
            <w:tcW w:w="675" w:type="dxa"/>
            <w:tcBorders>
              <w:top w:val="single" w:sz="4" w:space="0" w:color="auto"/>
              <w:left w:val="single" w:sz="4" w:space="0" w:color="auto"/>
              <w:bottom w:val="single" w:sz="4" w:space="0" w:color="auto"/>
              <w:right w:val="single" w:sz="4" w:space="0" w:color="auto"/>
            </w:tcBorders>
          </w:tcPr>
          <w:p w14:paraId="21372C22"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14:paraId="5CA4E918"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Подростковый возраст</w:t>
            </w:r>
          </w:p>
        </w:tc>
        <w:tc>
          <w:tcPr>
            <w:tcW w:w="2127" w:type="dxa"/>
            <w:tcBorders>
              <w:top w:val="single" w:sz="4" w:space="0" w:color="auto"/>
              <w:left w:val="single" w:sz="4" w:space="0" w:color="auto"/>
              <w:bottom w:val="single" w:sz="4" w:space="0" w:color="auto"/>
              <w:right w:val="single" w:sz="4" w:space="0" w:color="auto"/>
            </w:tcBorders>
          </w:tcPr>
          <w:p w14:paraId="3D8F2844"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Практикум: решение педагогических задач</w:t>
            </w:r>
          </w:p>
        </w:tc>
        <w:tc>
          <w:tcPr>
            <w:tcW w:w="1275" w:type="dxa"/>
            <w:tcBorders>
              <w:top w:val="single" w:sz="4" w:space="0" w:color="auto"/>
              <w:left w:val="single" w:sz="4" w:space="0" w:color="auto"/>
              <w:bottom w:val="single" w:sz="4" w:space="0" w:color="auto"/>
              <w:right w:val="single" w:sz="4" w:space="0" w:color="auto"/>
            </w:tcBorders>
            <w:vAlign w:val="center"/>
          </w:tcPr>
          <w:p w14:paraId="38089DC8"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3D99DCC5"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2B7469C"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C1CAEBB"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3681087"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A4EE7A7"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r>
      <w:tr w:rsidR="00235B63" w:rsidRPr="004D3F4A" w14:paraId="1E84D49F" w14:textId="77777777" w:rsidTr="002D4210">
        <w:trPr>
          <w:trHeight w:val="418"/>
        </w:trPr>
        <w:tc>
          <w:tcPr>
            <w:tcW w:w="6771" w:type="dxa"/>
            <w:gridSpan w:val="3"/>
            <w:tcBorders>
              <w:top w:val="single" w:sz="4" w:space="0" w:color="auto"/>
              <w:left w:val="single" w:sz="4" w:space="0" w:color="auto"/>
              <w:bottom w:val="single" w:sz="4" w:space="0" w:color="auto"/>
              <w:right w:val="single" w:sz="4" w:space="0" w:color="auto"/>
            </w:tcBorders>
            <w:vAlign w:val="center"/>
          </w:tcPr>
          <w:p w14:paraId="1B8C6A47"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74D5DB83" w14:textId="77777777" w:rsidR="00235B63" w:rsidRPr="004D3F4A" w:rsidRDefault="00235B63" w:rsidP="002D4210">
            <w:pPr>
              <w:spacing w:after="0" w:line="240" w:lineRule="auto"/>
              <w:jc w:val="center"/>
              <w:rPr>
                <w:rFonts w:ascii="Times New Roman" w:hAnsi="Times New Roman" w:cs="Times New Roman"/>
                <w:b/>
                <w:bCs/>
                <w:sz w:val="24"/>
                <w:szCs w:val="24"/>
              </w:rPr>
            </w:pPr>
            <w:r w:rsidRPr="004D3F4A">
              <w:rPr>
                <w:rFonts w:ascii="Times New Roman" w:hAnsi="Times New Roman" w:cs="Times New Roman"/>
                <w:b/>
                <w:bCs/>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4B5339DC"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52DF7DC5"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62E8C807" w14:textId="77777777" w:rsidR="00235B63" w:rsidRPr="004D3F4A" w:rsidRDefault="00235B63" w:rsidP="002D4210">
            <w:pPr>
              <w:spacing w:after="0" w:line="240" w:lineRule="auto"/>
              <w:jc w:val="center"/>
              <w:rPr>
                <w:rFonts w:ascii="Times New Roman" w:hAnsi="Times New Roman" w:cs="Times New Roman"/>
                <w:b/>
                <w:bCs/>
                <w:sz w:val="24"/>
                <w:szCs w:val="24"/>
              </w:rPr>
            </w:pPr>
            <w:r w:rsidRPr="004D3F4A">
              <w:rPr>
                <w:rFonts w:ascii="Times New Roman" w:hAnsi="Times New Roman" w:cs="Times New Roman"/>
                <w:b/>
                <w:bCs/>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174EB01A"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0C69D14"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9</w:t>
            </w:r>
          </w:p>
        </w:tc>
      </w:tr>
    </w:tbl>
    <w:p w14:paraId="68DD8EC2" w14:textId="77777777" w:rsidR="006305EC" w:rsidRDefault="006305EC" w:rsidP="00235B63">
      <w:pPr>
        <w:autoSpaceDE w:val="0"/>
        <w:autoSpaceDN w:val="0"/>
        <w:adjustRightInd w:val="0"/>
        <w:spacing w:after="0" w:line="240" w:lineRule="auto"/>
        <w:jc w:val="center"/>
        <w:rPr>
          <w:rFonts w:ascii="Times New Roman" w:hAnsi="Times New Roman" w:cs="Times New Roman"/>
          <w:sz w:val="28"/>
          <w:szCs w:val="28"/>
        </w:rPr>
      </w:pPr>
    </w:p>
    <w:p w14:paraId="16BA8EC2" w14:textId="77777777" w:rsidR="006305EC" w:rsidRDefault="006305EC" w:rsidP="00235B63">
      <w:pPr>
        <w:autoSpaceDE w:val="0"/>
        <w:autoSpaceDN w:val="0"/>
        <w:adjustRightInd w:val="0"/>
        <w:spacing w:after="0" w:line="240" w:lineRule="auto"/>
        <w:jc w:val="center"/>
        <w:rPr>
          <w:rFonts w:ascii="Times New Roman" w:hAnsi="Times New Roman" w:cs="Times New Roman"/>
          <w:sz w:val="28"/>
          <w:szCs w:val="28"/>
        </w:rPr>
      </w:pPr>
    </w:p>
    <w:p w14:paraId="0E0359A2" w14:textId="77777777" w:rsidR="00235B63" w:rsidRPr="000E5A67" w:rsidRDefault="002D4210" w:rsidP="00235B6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2</w:t>
      </w:r>
      <w:r w:rsidR="00235B63">
        <w:rPr>
          <w:rFonts w:ascii="Times New Roman" w:hAnsi="Times New Roman" w:cs="Times New Roman"/>
          <w:sz w:val="28"/>
          <w:szCs w:val="28"/>
        </w:rPr>
        <w:t xml:space="preserve">.3. </w:t>
      </w:r>
      <w:r w:rsidR="00235B63" w:rsidRPr="000E5A67">
        <w:rPr>
          <w:rFonts w:ascii="Times New Roman" w:hAnsi="Times New Roman" w:cs="Times New Roman"/>
          <w:b/>
          <w:sz w:val="28"/>
          <w:szCs w:val="28"/>
        </w:rPr>
        <w:t>«Семейные установки на здоровый образ жизни»</w:t>
      </w:r>
    </w:p>
    <w:tbl>
      <w:tblPr>
        <w:tblW w:w="14850" w:type="dxa"/>
        <w:tblLayout w:type="fixed"/>
        <w:tblLook w:val="04A0" w:firstRow="1" w:lastRow="0" w:firstColumn="1" w:lastColumn="0" w:noHBand="0" w:noVBand="1"/>
      </w:tblPr>
      <w:tblGrid>
        <w:gridCol w:w="675"/>
        <w:gridCol w:w="3969"/>
        <w:gridCol w:w="2127"/>
        <w:gridCol w:w="1275"/>
        <w:gridCol w:w="1276"/>
        <w:gridCol w:w="1559"/>
        <w:gridCol w:w="1134"/>
        <w:gridCol w:w="1276"/>
        <w:gridCol w:w="1559"/>
      </w:tblGrid>
      <w:tr w:rsidR="00235B63" w:rsidRPr="004D3F4A" w14:paraId="131DFE5D" w14:textId="77777777" w:rsidTr="002D4210">
        <w:trPr>
          <w:trHeight w:val="272"/>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31925553"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55E010D7"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Тема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0FF2F115"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Форма</w:t>
            </w:r>
          </w:p>
          <w:p w14:paraId="76177876"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проведения</w:t>
            </w:r>
          </w:p>
        </w:tc>
        <w:tc>
          <w:tcPr>
            <w:tcW w:w="8079" w:type="dxa"/>
            <w:gridSpan w:val="6"/>
            <w:tcBorders>
              <w:top w:val="single" w:sz="4" w:space="0" w:color="auto"/>
              <w:left w:val="single" w:sz="4" w:space="0" w:color="auto"/>
              <w:bottom w:val="single" w:sz="4" w:space="0" w:color="auto"/>
              <w:right w:val="single" w:sz="4" w:space="0" w:color="auto"/>
            </w:tcBorders>
            <w:vAlign w:val="center"/>
          </w:tcPr>
          <w:p w14:paraId="7D752BCB"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Количество часов</w:t>
            </w:r>
          </w:p>
        </w:tc>
      </w:tr>
      <w:tr w:rsidR="00235B63" w:rsidRPr="004D3F4A" w14:paraId="0E8B892E" w14:textId="77777777" w:rsidTr="002D4210">
        <w:trPr>
          <w:trHeight w:val="545"/>
        </w:trPr>
        <w:tc>
          <w:tcPr>
            <w:tcW w:w="675" w:type="dxa"/>
            <w:vMerge/>
            <w:tcBorders>
              <w:top w:val="single" w:sz="4" w:space="0" w:color="auto"/>
              <w:left w:val="single" w:sz="4" w:space="0" w:color="auto"/>
              <w:bottom w:val="single" w:sz="4" w:space="0" w:color="auto"/>
              <w:right w:val="single" w:sz="4" w:space="0" w:color="auto"/>
            </w:tcBorders>
            <w:vAlign w:val="center"/>
          </w:tcPr>
          <w:p w14:paraId="00B3F3C1"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129AEEE9"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5CCC122C"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1BE209CD"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Подготовка</w:t>
            </w:r>
          </w:p>
          <w:p w14:paraId="499EB72B"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специалистов</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8E5C137"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Работа</w:t>
            </w:r>
          </w:p>
          <w:p w14:paraId="51323797"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с родителями</w:t>
            </w:r>
          </w:p>
        </w:tc>
      </w:tr>
      <w:tr w:rsidR="00235B63" w:rsidRPr="004D3F4A" w14:paraId="701B899B" w14:textId="77777777" w:rsidTr="002D4210">
        <w:trPr>
          <w:trHeight w:val="270"/>
        </w:trPr>
        <w:tc>
          <w:tcPr>
            <w:tcW w:w="675" w:type="dxa"/>
            <w:vMerge/>
            <w:tcBorders>
              <w:top w:val="single" w:sz="4" w:space="0" w:color="auto"/>
              <w:left w:val="single" w:sz="4" w:space="0" w:color="auto"/>
              <w:bottom w:val="single" w:sz="4" w:space="0" w:color="auto"/>
              <w:right w:val="single" w:sz="4" w:space="0" w:color="auto"/>
            </w:tcBorders>
            <w:vAlign w:val="center"/>
          </w:tcPr>
          <w:p w14:paraId="1A1A5DB7"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0089EB35"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46110CCC"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724BEF6"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14:paraId="77BEA1EE"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Теория</w:t>
            </w:r>
          </w:p>
        </w:tc>
        <w:tc>
          <w:tcPr>
            <w:tcW w:w="1559" w:type="dxa"/>
            <w:tcBorders>
              <w:top w:val="single" w:sz="4" w:space="0" w:color="auto"/>
              <w:left w:val="single" w:sz="4" w:space="0" w:color="auto"/>
              <w:bottom w:val="single" w:sz="4" w:space="0" w:color="auto"/>
              <w:right w:val="single" w:sz="4" w:space="0" w:color="auto"/>
            </w:tcBorders>
            <w:vAlign w:val="center"/>
          </w:tcPr>
          <w:p w14:paraId="67571B00"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Практика</w:t>
            </w:r>
          </w:p>
        </w:tc>
        <w:tc>
          <w:tcPr>
            <w:tcW w:w="1134" w:type="dxa"/>
            <w:tcBorders>
              <w:top w:val="single" w:sz="4" w:space="0" w:color="auto"/>
              <w:left w:val="single" w:sz="4" w:space="0" w:color="auto"/>
              <w:bottom w:val="single" w:sz="4" w:space="0" w:color="auto"/>
              <w:right w:val="single" w:sz="4" w:space="0" w:color="auto"/>
            </w:tcBorders>
            <w:vAlign w:val="center"/>
          </w:tcPr>
          <w:p w14:paraId="13B3AC70"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14:paraId="6EEB0B91"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Теория</w:t>
            </w:r>
          </w:p>
        </w:tc>
        <w:tc>
          <w:tcPr>
            <w:tcW w:w="1559" w:type="dxa"/>
            <w:tcBorders>
              <w:top w:val="single" w:sz="4" w:space="0" w:color="auto"/>
              <w:left w:val="single" w:sz="4" w:space="0" w:color="auto"/>
              <w:bottom w:val="single" w:sz="4" w:space="0" w:color="auto"/>
              <w:right w:val="single" w:sz="4" w:space="0" w:color="auto"/>
            </w:tcBorders>
            <w:vAlign w:val="center"/>
          </w:tcPr>
          <w:p w14:paraId="4A27B36F"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Практика</w:t>
            </w:r>
          </w:p>
        </w:tc>
      </w:tr>
      <w:tr w:rsidR="00235B63" w:rsidRPr="004D3F4A" w14:paraId="40F2F268" w14:textId="77777777" w:rsidTr="002D4210">
        <w:trPr>
          <w:trHeight w:val="497"/>
        </w:trPr>
        <w:tc>
          <w:tcPr>
            <w:tcW w:w="675" w:type="dxa"/>
            <w:tcBorders>
              <w:top w:val="single" w:sz="4" w:space="0" w:color="auto"/>
              <w:left w:val="single" w:sz="4" w:space="0" w:color="auto"/>
              <w:bottom w:val="single" w:sz="4" w:space="0" w:color="auto"/>
              <w:right w:val="single" w:sz="4" w:space="0" w:color="auto"/>
            </w:tcBorders>
          </w:tcPr>
          <w:p w14:paraId="6B7AE8CE"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14:paraId="65421D72"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Компоненты ЗОЖ</w:t>
            </w:r>
          </w:p>
        </w:tc>
        <w:tc>
          <w:tcPr>
            <w:tcW w:w="2127" w:type="dxa"/>
            <w:tcBorders>
              <w:top w:val="single" w:sz="4" w:space="0" w:color="auto"/>
              <w:left w:val="single" w:sz="4" w:space="0" w:color="auto"/>
              <w:bottom w:val="single" w:sz="4" w:space="0" w:color="auto"/>
              <w:right w:val="single" w:sz="4" w:space="0" w:color="auto"/>
            </w:tcBorders>
          </w:tcPr>
          <w:p w14:paraId="34708CEF"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Интерактивная лекция</w:t>
            </w:r>
          </w:p>
        </w:tc>
        <w:tc>
          <w:tcPr>
            <w:tcW w:w="1275" w:type="dxa"/>
            <w:tcBorders>
              <w:top w:val="single" w:sz="4" w:space="0" w:color="auto"/>
              <w:left w:val="single" w:sz="4" w:space="0" w:color="auto"/>
              <w:bottom w:val="single" w:sz="4" w:space="0" w:color="auto"/>
              <w:right w:val="single" w:sz="4" w:space="0" w:color="auto"/>
            </w:tcBorders>
            <w:vAlign w:val="center"/>
          </w:tcPr>
          <w:p w14:paraId="5CDB8397"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6C541EBB"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722BD4D5" w14:textId="77777777" w:rsidR="00235B63" w:rsidRPr="004D3F4A" w:rsidRDefault="00235B63" w:rsidP="002D4210">
            <w:pPr>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690D49C"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4D39276F"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24AAA119" w14:textId="77777777" w:rsidR="00235B63" w:rsidRPr="004D3F4A" w:rsidRDefault="00235B63" w:rsidP="002D4210">
            <w:pPr>
              <w:spacing w:after="0" w:line="240" w:lineRule="auto"/>
              <w:jc w:val="center"/>
              <w:rPr>
                <w:rFonts w:ascii="Times New Roman" w:hAnsi="Times New Roman" w:cs="Times New Roman"/>
                <w:bCs/>
                <w:sz w:val="24"/>
                <w:szCs w:val="24"/>
              </w:rPr>
            </w:pPr>
          </w:p>
        </w:tc>
      </w:tr>
      <w:tr w:rsidR="00235B63" w:rsidRPr="004D3F4A" w14:paraId="029CD83C" w14:textId="77777777" w:rsidTr="002D4210">
        <w:trPr>
          <w:trHeight w:val="272"/>
        </w:trPr>
        <w:tc>
          <w:tcPr>
            <w:tcW w:w="675" w:type="dxa"/>
            <w:tcBorders>
              <w:top w:val="single" w:sz="4" w:space="0" w:color="auto"/>
              <w:left w:val="single" w:sz="4" w:space="0" w:color="auto"/>
              <w:bottom w:val="single" w:sz="4" w:space="0" w:color="auto"/>
              <w:right w:val="single" w:sz="4" w:space="0" w:color="auto"/>
            </w:tcBorders>
          </w:tcPr>
          <w:p w14:paraId="434A4DB5"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14:paraId="1493EF00"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Здоровое питание</w:t>
            </w:r>
          </w:p>
        </w:tc>
        <w:tc>
          <w:tcPr>
            <w:tcW w:w="2127" w:type="dxa"/>
            <w:tcBorders>
              <w:top w:val="single" w:sz="4" w:space="0" w:color="auto"/>
              <w:left w:val="single" w:sz="4" w:space="0" w:color="auto"/>
              <w:bottom w:val="single" w:sz="4" w:space="0" w:color="auto"/>
              <w:right w:val="single" w:sz="4" w:space="0" w:color="auto"/>
            </w:tcBorders>
          </w:tcPr>
          <w:p w14:paraId="0A44891A"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 xml:space="preserve">Практикум: </w:t>
            </w:r>
          </w:p>
          <w:p w14:paraId="024C6378"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чек-лист</w:t>
            </w:r>
          </w:p>
        </w:tc>
        <w:tc>
          <w:tcPr>
            <w:tcW w:w="1275" w:type="dxa"/>
            <w:tcBorders>
              <w:top w:val="single" w:sz="4" w:space="0" w:color="auto"/>
              <w:left w:val="single" w:sz="4" w:space="0" w:color="auto"/>
              <w:bottom w:val="single" w:sz="4" w:space="0" w:color="auto"/>
              <w:right w:val="single" w:sz="4" w:space="0" w:color="auto"/>
            </w:tcBorders>
            <w:vAlign w:val="center"/>
          </w:tcPr>
          <w:p w14:paraId="4790AED6"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14902316"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vAlign w:val="center"/>
          </w:tcPr>
          <w:p w14:paraId="789EB737"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tcPr>
          <w:p w14:paraId="7BE7A9F8"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01708C01"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vAlign w:val="center"/>
          </w:tcPr>
          <w:p w14:paraId="55B7AE0C"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0,5</w:t>
            </w:r>
          </w:p>
        </w:tc>
      </w:tr>
      <w:tr w:rsidR="00235B63" w:rsidRPr="004D3F4A" w14:paraId="5BCE2B8F" w14:textId="77777777" w:rsidTr="002D4210">
        <w:trPr>
          <w:trHeight w:val="262"/>
        </w:trPr>
        <w:tc>
          <w:tcPr>
            <w:tcW w:w="675" w:type="dxa"/>
            <w:tcBorders>
              <w:top w:val="single" w:sz="4" w:space="0" w:color="auto"/>
              <w:left w:val="single" w:sz="4" w:space="0" w:color="auto"/>
              <w:bottom w:val="single" w:sz="4" w:space="0" w:color="auto"/>
              <w:right w:val="single" w:sz="4" w:space="0" w:color="auto"/>
            </w:tcBorders>
          </w:tcPr>
          <w:p w14:paraId="56201484"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 xml:space="preserve">3. </w:t>
            </w:r>
          </w:p>
        </w:tc>
        <w:tc>
          <w:tcPr>
            <w:tcW w:w="3969" w:type="dxa"/>
            <w:tcBorders>
              <w:top w:val="single" w:sz="4" w:space="0" w:color="auto"/>
              <w:left w:val="single" w:sz="4" w:space="0" w:color="auto"/>
              <w:bottom w:val="single" w:sz="4" w:space="0" w:color="auto"/>
              <w:right w:val="single" w:sz="4" w:space="0" w:color="auto"/>
            </w:tcBorders>
          </w:tcPr>
          <w:p w14:paraId="27BFF7EE"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Физическое здоровье</w:t>
            </w:r>
          </w:p>
        </w:tc>
        <w:tc>
          <w:tcPr>
            <w:tcW w:w="2127" w:type="dxa"/>
            <w:tcBorders>
              <w:top w:val="single" w:sz="4" w:space="0" w:color="auto"/>
              <w:left w:val="single" w:sz="4" w:space="0" w:color="auto"/>
              <w:bottom w:val="single" w:sz="4" w:space="0" w:color="auto"/>
              <w:right w:val="single" w:sz="4" w:space="0" w:color="auto"/>
            </w:tcBorders>
          </w:tcPr>
          <w:p w14:paraId="0A972621"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Практикум</w:t>
            </w:r>
          </w:p>
        </w:tc>
        <w:tc>
          <w:tcPr>
            <w:tcW w:w="1275" w:type="dxa"/>
            <w:tcBorders>
              <w:top w:val="single" w:sz="4" w:space="0" w:color="auto"/>
              <w:left w:val="single" w:sz="4" w:space="0" w:color="auto"/>
              <w:bottom w:val="single" w:sz="4" w:space="0" w:color="auto"/>
              <w:right w:val="single" w:sz="4" w:space="0" w:color="auto"/>
            </w:tcBorders>
            <w:vAlign w:val="center"/>
          </w:tcPr>
          <w:p w14:paraId="639E6A19"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4F591E11"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8E35BFA"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4C4B94"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4AFC4ABA"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BCB92DE"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r>
      <w:tr w:rsidR="00235B63" w:rsidRPr="004D3F4A" w14:paraId="12D33B50" w14:textId="77777777" w:rsidTr="006305EC">
        <w:trPr>
          <w:trHeight w:val="237"/>
        </w:trPr>
        <w:tc>
          <w:tcPr>
            <w:tcW w:w="675" w:type="dxa"/>
            <w:tcBorders>
              <w:top w:val="single" w:sz="4" w:space="0" w:color="auto"/>
              <w:left w:val="single" w:sz="4" w:space="0" w:color="auto"/>
              <w:bottom w:val="single" w:sz="4" w:space="0" w:color="auto"/>
              <w:right w:val="single" w:sz="4" w:space="0" w:color="auto"/>
            </w:tcBorders>
          </w:tcPr>
          <w:p w14:paraId="0F69EFC8"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14:paraId="6E209588"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Психическое здоровье</w:t>
            </w:r>
          </w:p>
        </w:tc>
        <w:tc>
          <w:tcPr>
            <w:tcW w:w="2127" w:type="dxa"/>
            <w:tcBorders>
              <w:top w:val="single" w:sz="4" w:space="0" w:color="auto"/>
              <w:left w:val="single" w:sz="4" w:space="0" w:color="auto"/>
              <w:bottom w:val="single" w:sz="4" w:space="0" w:color="auto"/>
              <w:right w:val="single" w:sz="4" w:space="0" w:color="auto"/>
            </w:tcBorders>
          </w:tcPr>
          <w:p w14:paraId="7315865A"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Практикум</w:t>
            </w:r>
          </w:p>
        </w:tc>
        <w:tc>
          <w:tcPr>
            <w:tcW w:w="1275" w:type="dxa"/>
            <w:tcBorders>
              <w:top w:val="single" w:sz="4" w:space="0" w:color="auto"/>
              <w:left w:val="single" w:sz="4" w:space="0" w:color="auto"/>
              <w:bottom w:val="single" w:sz="4" w:space="0" w:color="auto"/>
              <w:right w:val="single" w:sz="4" w:space="0" w:color="auto"/>
            </w:tcBorders>
            <w:vAlign w:val="center"/>
          </w:tcPr>
          <w:p w14:paraId="1BD025F4"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1B4CD3D7"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D679C8B"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ED7E9A"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441EA865"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72F0B59"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r>
      <w:tr w:rsidR="00235B63" w:rsidRPr="004D3F4A" w14:paraId="52F30B15" w14:textId="77777777" w:rsidTr="002D4210">
        <w:trPr>
          <w:trHeight w:val="272"/>
        </w:trPr>
        <w:tc>
          <w:tcPr>
            <w:tcW w:w="675" w:type="dxa"/>
            <w:tcBorders>
              <w:top w:val="single" w:sz="4" w:space="0" w:color="auto"/>
              <w:left w:val="single" w:sz="4" w:space="0" w:color="auto"/>
              <w:bottom w:val="single" w:sz="4" w:space="0" w:color="auto"/>
              <w:right w:val="single" w:sz="4" w:space="0" w:color="auto"/>
            </w:tcBorders>
          </w:tcPr>
          <w:p w14:paraId="4C9727B4"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14:paraId="5DDB14B5"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Азбука здоровья</w:t>
            </w:r>
          </w:p>
        </w:tc>
        <w:tc>
          <w:tcPr>
            <w:tcW w:w="2127" w:type="dxa"/>
            <w:tcBorders>
              <w:top w:val="single" w:sz="4" w:space="0" w:color="auto"/>
              <w:left w:val="single" w:sz="4" w:space="0" w:color="auto"/>
              <w:bottom w:val="single" w:sz="4" w:space="0" w:color="auto"/>
              <w:right w:val="single" w:sz="4" w:space="0" w:color="auto"/>
            </w:tcBorders>
          </w:tcPr>
          <w:p w14:paraId="38B6484F"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Практикум: рефлексия</w:t>
            </w:r>
          </w:p>
        </w:tc>
        <w:tc>
          <w:tcPr>
            <w:tcW w:w="1275" w:type="dxa"/>
            <w:tcBorders>
              <w:top w:val="single" w:sz="4" w:space="0" w:color="auto"/>
              <w:left w:val="single" w:sz="4" w:space="0" w:color="auto"/>
              <w:bottom w:val="single" w:sz="4" w:space="0" w:color="auto"/>
              <w:right w:val="single" w:sz="4" w:space="0" w:color="auto"/>
            </w:tcBorders>
            <w:vAlign w:val="center"/>
          </w:tcPr>
          <w:p w14:paraId="4400CF66"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6E214794"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DC3FC91"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BD0DA2"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19C0DA38"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6804C12"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r>
      <w:tr w:rsidR="00235B63" w:rsidRPr="004D3F4A" w14:paraId="55DF067A" w14:textId="77777777" w:rsidTr="002D4210">
        <w:trPr>
          <w:trHeight w:val="418"/>
        </w:trPr>
        <w:tc>
          <w:tcPr>
            <w:tcW w:w="6771" w:type="dxa"/>
            <w:gridSpan w:val="3"/>
            <w:tcBorders>
              <w:top w:val="single" w:sz="4" w:space="0" w:color="auto"/>
              <w:left w:val="single" w:sz="4" w:space="0" w:color="auto"/>
              <w:bottom w:val="single" w:sz="4" w:space="0" w:color="auto"/>
              <w:right w:val="single" w:sz="4" w:space="0" w:color="auto"/>
            </w:tcBorders>
            <w:vAlign w:val="center"/>
          </w:tcPr>
          <w:p w14:paraId="50FCF57A"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136222CA" w14:textId="77777777" w:rsidR="00235B63" w:rsidRPr="004D3F4A" w:rsidRDefault="00235B63" w:rsidP="002D4210">
            <w:pPr>
              <w:spacing w:after="0" w:line="240" w:lineRule="auto"/>
              <w:jc w:val="center"/>
              <w:rPr>
                <w:rFonts w:ascii="Times New Roman" w:hAnsi="Times New Roman" w:cs="Times New Roman"/>
                <w:b/>
                <w:bCs/>
                <w:sz w:val="24"/>
                <w:szCs w:val="24"/>
              </w:rPr>
            </w:pPr>
            <w:r w:rsidRPr="004D3F4A">
              <w:rPr>
                <w:rFonts w:ascii="Times New Roman" w:hAnsi="Times New Roman" w:cs="Times New Roman"/>
                <w:b/>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36DD4E37"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14:paraId="630E5B9C"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14:paraId="38DD6263" w14:textId="77777777" w:rsidR="00235B63" w:rsidRPr="004D3F4A" w:rsidRDefault="00235B63" w:rsidP="002D4210">
            <w:pPr>
              <w:spacing w:after="0" w:line="240" w:lineRule="auto"/>
              <w:jc w:val="center"/>
              <w:rPr>
                <w:rFonts w:ascii="Times New Roman" w:hAnsi="Times New Roman" w:cs="Times New Roman"/>
                <w:b/>
                <w:bCs/>
                <w:sz w:val="24"/>
                <w:szCs w:val="24"/>
              </w:rPr>
            </w:pPr>
            <w:r w:rsidRPr="004D3F4A">
              <w:rPr>
                <w:rFonts w:ascii="Times New Roman" w:hAnsi="Times New Roman" w:cs="Times New Roman"/>
                <w:b/>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20144D54"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14:paraId="45E74F6E"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3,5</w:t>
            </w:r>
          </w:p>
        </w:tc>
      </w:tr>
    </w:tbl>
    <w:p w14:paraId="68085627" w14:textId="77777777" w:rsidR="00235B63" w:rsidRPr="006305EC" w:rsidRDefault="00235B63" w:rsidP="00235B63">
      <w:pPr>
        <w:spacing w:after="0" w:line="240" w:lineRule="auto"/>
        <w:jc w:val="center"/>
        <w:rPr>
          <w:rFonts w:ascii="Times New Roman" w:hAnsi="Times New Roman" w:cs="Times New Roman"/>
          <w:sz w:val="20"/>
          <w:szCs w:val="20"/>
        </w:rPr>
      </w:pPr>
    </w:p>
    <w:p w14:paraId="22DDFC39" w14:textId="77777777" w:rsidR="00235B63" w:rsidRDefault="006305EC" w:rsidP="00235B6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2</w:t>
      </w:r>
      <w:r w:rsidR="00235B63">
        <w:rPr>
          <w:rFonts w:ascii="Times New Roman" w:hAnsi="Times New Roman" w:cs="Times New Roman"/>
          <w:sz w:val="28"/>
          <w:szCs w:val="28"/>
        </w:rPr>
        <w:t xml:space="preserve">.4. </w:t>
      </w:r>
      <w:r w:rsidR="00235B63">
        <w:rPr>
          <w:rFonts w:ascii="Times New Roman" w:hAnsi="Times New Roman" w:cs="Times New Roman"/>
          <w:b/>
          <w:sz w:val="28"/>
          <w:szCs w:val="28"/>
        </w:rPr>
        <w:t>«Профилактика вредных привычек»</w:t>
      </w:r>
    </w:p>
    <w:p w14:paraId="3921D952" w14:textId="77777777" w:rsidR="00235B63" w:rsidRPr="006305EC" w:rsidRDefault="00235B63" w:rsidP="00235B63">
      <w:pPr>
        <w:spacing w:after="0" w:line="240" w:lineRule="auto"/>
        <w:jc w:val="center"/>
        <w:rPr>
          <w:rFonts w:ascii="Times New Roman" w:hAnsi="Times New Roman" w:cs="Times New Roman"/>
          <w:b/>
          <w:sz w:val="20"/>
          <w:szCs w:val="20"/>
        </w:rPr>
      </w:pPr>
    </w:p>
    <w:tbl>
      <w:tblPr>
        <w:tblW w:w="14850" w:type="dxa"/>
        <w:tblLayout w:type="fixed"/>
        <w:tblLook w:val="04A0" w:firstRow="1" w:lastRow="0" w:firstColumn="1" w:lastColumn="0" w:noHBand="0" w:noVBand="1"/>
      </w:tblPr>
      <w:tblGrid>
        <w:gridCol w:w="675"/>
        <w:gridCol w:w="3969"/>
        <w:gridCol w:w="2127"/>
        <w:gridCol w:w="1275"/>
        <w:gridCol w:w="1276"/>
        <w:gridCol w:w="1559"/>
        <w:gridCol w:w="1134"/>
        <w:gridCol w:w="1276"/>
        <w:gridCol w:w="1559"/>
      </w:tblGrid>
      <w:tr w:rsidR="00235B63" w:rsidRPr="004D3F4A" w14:paraId="2DBD69D2" w14:textId="77777777" w:rsidTr="002D4210">
        <w:trPr>
          <w:trHeight w:val="272"/>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629AE49F"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6B418CB0"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Тема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4CBF2F7A"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Форма</w:t>
            </w:r>
          </w:p>
          <w:p w14:paraId="5D8D38C1"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проведения</w:t>
            </w:r>
          </w:p>
        </w:tc>
        <w:tc>
          <w:tcPr>
            <w:tcW w:w="8079" w:type="dxa"/>
            <w:gridSpan w:val="6"/>
            <w:tcBorders>
              <w:top w:val="single" w:sz="4" w:space="0" w:color="auto"/>
              <w:left w:val="single" w:sz="4" w:space="0" w:color="auto"/>
              <w:bottom w:val="single" w:sz="4" w:space="0" w:color="auto"/>
              <w:right w:val="single" w:sz="4" w:space="0" w:color="auto"/>
            </w:tcBorders>
            <w:vAlign w:val="center"/>
          </w:tcPr>
          <w:p w14:paraId="0DC7315D"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Количество часов</w:t>
            </w:r>
          </w:p>
        </w:tc>
      </w:tr>
      <w:tr w:rsidR="00235B63" w:rsidRPr="004D3F4A" w14:paraId="7DFCB418" w14:textId="77777777" w:rsidTr="002D4210">
        <w:trPr>
          <w:trHeight w:val="545"/>
        </w:trPr>
        <w:tc>
          <w:tcPr>
            <w:tcW w:w="675" w:type="dxa"/>
            <w:vMerge/>
            <w:tcBorders>
              <w:top w:val="single" w:sz="4" w:space="0" w:color="auto"/>
              <w:left w:val="single" w:sz="4" w:space="0" w:color="auto"/>
              <w:bottom w:val="single" w:sz="4" w:space="0" w:color="auto"/>
              <w:right w:val="single" w:sz="4" w:space="0" w:color="auto"/>
            </w:tcBorders>
            <w:vAlign w:val="center"/>
          </w:tcPr>
          <w:p w14:paraId="56915722" w14:textId="77777777" w:rsidR="00235B63" w:rsidRPr="004D3F4A" w:rsidRDefault="00235B63" w:rsidP="002D4210">
            <w:pPr>
              <w:spacing w:after="0" w:line="240" w:lineRule="auto"/>
              <w:jc w:val="center"/>
              <w:rPr>
                <w:rFonts w:ascii="Times New Roman" w:hAnsi="Times New Roman" w:cs="Times New Roman"/>
                <w:i/>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20C895E2" w14:textId="77777777" w:rsidR="00235B63" w:rsidRPr="004D3F4A" w:rsidRDefault="00235B63" w:rsidP="002D4210">
            <w:pPr>
              <w:spacing w:after="0" w:line="240" w:lineRule="auto"/>
              <w:jc w:val="center"/>
              <w:rPr>
                <w:rFonts w:ascii="Times New Roman" w:hAnsi="Times New Roman" w:cs="Times New Roman"/>
                <w:i/>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4A2AD378" w14:textId="77777777" w:rsidR="00235B63" w:rsidRPr="004D3F4A" w:rsidRDefault="00235B63" w:rsidP="002D4210">
            <w:pPr>
              <w:spacing w:after="0" w:line="240" w:lineRule="auto"/>
              <w:jc w:val="center"/>
              <w:rPr>
                <w:rFonts w:ascii="Times New Roman" w:hAnsi="Times New Roman" w:cs="Times New Roman"/>
                <w:i/>
                <w:sz w:val="24"/>
                <w:szCs w:val="24"/>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67FF90A9"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Подготовка</w:t>
            </w:r>
          </w:p>
          <w:p w14:paraId="525D9D14"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специалистов</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C5FE181"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Работа</w:t>
            </w:r>
          </w:p>
          <w:p w14:paraId="355AF884"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с родителями</w:t>
            </w:r>
          </w:p>
        </w:tc>
      </w:tr>
      <w:tr w:rsidR="00235B63" w:rsidRPr="004D3F4A" w14:paraId="6BF6DF6D" w14:textId="77777777" w:rsidTr="002D4210">
        <w:trPr>
          <w:trHeight w:val="270"/>
        </w:trPr>
        <w:tc>
          <w:tcPr>
            <w:tcW w:w="675" w:type="dxa"/>
            <w:vMerge/>
            <w:tcBorders>
              <w:top w:val="single" w:sz="4" w:space="0" w:color="auto"/>
              <w:left w:val="single" w:sz="4" w:space="0" w:color="auto"/>
              <w:bottom w:val="single" w:sz="4" w:space="0" w:color="auto"/>
              <w:right w:val="single" w:sz="4" w:space="0" w:color="auto"/>
            </w:tcBorders>
            <w:vAlign w:val="center"/>
          </w:tcPr>
          <w:p w14:paraId="6295FC3F" w14:textId="77777777" w:rsidR="00235B63" w:rsidRPr="004D3F4A" w:rsidRDefault="00235B63" w:rsidP="002D4210">
            <w:pPr>
              <w:spacing w:after="0" w:line="240" w:lineRule="auto"/>
              <w:jc w:val="center"/>
              <w:rPr>
                <w:rFonts w:ascii="Times New Roman" w:hAnsi="Times New Roman" w:cs="Times New Roman"/>
                <w:i/>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2EFADCB9" w14:textId="77777777" w:rsidR="00235B63" w:rsidRPr="004D3F4A" w:rsidRDefault="00235B63" w:rsidP="002D4210">
            <w:pPr>
              <w:spacing w:after="0" w:line="240" w:lineRule="auto"/>
              <w:jc w:val="center"/>
              <w:rPr>
                <w:rFonts w:ascii="Times New Roman" w:hAnsi="Times New Roman" w:cs="Times New Roman"/>
                <w:i/>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68F264E5" w14:textId="77777777" w:rsidR="00235B63" w:rsidRPr="004D3F4A" w:rsidRDefault="00235B63" w:rsidP="002D4210">
            <w:pPr>
              <w:spacing w:after="0" w:line="240" w:lineRule="auto"/>
              <w:jc w:val="center"/>
              <w:rPr>
                <w:rFonts w:ascii="Times New Roman" w:hAnsi="Times New Roman" w:cs="Times New Roman"/>
                <w:i/>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6158E2B"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14:paraId="73FBCD74"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Теория</w:t>
            </w:r>
          </w:p>
        </w:tc>
        <w:tc>
          <w:tcPr>
            <w:tcW w:w="1559" w:type="dxa"/>
            <w:tcBorders>
              <w:top w:val="single" w:sz="4" w:space="0" w:color="auto"/>
              <w:left w:val="single" w:sz="4" w:space="0" w:color="auto"/>
              <w:bottom w:val="single" w:sz="4" w:space="0" w:color="auto"/>
              <w:right w:val="single" w:sz="4" w:space="0" w:color="auto"/>
            </w:tcBorders>
            <w:vAlign w:val="center"/>
          </w:tcPr>
          <w:p w14:paraId="1E05C012"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Практика</w:t>
            </w:r>
          </w:p>
        </w:tc>
        <w:tc>
          <w:tcPr>
            <w:tcW w:w="1134" w:type="dxa"/>
            <w:tcBorders>
              <w:top w:val="single" w:sz="4" w:space="0" w:color="auto"/>
              <w:left w:val="single" w:sz="4" w:space="0" w:color="auto"/>
              <w:bottom w:val="single" w:sz="4" w:space="0" w:color="auto"/>
              <w:right w:val="single" w:sz="4" w:space="0" w:color="auto"/>
            </w:tcBorders>
            <w:vAlign w:val="center"/>
          </w:tcPr>
          <w:p w14:paraId="5DA63FCA"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14:paraId="4DEA0CA3"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Теория</w:t>
            </w:r>
          </w:p>
        </w:tc>
        <w:tc>
          <w:tcPr>
            <w:tcW w:w="1559" w:type="dxa"/>
            <w:tcBorders>
              <w:top w:val="single" w:sz="4" w:space="0" w:color="auto"/>
              <w:left w:val="single" w:sz="4" w:space="0" w:color="auto"/>
              <w:bottom w:val="single" w:sz="4" w:space="0" w:color="auto"/>
              <w:right w:val="single" w:sz="4" w:space="0" w:color="auto"/>
            </w:tcBorders>
            <w:vAlign w:val="center"/>
          </w:tcPr>
          <w:p w14:paraId="26F3A468" w14:textId="77777777" w:rsidR="00235B63" w:rsidRPr="004D3F4A" w:rsidRDefault="00235B63" w:rsidP="002D4210">
            <w:pPr>
              <w:spacing w:after="0" w:line="240" w:lineRule="auto"/>
              <w:jc w:val="center"/>
              <w:rPr>
                <w:rFonts w:ascii="Times New Roman" w:hAnsi="Times New Roman" w:cs="Times New Roman"/>
                <w:i/>
                <w:sz w:val="24"/>
                <w:szCs w:val="24"/>
              </w:rPr>
            </w:pPr>
            <w:r w:rsidRPr="004D3F4A">
              <w:rPr>
                <w:rFonts w:ascii="Times New Roman" w:hAnsi="Times New Roman" w:cs="Times New Roman"/>
                <w:i/>
                <w:sz w:val="24"/>
                <w:szCs w:val="24"/>
              </w:rPr>
              <w:t>Практика</w:t>
            </w:r>
          </w:p>
        </w:tc>
      </w:tr>
      <w:tr w:rsidR="00235B63" w:rsidRPr="004D3F4A" w14:paraId="5A5758CE" w14:textId="77777777" w:rsidTr="006305EC">
        <w:trPr>
          <w:trHeight w:val="297"/>
        </w:trPr>
        <w:tc>
          <w:tcPr>
            <w:tcW w:w="675" w:type="dxa"/>
            <w:tcBorders>
              <w:top w:val="single" w:sz="4" w:space="0" w:color="auto"/>
              <w:left w:val="single" w:sz="4" w:space="0" w:color="auto"/>
              <w:bottom w:val="single" w:sz="4" w:space="0" w:color="auto"/>
              <w:right w:val="single" w:sz="4" w:space="0" w:color="auto"/>
            </w:tcBorders>
          </w:tcPr>
          <w:p w14:paraId="78E65AE5"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14:paraId="3839FE99"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Характеристика вредных привычек</w:t>
            </w:r>
          </w:p>
        </w:tc>
        <w:tc>
          <w:tcPr>
            <w:tcW w:w="2127" w:type="dxa"/>
            <w:tcBorders>
              <w:top w:val="single" w:sz="4" w:space="0" w:color="auto"/>
              <w:left w:val="single" w:sz="4" w:space="0" w:color="auto"/>
              <w:bottom w:val="single" w:sz="4" w:space="0" w:color="auto"/>
              <w:right w:val="single" w:sz="4" w:space="0" w:color="auto"/>
            </w:tcBorders>
          </w:tcPr>
          <w:p w14:paraId="23E913B8"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Дискуссия</w:t>
            </w:r>
          </w:p>
        </w:tc>
        <w:tc>
          <w:tcPr>
            <w:tcW w:w="1275" w:type="dxa"/>
            <w:tcBorders>
              <w:top w:val="single" w:sz="4" w:space="0" w:color="auto"/>
              <w:left w:val="single" w:sz="4" w:space="0" w:color="auto"/>
              <w:bottom w:val="single" w:sz="4" w:space="0" w:color="auto"/>
              <w:right w:val="single" w:sz="4" w:space="0" w:color="auto"/>
            </w:tcBorders>
            <w:vAlign w:val="center"/>
          </w:tcPr>
          <w:p w14:paraId="3FA62F0B"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567917C"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51452FBE"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64562DD"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EEEA622"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746824C4"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r>
      <w:tr w:rsidR="00235B63" w:rsidRPr="004D3F4A" w14:paraId="6E98EB63" w14:textId="77777777" w:rsidTr="002D4210">
        <w:trPr>
          <w:trHeight w:val="272"/>
        </w:trPr>
        <w:tc>
          <w:tcPr>
            <w:tcW w:w="675" w:type="dxa"/>
            <w:tcBorders>
              <w:top w:val="single" w:sz="4" w:space="0" w:color="auto"/>
              <w:left w:val="single" w:sz="4" w:space="0" w:color="auto"/>
              <w:bottom w:val="single" w:sz="4" w:space="0" w:color="auto"/>
              <w:right w:val="single" w:sz="4" w:space="0" w:color="auto"/>
            </w:tcBorders>
          </w:tcPr>
          <w:p w14:paraId="63F6BC5D"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14:paraId="0BA51A59"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Причины возникновения вредных привычек у детей и подростков</w:t>
            </w:r>
          </w:p>
        </w:tc>
        <w:tc>
          <w:tcPr>
            <w:tcW w:w="2127" w:type="dxa"/>
            <w:tcBorders>
              <w:top w:val="single" w:sz="4" w:space="0" w:color="auto"/>
              <w:left w:val="single" w:sz="4" w:space="0" w:color="auto"/>
              <w:bottom w:val="single" w:sz="4" w:space="0" w:color="auto"/>
              <w:right w:val="single" w:sz="4" w:space="0" w:color="auto"/>
            </w:tcBorders>
          </w:tcPr>
          <w:p w14:paraId="57F084A6"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Дискуссия</w:t>
            </w:r>
          </w:p>
        </w:tc>
        <w:tc>
          <w:tcPr>
            <w:tcW w:w="1275" w:type="dxa"/>
            <w:tcBorders>
              <w:top w:val="single" w:sz="4" w:space="0" w:color="auto"/>
              <w:left w:val="single" w:sz="4" w:space="0" w:color="auto"/>
              <w:bottom w:val="single" w:sz="4" w:space="0" w:color="auto"/>
              <w:right w:val="single" w:sz="4" w:space="0" w:color="auto"/>
            </w:tcBorders>
            <w:vAlign w:val="center"/>
          </w:tcPr>
          <w:p w14:paraId="411DB69C"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2BF36480"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3635692"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4FCF13D"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BF6E99"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902E1B0"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r>
      <w:tr w:rsidR="00235B63" w:rsidRPr="004D3F4A" w14:paraId="6814070A" w14:textId="77777777" w:rsidTr="002D4210">
        <w:trPr>
          <w:trHeight w:val="262"/>
        </w:trPr>
        <w:tc>
          <w:tcPr>
            <w:tcW w:w="675" w:type="dxa"/>
            <w:tcBorders>
              <w:top w:val="single" w:sz="4" w:space="0" w:color="auto"/>
              <w:left w:val="single" w:sz="4" w:space="0" w:color="auto"/>
              <w:bottom w:val="single" w:sz="4" w:space="0" w:color="auto"/>
              <w:right w:val="single" w:sz="4" w:space="0" w:color="auto"/>
            </w:tcBorders>
          </w:tcPr>
          <w:p w14:paraId="7B8B159E"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 xml:space="preserve">3. </w:t>
            </w:r>
          </w:p>
        </w:tc>
        <w:tc>
          <w:tcPr>
            <w:tcW w:w="3969" w:type="dxa"/>
            <w:tcBorders>
              <w:top w:val="single" w:sz="4" w:space="0" w:color="auto"/>
              <w:left w:val="single" w:sz="4" w:space="0" w:color="auto"/>
              <w:bottom w:val="single" w:sz="4" w:space="0" w:color="auto"/>
              <w:right w:val="single" w:sz="4" w:space="0" w:color="auto"/>
            </w:tcBorders>
          </w:tcPr>
          <w:p w14:paraId="21C95AE4"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Признаки наличия вредных привычек у детей и подростков</w:t>
            </w:r>
          </w:p>
        </w:tc>
        <w:tc>
          <w:tcPr>
            <w:tcW w:w="2127" w:type="dxa"/>
            <w:tcBorders>
              <w:top w:val="single" w:sz="4" w:space="0" w:color="auto"/>
              <w:left w:val="single" w:sz="4" w:space="0" w:color="auto"/>
              <w:bottom w:val="single" w:sz="4" w:space="0" w:color="auto"/>
              <w:right w:val="single" w:sz="4" w:space="0" w:color="auto"/>
            </w:tcBorders>
          </w:tcPr>
          <w:p w14:paraId="44B0A67C"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Лекция</w:t>
            </w:r>
          </w:p>
        </w:tc>
        <w:tc>
          <w:tcPr>
            <w:tcW w:w="1275" w:type="dxa"/>
            <w:tcBorders>
              <w:top w:val="single" w:sz="4" w:space="0" w:color="auto"/>
              <w:left w:val="single" w:sz="4" w:space="0" w:color="auto"/>
              <w:bottom w:val="single" w:sz="4" w:space="0" w:color="auto"/>
              <w:right w:val="single" w:sz="4" w:space="0" w:color="auto"/>
            </w:tcBorders>
            <w:vAlign w:val="center"/>
          </w:tcPr>
          <w:p w14:paraId="47EFABBA"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509BDFC0"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06E3B925"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9428599"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380C3186"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6D4AD95" w14:textId="77777777" w:rsidR="00235B63" w:rsidRPr="004D3F4A" w:rsidRDefault="00235B63" w:rsidP="002D4210">
            <w:pPr>
              <w:spacing w:after="0" w:line="240" w:lineRule="auto"/>
              <w:jc w:val="center"/>
              <w:rPr>
                <w:rFonts w:ascii="Times New Roman" w:hAnsi="Times New Roman" w:cs="Times New Roman"/>
                <w:sz w:val="24"/>
                <w:szCs w:val="24"/>
              </w:rPr>
            </w:pPr>
          </w:p>
        </w:tc>
      </w:tr>
      <w:tr w:rsidR="00235B63" w:rsidRPr="004D3F4A" w14:paraId="21EAE790" w14:textId="77777777" w:rsidTr="002D4210">
        <w:trPr>
          <w:trHeight w:val="398"/>
        </w:trPr>
        <w:tc>
          <w:tcPr>
            <w:tcW w:w="675" w:type="dxa"/>
            <w:tcBorders>
              <w:top w:val="single" w:sz="4" w:space="0" w:color="auto"/>
              <w:left w:val="single" w:sz="4" w:space="0" w:color="auto"/>
              <w:bottom w:val="single" w:sz="4" w:space="0" w:color="auto"/>
              <w:right w:val="single" w:sz="4" w:space="0" w:color="auto"/>
            </w:tcBorders>
          </w:tcPr>
          <w:p w14:paraId="635F09A2"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14:paraId="5001877C"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Помощь детям и подросткам в избавлении от вредных привычек</w:t>
            </w:r>
          </w:p>
        </w:tc>
        <w:tc>
          <w:tcPr>
            <w:tcW w:w="2127" w:type="dxa"/>
            <w:tcBorders>
              <w:top w:val="single" w:sz="4" w:space="0" w:color="auto"/>
              <w:left w:val="single" w:sz="4" w:space="0" w:color="auto"/>
              <w:bottom w:val="single" w:sz="4" w:space="0" w:color="auto"/>
              <w:right w:val="single" w:sz="4" w:space="0" w:color="auto"/>
            </w:tcBorders>
          </w:tcPr>
          <w:p w14:paraId="65B76EA5"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«Круглый стол»</w:t>
            </w:r>
          </w:p>
        </w:tc>
        <w:tc>
          <w:tcPr>
            <w:tcW w:w="1275" w:type="dxa"/>
            <w:tcBorders>
              <w:top w:val="single" w:sz="4" w:space="0" w:color="auto"/>
              <w:left w:val="single" w:sz="4" w:space="0" w:color="auto"/>
              <w:bottom w:val="single" w:sz="4" w:space="0" w:color="auto"/>
              <w:right w:val="single" w:sz="4" w:space="0" w:color="auto"/>
            </w:tcBorders>
            <w:vAlign w:val="center"/>
          </w:tcPr>
          <w:p w14:paraId="491C9E89"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9FACB81"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55DF69E"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10CAF4AD"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5194C31"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68CC83F"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r>
      <w:tr w:rsidR="00235B63" w:rsidRPr="004D3F4A" w14:paraId="0909595E" w14:textId="77777777" w:rsidTr="002D4210">
        <w:trPr>
          <w:trHeight w:val="272"/>
        </w:trPr>
        <w:tc>
          <w:tcPr>
            <w:tcW w:w="675" w:type="dxa"/>
            <w:tcBorders>
              <w:top w:val="single" w:sz="4" w:space="0" w:color="auto"/>
              <w:left w:val="single" w:sz="4" w:space="0" w:color="auto"/>
              <w:bottom w:val="single" w:sz="4" w:space="0" w:color="auto"/>
              <w:right w:val="single" w:sz="4" w:space="0" w:color="auto"/>
            </w:tcBorders>
          </w:tcPr>
          <w:p w14:paraId="4BC24E83"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14:paraId="784AD133"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Зависимое поведение</w:t>
            </w:r>
          </w:p>
        </w:tc>
        <w:tc>
          <w:tcPr>
            <w:tcW w:w="2127" w:type="dxa"/>
            <w:tcBorders>
              <w:top w:val="single" w:sz="4" w:space="0" w:color="auto"/>
              <w:left w:val="single" w:sz="4" w:space="0" w:color="auto"/>
              <w:bottom w:val="single" w:sz="4" w:space="0" w:color="auto"/>
              <w:right w:val="single" w:sz="4" w:space="0" w:color="auto"/>
            </w:tcBorders>
          </w:tcPr>
          <w:p w14:paraId="69489B05" w14:textId="77777777" w:rsidR="00235B63" w:rsidRPr="004D3F4A" w:rsidRDefault="00235B63" w:rsidP="002D4210">
            <w:pPr>
              <w:spacing w:after="0" w:line="240" w:lineRule="auto"/>
              <w:jc w:val="both"/>
              <w:rPr>
                <w:rFonts w:ascii="Times New Roman" w:hAnsi="Times New Roman" w:cs="Times New Roman"/>
                <w:sz w:val="24"/>
                <w:szCs w:val="24"/>
              </w:rPr>
            </w:pPr>
            <w:r w:rsidRPr="004D3F4A">
              <w:rPr>
                <w:rFonts w:ascii="Times New Roman" w:hAnsi="Times New Roman" w:cs="Times New Roman"/>
                <w:sz w:val="24"/>
                <w:szCs w:val="24"/>
              </w:rPr>
              <w:t>Диагностика и самодиагностика</w:t>
            </w:r>
          </w:p>
        </w:tc>
        <w:tc>
          <w:tcPr>
            <w:tcW w:w="1275" w:type="dxa"/>
            <w:tcBorders>
              <w:top w:val="single" w:sz="4" w:space="0" w:color="auto"/>
              <w:left w:val="single" w:sz="4" w:space="0" w:color="auto"/>
              <w:bottom w:val="single" w:sz="4" w:space="0" w:color="auto"/>
              <w:right w:val="single" w:sz="4" w:space="0" w:color="auto"/>
            </w:tcBorders>
            <w:vAlign w:val="center"/>
          </w:tcPr>
          <w:p w14:paraId="216FF4A5"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F093202"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ED06F48"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1D4A2754" w14:textId="77777777" w:rsidR="00235B63" w:rsidRPr="004D3F4A" w:rsidRDefault="00235B63" w:rsidP="002D4210">
            <w:pPr>
              <w:spacing w:after="0" w:line="240" w:lineRule="auto"/>
              <w:jc w:val="center"/>
              <w:rPr>
                <w:rFonts w:ascii="Times New Roman" w:hAnsi="Times New Roman" w:cs="Times New Roman"/>
                <w:bCs/>
                <w:sz w:val="24"/>
                <w:szCs w:val="24"/>
              </w:rPr>
            </w:pPr>
            <w:r w:rsidRPr="004D3F4A">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40D372E5" w14:textId="77777777" w:rsidR="00235B63" w:rsidRPr="004D3F4A" w:rsidRDefault="00235B63" w:rsidP="002D421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AEB8992" w14:textId="77777777" w:rsidR="00235B63" w:rsidRPr="004D3F4A" w:rsidRDefault="00235B63" w:rsidP="002D4210">
            <w:pPr>
              <w:spacing w:after="0" w:line="240" w:lineRule="auto"/>
              <w:jc w:val="center"/>
              <w:rPr>
                <w:rFonts w:ascii="Times New Roman" w:hAnsi="Times New Roman" w:cs="Times New Roman"/>
                <w:sz w:val="24"/>
                <w:szCs w:val="24"/>
              </w:rPr>
            </w:pPr>
            <w:r w:rsidRPr="004D3F4A">
              <w:rPr>
                <w:rFonts w:ascii="Times New Roman" w:hAnsi="Times New Roman" w:cs="Times New Roman"/>
                <w:sz w:val="24"/>
                <w:szCs w:val="24"/>
              </w:rPr>
              <w:t>2</w:t>
            </w:r>
          </w:p>
        </w:tc>
      </w:tr>
      <w:tr w:rsidR="00235B63" w:rsidRPr="004D3F4A" w14:paraId="6A9DA4D8" w14:textId="77777777" w:rsidTr="002D4210">
        <w:trPr>
          <w:trHeight w:val="418"/>
        </w:trPr>
        <w:tc>
          <w:tcPr>
            <w:tcW w:w="6771" w:type="dxa"/>
            <w:gridSpan w:val="3"/>
            <w:tcBorders>
              <w:top w:val="single" w:sz="4" w:space="0" w:color="auto"/>
              <w:left w:val="single" w:sz="4" w:space="0" w:color="auto"/>
              <w:bottom w:val="single" w:sz="4" w:space="0" w:color="auto"/>
              <w:right w:val="single" w:sz="4" w:space="0" w:color="auto"/>
            </w:tcBorders>
            <w:vAlign w:val="center"/>
          </w:tcPr>
          <w:p w14:paraId="46B62EE2"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563175BB" w14:textId="77777777" w:rsidR="00235B63" w:rsidRPr="004D3F4A" w:rsidRDefault="00235B63" w:rsidP="002D4210">
            <w:pPr>
              <w:spacing w:after="0" w:line="240" w:lineRule="auto"/>
              <w:jc w:val="center"/>
              <w:rPr>
                <w:rFonts w:ascii="Times New Roman" w:hAnsi="Times New Roman" w:cs="Times New Roman"/>
                <w:b/>
                <w:bCs/>
                <w:sz w:val="24"/>
                <w:szCs w:val="24"/>
              </w:rPr>
            </w:pPr>
            <w:r w:rsidRPr="004D3F4A">
              <w:rPr>
                <w:rFonts w:ascii="Times New Roman" w:hAnsi="Times New Roman" w:cs="Times New Roman"/>
                <w:b/>
                <w:bCs/>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14:paraId="427E7AC6"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938D0BB"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63AC3E65" w14:textId="77777777" w:rsidR="00235B63" w:rsidRPr="004D3F4A" w:rsidRDefault="00235B63" w:rsidP="002D4210">
            <w:pPr>
              <w:spacing w:after="0" w:line="240" w:lineRule="auto"/>
              <w:jc w:val="center"/>
              <w:rPr>
                <w:rFonts w:ascii="Times New Roman" w:hAnsi="Times New Roman" w:cs="Times New Roman"/>
                <w:b/>
                <w:bCs/>
                <w:sz w:val="24"/>
                <w:szCs w:val="24"/>
              </w:rPr>
            </w:pPr>
            <w:r w:rsidRPr="004D3F4A">
              <w:rPr>
                <w:rFonts w:ascii="Times New Roman" w:hAnsi="Times New Roman" w:cs="Times New Roman"/>
                <w:b/>
                <w:bCs/>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14:paraId="61E285D3"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4A34E763" w14:textId="77777777" w:rsidR="00235B63" w:rsidRPr="004D3F4A" w:rsidRDefault="00235B63" w:rsidP="002D4210">
            <w:pPr>
              <w:spacing w:after="0" w:line="240" w:lineRule="auto"/>
              <w:jc w:val="center"/>
              <w:rPr>
                <w:rFonts w:ascii="Times New Roman" w:hAnsi="Times New Roman" w:cs="Times New Roman"/>
                <w:b/>
                <w:sz w:val="24"/>
                <w:szCs w:val="24"/>
              </w:rPr>
            </w:pPr>
            <w:r w:rsidRPr="004D3F4A">
              <w:rPr>
                <w:rFonts w:ascii="Times New Roman" w:hAnsi="Times New Roman" w:cs="Times New Roman"/>
                <w:b/>
                <w:sz w:val="24"/>
                <w:szCs w:val="24"/>
              </w:rPr>
              <w:t>7</w:t>
            </w:r>
          </w:p>
        </w:tc>
      </w:tr>
    </w:tbl>
    <w:p w14:paraId="3CC9D12E" w14:textId="77777777" w:rsidR="00235B63" w:rsidRDefault="00235B63" w:rsidP="00235B63">
      <w:pPr>
        <w:spacing w:after="0" w:line="240" w:lineRule="auto"/>
        <w:jc w:val="center"/>
        <w:rPr>
          <w:rFonts w:ascii="Times New Roman" w:hAnsi="Times New Roman" w:cs="Times New Roman"/>
          <w:b/>
          <w:sz w:val="28"/>
          <w:szCs w:val="28"/>
        </w:rPr>
      </w:pPr>
    </w:p>
    <w:p w14:paraId="256A9BF8" w14:textId="77777777" w:rsidR="004D3F4A" w:rsidRDefault="004D3F4A" w:rsidP="00235B63">
      <w:pPr>
        <w:spacing w:after="0" w:line="240" w:lineRule="auto"/>
        <w:jc w:val="center"/>
        <w:rPr>
          <w:rFonts w:ascii="Times New Roman" w:hAnsi="Times New Roman" w:cs="Times New Roman"/>
          <w:b/>
          <w:sz w:val="28"/>
          <w:szCs w:val="28"/>
        </w:rPr>
        <w:sectPr w:rsidR="004D3F4A" w:rsidSect="003F5DA9">
          <w:pgSz w:w="16838" w:h="11906" w:orient="landscape"/>
          <w:pgMar w:top="1418" w:right="1134" w:bottom="851" w:left="1134" w:header="709" w:footer="709" w:gutter="0"/>
          <w:cols w:space="708"/>
          <w:docGrid w:linePitch="360"/>
        </w:sectPr>
      </w:pPr>
    </w:p>
    <w:p w14:paraId="05EE2CCC" w14:textId="77777777" w:rsidR="002D4210" w:rsidRDefault="004D3F4A" w:rsidP="00A36BF3">
      <w:pPr>
        <w:spacing w:after="0" w:line="240" w:lineRule="auto"/>
        <w:ind w:left="6096"/>
        <w:jc w:val="center"/>
        <w:rPr>
          <w:rFonts w:ascii="Times New Roman" w:hAnsi="Times New Roman" w:cs="Times New Roman"/>
          <w:sz w:val="24"/>
          <w:szCs w:val="24"/>
        </w:rPr>
      </w:pPr>
      <w:r w:rsidRPr="004D3F4A">
        <w:rPr>
          <w:rFonts w:ascii="Times New Roman" w:hAnsi="Times New Roman" w:cs="Times New Roman"/>
          <w:sz w:val="24"/>
          <w:szCs w:val="24"/>
        </w:rPr>
        <w:lastRenderedPageBreak/>
        <w:t>Приложение 2</w:t>
      </w:r>
    </w:p>
    <w:p w14:paraId="1D394E53" w14:textId="77777777" w:rsidR="004D3F4A" w:rsidRPr="004D3F4A" w:rsidRDefault="004D3F4A" w:rsidP="00A36BF3">
      <w:pPr>
        <w:spacing w:after="0" w:line="240" w:lineRule="auto"/>
        <w:ind w:left="6096"/>
        <w:jc w:val="center"/>
        <w:rPr>
          <w:rFonts w:ascii="Times New Roman" w:hAnsi="Times New Roman" w:cs="Times New Roman"/>
          <w:sz w:val="24"/>
          <w:szCs w:val="24"/>
        </w:rPr>
      </w:pPr>
      <w:r w:rsidRPr="004D3F4A">
        <w:rPr>
          <w:rFonts w:ascii="Times New Roman" w:hAnsi="Times New Roman" w:cs="Times New Roman"/>
          <w:sz w:val="24"/>
          <w:szCs w:val="24"/>
        </w:rPr>
        <w:t>к инвариантной части</w:t>
      </w:r>
    </w:p>
    <w:p w14:paraId="3A7E932E" w14:textId="77777777" w:rsidR="004D3F4A" w:rsidRDefault="004D3F4A" w:rsidP="00A36BF3">
      <w:pPr>
        <w:spacing w:after="0" w:line="240" w:lineRule="auto"/>
        <w:ind w:left="6096"/>
        <w:jc w:val="center"/>
        <w:rPr>
          <w:rFonts w:ascii="Times New Roman" w:hAnsi="Times New Roman" w:cs="Times New Roman"/>
          <w:sz w:val="24"/>
          <w:szCs w:val="24"/>
        </w:rPr>
      </w:pPr>
      <w:r w:rsidRPr="004D3F4A">
        <w:rPr>
          <w:rFonts w:ascii="Times New Roman" w:hAnsi="Times New Roman" w:cs="Times New Roman"/>
          <w:sz w:val="24"/>
          <w:szCs w:val="24"/>
        </w:rPr>
        <w:t>индивидуально-вариативной</w:t>
      </w:r>
    </w:p>
    <w:p w14:paraId="24E11B10" w14:textId="77777777" w:rsidR="004D3F4A" w:rsidRDefault="004D3F4A" w:rsidP="00A36BF3">
      <w:pPr>
        <w:spacing w:after="0" w:line="240" w:lineRule="auto"/>
        <w:ind w:left="6096"/>
        <w:jc w:val="center"/>
        <w:rPr>
          <w:rFonts w:ascii="Times New Roman" w:hAnsi="Times New Roman" w:cs="Times New Roman"/>
          <w:sz w:val="24"/>
          <w:szCs w:val="24"/>
        </w:rPr>
      </w:pPr>
      <w:r w:rsidRPr="004D3F4A">
        <w:rPr>
          <w:rFonts w:ascii="Times New Roman" w:hAnsi="Times New Roman" w:cs="Times New Roman"/>
          <w:sz w:val="24"/>
          <w:szCs w:val="24"/>
        </w:rPr>
        <w:t>поддерживающей программ</w:t>
      </w:r>
      <w:r w:rsidR="002D4210">
        <w:rPr>
          <w:rFonts w:ascii="Times New Roman" w:hAnsi="Times New Roman" w:cs="Times New Roman"/>
          <w:sz w:val="24"/>
          <w:szCs w:val="24"/>
        </w:rPr>
        <w:t>ы</w:t>
      </w:r>
    </w:p>
    <w:p w14:paraId="6AD7F5FF" w14:textId="77777777" w:rsidR="00235B63" w:rsidRDefault="004D3F4A" w:rsidP="00A36BF3">
      <w:pPr>
        <w:spacing w:after="0" w:line="240" w:lineRule="auto"/>
        <w:ind w:left="6096"/>
        <w:jc w:val="center"/>
        <w:rPr>
          <w:rFonts w:ascii="Times New Roman" w:hAnsi="Times New Roman" w:cs="Times New Roman"/>
          <w:sz w:val="28"/>
          <w:szCs w:val="28"/>
        </w:rPr>
      </w:pPr>
      <w:r w:rsidRPr="004D3F4A">
        <w:rPr>
          <w:rFonts w:ascii="Times New Roman" w:hAnsi="Times New Roman" w:cs="Times New Roman"/>
          <w:sz w:val="24"/>
          <w:szCs w:val="24"/>
        </w:rPr>
        <w:t>«Мир семьи</w:t>
      </w:r>
      <w:r w:rsidR="002D4210">
        <w:rPr>
          <w:rFonts w:ascii="Times New Roman" w:hAnsi="Times New Roman" w:cs="Times New Roman"/>
          <w:sz w:val="24"/>
          <w:szCs w:val="24"/>
        </w:rPr>
        <w:t>»</w:t>
      </w:r>
    </w:p>
    <w:p w14:paraId="7A0538E3" w14:textId="77777777" w:rsidR="00235B63" w:rsidRDefault="00235B63" w:rsidP="00A36BF3">
      <w:pPr>
        <w:spacing w:after="0" w:line="240" w:lineRule="auto"/>
        <w:ind w:left="6096"/>
        <w:jc w:val="center"/>
        <w:rPr>
          <w:rFonts w:ascii="Times New Roman" w:hAnsi="Times New Roman" w:cs="Times New Roman"/>
          <w:sz w:val="28"/>
          <w:szCs w:val="28"/>
        </w:rPr>
      </w:pPr>
    </w:p>
    <w:p w14:paraId="3564430B" w14:textId="77777777" w:rsidR="00CD5F1C" w:rsidRDefault="002D4210" w:rsidP="004D3F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4D3F4A" w:rsidRPr="008E2A52">
        <w:rPr>
          <w:rFonts w:ascii="Times New Roman" w:hAnsi="Times New Roman" w:cs="Times New Roman"/>
          <w:b/>
          <w:sz w:val="28"/>
          <w:szCs w:val="28"/>
        </w:rPr>
        <w:t>. Содержание тем Модуля 1</w:t>
      </w:r>
    </w:p>
    <w:p w14:paraId="626CCA18" w14:textId="77777777" w:rsidR="008E2A52" w:rsidRPr="008E2A52" w:rsidRDefault="008E2A52" w:rsidP="004D3F4A">
      <w:pPr>
        <w:spacing w:after="0" w:line="240" w:lineRule="auto"/>
        <w:jc w:val="center"/>
        <w:rPr>
          <w:rFonts w:ascii="Times New Roman" w:hAnsi="Times New Roman" w:cs="Times New Roman"/>
          <w:b/>
          <w:sz w:val="28"/>
          <w:szCs w:val="28"/>
        </w:rPr>
      </w:pPr>
    </w:p>
    <w:p w14:paraId="0291F767" w14:textId="77777777" w:rsidR="009F143F" w:rsidRDefault="00A36BF3" w:rsidP="002D42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F143F">
        <w:rPr>
          <w:rFonts w:ascii="Times New Roman" w:hAnsi="Times New Roman" w:cs="Times New Roman"/>
          <w:sz w:val="28"/>
          <w:szCs w:val="28"/>
        </w:rPr>
        <w:t>.</w:t>
      </w:r>
      <w:r w:rsidR="004D74DF">
        <w:rPr>
          <w:rFonts w:ascii="Times New Roman" w:hAnsi="Times New Roman" w:cs="Times New Roman"/>
          <w:sz w:val="28"/>
          <w:szCs w:val="28"/>
        </w:rPr>
        <w:t>1</w:t>
      </w:r>
      <w:r w:rsidR="009F143F">
        <w:rPr>
          <w:rFonts w:ascii="Times New Roman" w:hAnsi="Times New Roman" w:cs="Times New Roman"/>
          <w:sz w:val="28"/>
          <w:szCs w:val="28"/>
        </w:rPr>
        <w:t xml:space="preserve">. </w:t>
      </w:r>
      <w:r w:rsidR="004D74DF">
        <w:rPr>
          <w:rFonts w:ascii="Times New Roman" w:hAnsi="Times New Roman" w:cs="Times New Roman"/>
          <w:sz w:val="28"/>
          <w:szCs w:val="28"/>
        </w:rPr>
        <w:t>«</w:t>
      </w:r>
      <w:r w:rsidR="004D74DF" w:rsidRPr="00B84266">
        <w:rPr>
          <w:rFonts w:ascii="Times New Roman" w:hAnsi="Times New Roman" w:cs="Times New Roman"/>
          <w:b/>
          <w:bCs/>
          <w:sz w:val="28"/>
          <w:szCs w:val="28"/>
        </w:rPr>
        <w:t>Возрастные особенности детей и подростков: педагогическая и психологическая возрастная периодизация, психологические новообразования, возрастные кризисы</w:t>
      </w:r>
      <w:r w:rsidR="004D74DF">
        <w:rPr>
          <w:rFonts w:ascii="Times New Roman" w:hAnsi="Times New Roman" w:cs="Times New Roman"/>
          <w:sz w:val="28"/>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699"/>
      </w:tblGrid>
      <w:tr w:rsidR="009F143F" w:rsidRPr="008E2A52" w14:paraId="34E20B53" w14:textId="77777777" w:rsidTr="00C93C46">
        <w:tc>
          <w:tcPr>
            <w:tcW w:w="817" w:type="dxa"/>
          </w:tcPr>
          <w:p w14:paraId="34CCE77C" w14:textId="77777777" w:rsidR="009F143F" w:rsidRPr="008E2A52" w:rsidRDefault="009F143F" w:rsidP="009F143F">
            <w:pPr>
              <w:spacing w:after="0" w:line="240" w:lineRule="auto"/>
              <w:jc w:val="center"/>
              <w:rPr>
                <w:rFonts w:ascii="Times New Roman" w:hAnsi="Times New Roman" w:cs="Times New Roman"/>
                <w:sz w:val="24"/>
                <w:szCs w:val="24"/>
              </w:rPr>
            </w:pPr>
            <w:r w:rsidRPr="008E2A52">
              <w:rPr>
                <w:rFonts w:ascii="Times New Roman" w:hAnsi="Times New Roman" w:cs="Times New Roman"/>
                <w:sz w:val="24"/>
                <w:szCs w:val="24"/>
              </w:rPr>
              <w:t>№ п/п</w:t>
            </w:r>
          </w:p>
        </w:tc>
        <w:tc>
          <w:tcPr>
            <w:tcW w:w="3260" w:type="dxa"/>
          </w:tcPr>
          <w:p w14:paraId="33D95B50" w14:textId="77777777" w:rsidR="009F143F" w:rsidRPr="008E2A52" w:rsidRDefault="009F143F" w:rsidP="009F143F">
            <w:pPr>
              <w:spacing w:after="0" w:line="240" w:lineRule="auto"/>
              <w:jc w:val="center"/>
              <w:rPr>
                <w:rFonts w:ascii="Times New Roman" w:hAnsi="Times New Roman" w:cs="Times New Roman"/>
                <w:sz w:val="24"/>
                <w:szCs w:val="24"/>
              </w:rPr>
            </w:pPr>
            <w:r w:rsidRPr="008E2A52">
              <w:rPr>
                <w:rFonts w:ascii="Times New Roman" w:hAnsi="Times New Roman" w:cs="Times New Roman"/>
                <w:sz w:val="24"/>
                <w:szCs w:val="24"/>
              </w:rPr>
              <w:t>тема</w:t>
            </w:r>
          </w:p>
        </w:tc>
        <w:tc>
          <w:tcPr>
            <w:tcW w:w="5699" w:type="dxa"/>
          </w:tcPr>
          <w:p w14:paraId="3490DFAF" w14:textId="77777777" w:rsidR="009F143F" w:rsidRPr="008E2A52" w:rsidRDefault="009F143F" w:rsidP="009F143F">
            <w:pPr>
              <w:spacing w:after="0" w:line="240" w:lineRule="auto"/>
              <w:jc w:val="center"/>
              <w:rPr>
                <w:rFonts w:ascii="Times New Roman" w:hAnsi="Times New Roman" w:cs="Times New Roman"/>
                <w:sz w:val="24"/>
                <w:szCs w:val="24"/>
              </w:rPr>
            </w:pPr>
            <w:r w:rsidRPr="008E2A52">
              <w:rPr>
                <w:rFonts w:ascii="Times New Roman" w:hAnsi="Times New Roman" w:cs="Times New Roman"/>
                <w:sz w:val="24"/>
                <w:szCs w:val="24"/>
              </w:rPr>
              <w:t>содержание</w:t>
            </w:r>
          </w:p>
        </w:tc>
      </w:tr>
      <w:tr w:rsidR="009F143F" w:rsidRPr="004D74DF" w14:paraId="4B7D5D4C" w14:textId="77777777" w:rsidTr="00C93C46">
        <w:tc>
          <w:tcPr>
            <w:tcW w:w="817" w:type="dxa"/>
          </w:tcPr>
          <w:p w14:paraId="5ED94551"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1</w:t>
            </w:r>
          </w:p>
        </w:tc>
        <w:tc>
          <w:tcPr>
            <w:tcW w:w="3260" w:type="dxa"/>
          </w:tcPr>
          <w:p w14:paraId="50453048"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 xml:space="preserve">Диагностика </w:t>
            </w:r>
          </w:p>
        </w:tc>
        <w:tc>
          <w:tcPr>
            <w:tcW w:w="5699" w:type="dxa"/>
          </w:tcPr>
          <w:p w14:paraId="095A1DAA" w14:textId="77777777" w:rsidR="009F143F" w:rsidRPr="008E2A52" w:rsidRDefault="00D049FB" w:rsidP="009F143F">
            <w:pPr>
              <w:spacing w:after="0" w:line="240" w:lineRule="auto"/>
              <w:jc w:val="both"/>
              <w:rPr>
                <w:rFonts w:ascii="Times New Roman" w:hAnsi="Times New Roman" w:cs="Times New Roman"/>
                <w:color w:val="1A1B1C"/>
                <w:sz w:val="24"/>
                <w:szCs w:val="24"/>
              </w:rPr>
            </w:pPr>
            <w:r w:rsidRPr="008E2A52">
              <w:rPr>
                <w:rFonts w:ascii="Times New Roman" w:hAnsi="Times New Roman" w:cs="Times New Roman"/>
                <w:sz w:val="24"/>
                <w:szCs w:val="24"/>
              </w:rPr>
              <w:t xml:space="preserve">• </w:t>
            </w:r>
            <w:r w:rsidR="009F143F" w:rsidRPr="008E2A52">
              <w:rPr>
                <w:rFonts w:ascii="Times New Roman" w:hAnsi="Times New Roman" w:cs="Times New Roman"/>
                <w:color w:val="1A1B1C"/>
                <w:sz w:val="24"/>
                <w:szCs w:val="24"/>
              </w:rPr>
              <w:t xml:space="preserve">А.М. Прихожан. Диагностика самооценки, уровня притязаний. Дембо – Рубинштейн. </w:t>
            </w:r>
          </w:p>
          <w:p w14:paraId="6130BEA0" w14:textId="77777777" w:rsidR="009F143F" w:rsidRPr="008E2A52" w:rsidRDefault="00D049FB" w:rsidP="009F143F">
            <w:pPr>
              <w:spacing w:after="0" w:line="240" w:lineRule="auto"/>
              <w:jc w:val="both"/>
              <w:rPr>
                <w:rFonts w:ascii="Times New Roman" w:hAnsi="Times New Roman" w:cs="Times New Roman"/>
                <w:color w:val="1A1B1C"/>
                <w:sz w:val="24"/>
                <w:szCs w:val="24"/>
              </w:rPr>
            </w:pPr>
            <w:r w:rsidRPr="008E2A52">
              <w:rPr>
                <w:rFonts w:ascii="Times New Roman" w:hAnsi="Times New Roman" w:cs="Times New Roman"/>
                <w:sz w:val="24"/>
                <w:szCs w:val="24"/>
              </w:rPr>
              <w:t xml:space="preserve">• </w:t>
            </w:r>
            <w:r w:rsidR="009F143F" w:rsidRPr="008E2A52">
              <w:rPr>
                <w:rFonts w:ascii="Times New Roman" w:hAnsi="Times New Roman" w:cs="Times New Roman"/>
                <w:color w:val="1A1B1C"/>
                <w:sz w:val="24"/>
                <w:szCs w:val="24"/>
              </w:rPr>
              <w:t xml:space="preserve">А.Д. Андреева. Диагностика мотивации учения. Метод основан на опроснике Ч. Д. Спилбергера. </w:t>
            </w:r>
          </w:p>
          <w:p w14:paraId="260DDEFC" w14:textId="77777777" w:rsidR="009F143F" w:rsidRPr="008E2A52" w:rsidRDefault="00D049FB" w:rsidP="009F143F">
            <w:pPr>
              <w:spacing w:after="0" w:line="240" w:lineRule="auto"/>
              <w:jc w:val="both"/>
              <w:rPr>
                <w:rFonts w:ascii="Times New Roman" w:hAnsi="Times New Roman" w:cs="Times New Roman"/>
                <w:color w:val="1A1B1C"/>
                <w:sz w:val="24"/>
                <w:szCs w:val="24"/>
              </w:rPr>
            </w:pPr>
            <w:r w:rsidRPr="008E2A52">
              <w:rPr>
                <w:rFonts w:ascii="Times New Roman" w:hAnsi="Times New Roman" w:cs="Times New Roman"/>
                <w:sz w:val="24"/>
                <w:szCs w:val="24"/>
              </w:rPr>
              <w:t xml:space="preserve">• </w:t>
            </w:r>
            <w:r w:rsidR="009F143F" w:rsidRPr="008E2A52">
              <w:rPr>
                <w:rFonts w:ascii="Times New Roman" w:hAnsi="Times New Roman" w:cs="Times New Roman"/>
                <w:color w:val="1A1B1C"/>
                <w:sz w:val="24"/>
                <w:szCs w:val="24"/>
              </w:rPr>
              <w:t xml:space="preserve">Е. Пирс, Д. Харрис. Изучение Я-концепции. Личностный опросник предназначен для испытуемых 12 – 17 лет. </w:t>
            </w:r>
          </w:p>
          <w:p w14:paraId="7D3041BC" w14:textId="77777777" w:rsidR="009F143F" w:rsidRPr="008E2A52" w:rsidRDefault="00D049FB" w:rsidP="009F143F">
            <w:pPr>
              <w:spacing w:after="0" w:line="240" w:lineRule="auto"/>
              <w:jc w:val="both"/>
              <w:rPr>
                <w:rFonts w:ascii="Times New Roman" w:hAnsi="Times New Roman" w:cs="Times New Roman"/>
                <w:color w:val="1A1B1C"/>
                <w:sz w:val="24"/>
                <w:szCs w:val="24"/>
              </w:rPr>
            </w:pPr>
            <w:r w:rsidRPr="008E2A52">
              <w:rPr>
                <w:rFonts w:ascii="Times New Roman" w:hAnsi="Times New Roman" w:cs="Times New Roman"/>
                <w:sz w:val="24"/>
                <w:szCs w:val="24"/>
              </w:rPr>
              <w:t xml:space="preserve">• </w:t>
            </w:r>
            <w:r w:rsidR="009F143F" w:rsidRPr="008E2A52">
              <w:rPr>
                <w:rFonts w:ascii="Times New Roman" w:hAnsi="Times New Roman" w:cs="Times New Roman"/>
                <w:color w:val="1A1B1C"/>
                <w:sz w:val="24"/>
                <w:szCs w:val="24"/>
              </w:rPr>
              <w:t xml:space="preserve">А.М. Прихожан. Изучение отношения к прошлому, настоящему и будущему. Метод прямого оценивания, графический вариант пробы «золотого возраста» Б. Заззо. </w:t>
            </w:r>
          </w:p>
          <w:p w14:paraId="3F56C17B" w14:textId="77777777" w:rsidR="009F143F" w:rsidRPr="008E2A52" w:rsidRDefault="00D049FB" w:rsidP="009F143F">
            <w:pPr>
              <w:spacing w:after="0" w:line="240" w:lineRule="auto"/>
              <w:jc w:val="both"/>
              <w:rPr>
                <w:rFonts w:ascii="Times New Roman" w:hAnsi="Times New Roman" w:cs="Times New Roman"/>
                <w:color w:val="1A1B1C"/>
                <w:sz w:val="24"/>
                <w:szCs w:val="24"/>
              </w:rPr>
            </w:pPr>
            <w:r w:rsidRPr="008E2A52">
              <w:rPr>
                <w:rFonts w:ascii="Times New Roman" w:hAnsi="Times New Roman" w:cs="Times New Roman"/>
                <w:sz w:val="24"/>
                <w:szCs w:val="24"/>
              </w:rPr>
              <w:t xml:space="preserve">• </w:t>
            </w:r>
            <w:r w:rsidR="009F143F" w:rsidRPr="008E2A52">
              <w:rPr>
                <w:rFonts w:ascii="Times New Roman" w:hAnsi="Times New Roman" w:cs="Times New Roman"/>
                <w:color w:val="1A1B1C"/>
                <w:sz w:val="24"/>
                <w:szCs w:val="24"/>
              </w:rPr>
              <w:t xml:space="preserve">А.М. Прихожан. Диагностика готовности к саморазвитию. Разработана и нормирована </w:t>
            </w:r>
          </w:p>
          <w:p w14:paraId="7E497302" w14:textId="77777777" w:rsidR="009F143F" w:rsidRPr="008E2A52" w:rsidRDefault="00D049FB" w:rsidP="009F143F">
            <w:pPr>
              <w:spacing w:after="0" w:line="240" w:lineRule="auto"/>
              <w:jc w:val="both"/>
              <w:rPr>
                <w:rFonts w:ascii="Times New Roman" w:hAnsi="Times New Roman" w:cs="Times New Roman"/>
                <w:color w:val="1A1B1C"/>
                <w:sz w:val="24"/>
                <w:szCs w:val="24"/>
              </w:rPr>
            </w:pPr>
            <w:r w:rsidRPr="008E2A52">
              <w:rPr>
                <w:rFonts w:ascii="Times New Roman" w:hAnsi="Times New Roman" w:cs="Times New Roman"/>
                <w:sz w:val="24"/>
                <w:szCs w:val="24"/>
              </w:rPr>
              <w:t xml:space="preserve">• </w:t>
            </w:r>
            <w:r w:rsidR="009F143F" w:rsidRPr="008E2A52">
              <w:rPr>
                <w:rFonts w:ascii="Times New Roman" w:hAnsi="Times New Roman" w:cs="Times New Roman"/>
                <w:color w:val="1A1B1C"/>
                <w:sz w:val="24"/>
                <w:szCs w:val="24"/>
              </w:rPr>
              <w:t>А.М. Прихожан. Диагностика социальной компетентности. Шкала разработана по типу шкалы социальной компетентности Е. Долла.</w:t>
            </w:r>
          </w:p>
          <w:p w14:paraId="62CE0012" w14:textId="77777777" w:rsidR="009F143F" w:rsidRPr="008E2A52" w:rsidRDefault="00D049FB" w:rsidP="009F143F">
            <w:pPr>
              <w:spacing w:after="0" w:line="240" w:lineRule="auto"/>
              <w:jc w:val="both"/>
              <w:rPr>
                <w:rFonts w:ascii="Times New Roman" w:hAnsi="Times New Roman" w:cs="Times New Roman"/>
                <w:sz w:val="24"/>
                <w:szCs w:val="24"/>
                <w:shd w:val="clear" w:color="auto" w:fill="FFFFFF"/>
              </w:rPr>
            </w:pPr>
            <w:r w:rsidRPr="008E2A52">
              <w:rPr>
                <w:rFonts w:ascii="Times New Roman" w:hAnsi="Times New Roman" w:cs="Times New Roman"/>
                <w:sz w:val="24"/>
                <w:szCs w:val="24"/>
              </w:rPr>
              <w:t xml:space="preserve">• </w:t>
            </w:r>
            <w:r w:rsidR="009F143F" w:rsidRPr="008E2A52">
              <w:rPr>
                <w:rFonts w:ascii="Times New Roman" w:hAnsi="Times New Roman" w:cs="Times New Roman"/>
                <w:bCs/>
                <w:sz w:val="24"/>
                <w:szCs w:val="24"/>
                <w:shd w:val="clear" w:color="auto" w:fill="FFFFFF"/>
              </w:rPr>
              <w:t xml:space="preserve">Л.Н. Собчик. Индивидуально-типологический опросник (ИТО). </w:t>
            </w:r>
          </w:p>
          <w:p w14:paraId="13E5A58F" w14:textId="77777777" w:rsidR="009F143F" w:rsidRPr="008E2A52" w:rsidRDefault="009F143F" w:rsidP="009F143F">
            <w:pPr>
              <w:spacing w:after="0" w:line="240" w:lineRule="auto"/>
              <w:jc w:val="both"/>
              <w:rPr>
                <w:rFonts w:ascii="Times New Roman" w:hAnsi="Times New Roman" w:cs="Times New Roman"/>
                <w:sz w:val="24"/>
                <w:szCs w:val="24"/>
                <w:shd w:val="clear" w:color="auto" w:fill="FFFFFF"/>
              </w:rPr>
            </w:pPr>
            <w:r w:rsidRPr="008E2A52">
              <w:rPr>
                <w:rFonts w:ascii="Times New Roman" w:hAnsi="Times New Roman" w:cs="Times New Roman"/>
                <w:sz w:val="24"/>
                <w:szCs w:val="24"/>
                <w:shd w:val="clear" w:color="auto" w:fill="FFFFFF"/>
              </w:rPr>
              <w:t>Люшер. Метод цветовых выборов МЦВ или адаптированный тест обрисовывает особенности актуального состояния.</w:t>
            </w:r>
          </w:p>
          <w:p w14:paraId="6C0D0B74" w14:textId="77777777" w:rsidR="009F143F" w:rsidRPr="008E2A52" w:rsidRDefault="00D049FB"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w:t>
            </w:r>
            <w:r w:rsidR="009F143F" w:rsidRPr="008E2A52">
              <w:rPr>
                <w:rFonts w:ascii="Times New Roman" w:hAnsi="Times New Roman" w:cs="Times New Roman"/>
                <w:sz w:val="24"/>
                <w:szCs w:val="24"/>
                <w:shd w:val="clear" w:color="auto" w:fill="FFFFFF"/>
              </w:rPr>
              <w:t xml:space="preserve">Г.-Ю. Айзенк – Горбова Интеллектуальный тест </w:t>
            </w:r>
          </w:p>
        </w:tc>
      </w:tr>
      <w:tr w:rsidR="009F143F" w:rsidRPr="004D74DF" w14:paraId="683A11D1" w14:textId="77777777" w:rsidTr="00C93C46">
        <w:tc>
          <w:tcPr>
            <w:tcW w:w="817" w:type="dxa"/>
          </w:tcPr>
          <w:p w14:paraId="237105B4"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2</w:t>
            </w:r>
          </w:p>
        </w:tc>
        <w:tc>
          <w:tcPr>
            <w:tcW w:w="3260" w:type="dxa"/>
          </w:tcPr>
          <w:p w14:paraId="41F47CBE"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Возраст и его характеристика. Особенности развития ребенка.</w:t>
            </w:r>
          </w:p>
        </w:tc>
        <w:tc>
          <w:tcPr>
            <w:tcW w:w="5699" w:type="dxa"/>
          </w:tcPr>
          <w:p w14:paraId="5B626142"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Определение понятий возраста, возрастных кризисов. Периодизация возраста и кризисов, принятая за основу в российской психологической науке. Знакомство с существующими возрастными периодизациями. </w:t>
            </w:r>
          </w:p>
        </w:tc>
      </w:tr>
      <w:tr w:rsidR="009F143F" w:rsidRPr="004D74DF" w14:paraId="591670AF" w14:textId="77777777" w:rsidTr="00C93C46">
        <w:tc>
          <w:tcPr>
            <w:tcW w:w="817" w:type="dxa"/>
          </w:tcPr>
          <w:p w14:paraId="16CA6DE6"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3</w:t>
            </w:r>
          </w:p>
        </w:tc>
        <w:tc>
          <w:tcPr>
            <w:tcW w:w="3260" w:type="dxa"/>
          </w:tcPr>
          <w:p w14:paraId="6EE6C467"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а) Психологическое развитие ребенка дошкольного возраста. Возрастные кризисы данного периода.</w:t>
            </w:r>
          </w:p>
        </w:tc>
        <w:tc>
          <w:tcPr>
            <w:tcW w:w="5699" w:type="dxa"/>
          </w:tcPr>
          <w:p w14:paraId="260997EF"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Характеристика основных черт</w:t>
            </w:r>
            <w:r w:rsidR="001C748C">
              <w:rPr>
                <w:rFonts w:ascii="Times New Roman" w:hAnsi="Times New Roman" w:cs="Times New Roman"/>
                <w:sz w:val="24"/>
                <w:szCs w:val="24"/>
              </w:rPr>
              <w:t>,</w:t>
            </w:r>
            <w:r w:rsidRPr="008E2A52">
              <w:rPr>
                <w:rFonts w:ascii="Times New Roman" w:hAnsi="Times New Roman" w:cs="Times New Roman"/>
                <w:sz w:val="24"/>
                <w:szCs w:val="24"/>
              </w:rPr>
              <w:t xml:space="preserve"> определяющих уровень психологического развития ребенка. Первые кризисы</w:t>
            </w:r>
            <w:r w:rsidR="001C748C">
              <w:rPr>
                <w:rFonts w:ascii="Times New Roman" w:hAnsi="Times New Roman" w:cs="Times New Roman"/>
                <w:sz w:val="24"/>
                <w:szCs w:val="24"/>
              </w:rPr>
              <w:t>,</w:t>
            </w:r>
            <w:r w:rsidRPr="008E2A52">
              <w:rPr>
                <w:rFonts w:ascii="Times New Roman" w:hAnsi="Times New Roman" w:cs="Times New Roman"/>
                <w:sz w:val="24"/>
                <w:szCs w:val="24"/>
              </w:rPr>
              <w:t xml:space="preserve"> их черты и пути преодоления.</w:t>
            </w:r>
          </w:p>
        </w:tc>
      </w:tr>
      <w:tr w:rsidR="009F143F" w:rsidRPr="004D74DF" w14:paraId="25D3452C" w14:textId="77777777" w:rsidTr="00C93C46">
        <w:tc>
          <w:tcPr>
            <w:tcW w:w="817" w:type="dxa"/>
          </w:tcPr>
          <w:p w14:paraId="4CEDC0A4" w14:textId="77777777" w:rsidR="009F143F" w:rsidRPr="008E2A52" w:rsidRDefault="009F143F" w:rsidP="009F143F">
            <w:pPr>
              <w:spacing w:after="0" w:line="240" w:lineRule="auto"/>
              <w:rPr>
                <w:rFonts w:ascii="Times New Roman" w:hAnsi="Times New Roman" w:cs="Times New Roman"/>
                <w:sz w:val="24"/>
                <w:szCs w:val="24"/>
              </w:rPr>
            </w:pPr>
          </w:p>
        </w:tc>
        <w:tc>
          <w:tcPr>
            <w:tcW w:w="3260" w:type="dxa"/>
          </w:tcPr>
          <w:p w14:paraId="58042FF7"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б) Психологическое развитие ребенка младшего школьного возраста. Возрастные кризисы данного периода.</w:t>
            </w:r>
          </w:p>
        </w:tc>
        <w:tc>
          <w:tcPr>
            <w:tcW w:w="5699" w:type="dxa"/>
          </w:tcPr>
          <w:p w14:paraId="33B0EF26"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Характеристика основных черт</w:t>
            </w:r>
            <w:r w:rsidR="001C748C">
              <w:rPr>
                <w:rFonts w:ascii="Times New Roman" w:hAnsi="Times New Roman" w:cs="Times New Roman"/>
                <w:sz w:val="24"/>
                <w:szCs w:val="24"/>
              </w:rPr>
              <w:t>,</w:t>
            </w:r>
            <w:r w:rsidRPr="008E2A52">
              <w:rPr>
                <w:rFonts w:ascii="Times New Roman" w:hAnsi="Times New Roman" w:cs="Times New Roman"/>
                <w:sz w:val="24"/>
                <w:szCs w:val="24"/>
              </w:rPr>
              <w:t xml:space="preserve"> определяющих уровень психологического развития ребенка. Кризис</w:t>
            </w:r>
            <w:r w:rsidR="001C748C">
              <w:rPr>
                <w:rFonts w:ascii="Times New Roman" w:hAnsi="Times New Roman" w:cs="Times New Roman"/>
                <w:sz w:val="24"/>
                <w:szCs w:val="24"/>
              </w:rPr>
              <w:t>,</w:t>
            </w:r>
            <w:r w:rsidRPr="008E2A52">
              <w:rPr>
                <w:rFonts w:ascii="Times New Roman" w:hAnsi="Times New Roman" w:cs="Times New Roman"/>
                <w:sz w:val="24"/>
                <w:szCs w:val="24"/>
              </w:rPr>
              <w:t xml:space="preserve"> его черты и пути преодоления.</w:t>
            </w:r>
          </w:p>
        </w:tc>
      </w:tr>
      <w:tr w:rsidR="009F143F" w:rsidRPr="004D74DF" w14:paraId="5E7AECF2" w14:textId="77777777" w:rsidTr="00C93C46">
        <w:tc>
          <w:tcPr>
            <w:tcW w:w="817" w:type="dxa"/>
          </w:tcPr>
          <w:p w14:paraId="35115D96" w14:textId="77777777" w:rsidR="009F143F" w:rsidRPr="008E2A52" w:rsidRDefault="009F143F" w:rsidP="009F143F">
            <w:pPr>
              <w:spacing w:after="0" w:line="240" w:lineRule="auto"/>
              <w:rPr>
                <w:rFonts w:ascii="Times New Roman" w:hAnsi="Times New Roman" w:cs="Times New Roman"/>
                <w:sz w:val="24"/>
                <w:szCs w:val="24"/>
              </w:rPr>
            </w:pPr>
          </w:p>
        </w:tc>
        <w:tc>
          <w:tcPr>
            <w:tcW w:w="3260" w:type="dxa"/>
          </w:tcPr>
          <w:p w14:paraId="76400A99"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 xml:space="preserve">в) Психологическое развитие подростка. Подростковый </w:t>
            </w:r>
            <w:r w:rsidRPr="008E2A52">
              <w:rPr>
                <w:rFonts w:ascii="Times New Roman" w:hAnsi="Times New Roman" w:cs="Times New Roman"/>
                <w:sz w:val="24"/>
                <w:szCs w:val="24"/>
              </w:rPr>
              <w:lastRenderedPageBreak/>
              <w:t>кризис.</w:t>
            </w:r>
          </w:p>
        </w:tc>
        <w:tc>
          <w:tcPr>
            <w:tcW w:w="5699" w:type="dxa"/>
          </w:tcPr>
          <w:p w14:paraId="11E377E3"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lastRenderedPageBreak/>
              <w:t>Характеристика основных черт</w:t>
            </w:r>
            <w:r w:rsidR="001C748C">
              <w:rPr>
                <w:rFonts w:ascii="Times New Roman" w:hAnsi="Times New Roman" w:cs="Times New Roman"/>
                <w:sz w:val="24"/>
                <w:szCs w:val="24"/>
              </w:rPr>
              <w:t>,</w:t>
            </w:r>
            <w:r w:rsidRPr="008E2A52">
              <w:rPr>
                <w:rFonts w:ascii="Times New Roman" w:hAnsi="Times New Roman" w:cs="Times New Roman"/>
                <w:sz w:val="24"/>
                <w:szCs w:val="24"/>
              </w:rPr>
              <w:t xml:space="preserve"> определяющих уровень психологического развития ребенка. Кризис </w:t>
            </w:r>
            <w:r w:rsidRPr="008E2A52">
              <w:rPr>
                <w:rFonts w:ascii="Times New Roman" w:hAnsi="Times New Roman" w:cs="Times New Roman"/>
                <w:sz w:val="24"/>
                <w:szCs w:val="24"/>
              </w:rPr>
              <w:lastRenderedPageBreak/>
              <w:t>подросткового возраста, черты и пути преодоления трудностей.</w:t>
            </w:r>
          </w:p>
        </w:tc>
      </w:tr>
      <w:tr w:rsidR="009F143F" w:rsidRPr="004D74DF" w14:paraId="16D04EEF" w14:textId="77777777" w:rsidTr="00C93C46">
        <w:tc>
          <w:tcPr>
            <w:tcW w:w="817" w:type="dxa"/>
          </w:tcPr>
          <w:p w14:paraId="2CE0E392"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lastRenderedPageBreak/>
              <w:t>4</w:t>
            </w:r>
          </w:p>
        </w:tc>
        <w:tc>
          <w:tcPr>
            <w:tcW w:w="3260" w:type="dxa"/>
          </w:tcPr>
          <w:p w14:paraId="4A8721D8"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а) Что должен знать родитель о развити</w:t>
            </w:r>
            <w:r w:rsidR="001C748C">
              <w:rPr>
                <w:rFonts w:ascii="Times New Roman" w:hAnsi="Times New Roman" w:cs="Times New Roman"/>
                <w:sz w:val="24"/>
                <w:szCs w:val="24"/>
              </w:rPr>
              <w:t>и</w:t>
            </w:r>
            <w:r w:rsidRPr="008E2A52">
              <w:rPr>
                <w:rFonts w:ascii="Times New Roman" w:hAnsi="Times New Roman" w:cs="Times New Roman"/>
                <w:sz w:val="24"/>
                <w:szCs w:val="24"/>
              </w:rPr>
              <w:t xml:space="preserve"> ребенка дошкольного возраста? </w:t>
            </w:r>
          </w:p>
        </w:tc>
        <w:tc>
          <w:tcPr>
            <w:tcW w:w="5699" w:type="dxa"/>
          </w:tcPr>
          <w:p w14:paraId="3D2A3216"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Основные показатели развития навыков и умений ребенка, присущие для данного возраста. Норма и отклонения. Как отличить болезнь от педагогической запущенности?</w:t>
            </w:r>
          </w:p>
        </w:tc>
      </w:tr>
      <w:tr w:rsidR="009F143F" w:rsidRPr="004D74DF" w14:paraId="1E1A162B" w14:textId="77777777" w:rsidTr="00C93C46">
        <w:tc>
          <w:tcPr>
            <w:tcW w:w="817" w:type="dxa"/>
          </w:tcPr>
          <w:p w14:paraId="5070F19A" w14:textId="77777777" w:rsidR="009F143F" w:rsidRPr="008E2A52" w:rsidRDefault="009F143F" w:rsidP="009F143F">
            <w:pPr>
              <w:spacing w:after="0" w:line="240" w:lineRule="auto"/>
              <w:rPr>
                <w:rFonts w:ascii="Times New Roman" w:hAnsi="Times New Roman" w:cs="Times New Roman"/>
                <w:sz w:val="24"/>
                <w:szCs w:val="24"/>
              </w:rPr>
            </w:pPr>
          </w:p>
        </w:tc>
        <w:tc>
          <w:tcPr>
            <w:tcW w:w="3260" w:type="dxa"/>
          </w:tcPr>
          <w:p w14:paraId="17F1856D"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б) Что должен знать родитель о развити</w:t>
            </w:r>
            <w:r w:rsidR="001C748C">
              <w:rPr>
                <w:rFonts w:ascii="Times New Roman" w:hAnsi="Times New Roman" w:cs="Times New Roman"/>
                <w:sz w:val="24"/>
                <w:szCs w:val="24"/>
              </w:rPr>
              <w:t>и</w:t>
            </w:r>
            <w:r w:rsidRPr="008E2A52">
              <w:rPr>
                <w:rFonts w:ascii="Times New Roman" w:hAnsi="Times New Roman" w:cs="Times New Roman"/>
                <w:sz w:val="24"/>
                <w:szCs w:val="24"/>
              </w:rPr>
              <w:t xml:space="preserve"> ребенка младшего школьного возраста?</w:t>
            </w:r>
          </w:p>
        </w:tc>
        <w:tc>
          <w:tcPr>
            <w:tcW w:w="5699" w:type="dxa"/>
          </w:tcPr>
          <w:p w14:paraId="27987054"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Основные показатели развития навыков и умений ребенка, присущие данно</w:t>
            </w:r>
            <w:r w:rsidR="001C748C">
              <w:rPr>
                <w:rFonts w:ascii="Times New Roman" w:hAnsi="Times New Roman" w:cs="Times New Roman"/>
                <w:sz w:val="24"/>
                <w:szCs w:val="24"/>
              </w:rPr>
              <w:t>му</w:t>
            </w:r>
            <w:r w:rsidRPr="008E2A52">
              <w:rPr>
                <w:rFonts w:ascii="Times New Roman" w:hAnsi="Times New Roman" w:cs="Times New Roman"/>
                <w:sz w:val="24"/>
                <w:szCs w:val="24"/>
              </w:rPr>
              <w:t xml:space="preserve"> возраст</w:t>
            </w:r>
            <w:r w:rsidR="001C748C">
              <w:rPr>
                <w:rFonts w:ascii="Times New Roman" w:hAnsi="Times New Roman" w:cs="Times New Roman"/>
                <w:sz w:val="24"/>
                <w:szCs w:val="24"/>
              </w:rPr>
              <w:t>у</w:t>
            </w:r>
            <w:r w:rsidRPr="008E2A52">
              <w:rPr>
                <w:rFonts w:ascii="Times New Roman" w:hAnsi="Times New Roman" w:cs="Times New Roman"/>
                <w:sz w:val="24"/>
                <w:szCs w:val="24"/>
              </w:rPr>
              <w:t>. Норма и отклонения. Как отличить болезнь от педагогической запущенности?</w:t>
            </w:r>
          </w:p>
        </w:tc>
      </w:tr>
      <w:tr w:rsidR="009F143F" w:rsidRPr="004D74DF" w14:paraId="721AEBCE" w14:textId="77777777" w:rsidTr="00C93C46">
        <w:tc>
          <w:tcPr>
            <w:tcW w:w="817" w:type="dxa"/>
          </w:tcPr>
          <w:p w14:paraId="69D12651" w14:textId="77777777" w:rsidR="009F143F" w:rsidRPr="008E2A52" w:rsidRDefault="009F143F" w:rsidP="009F143F">
            <w:pPr>
              <w:spacing w:after="0" w:line="240" w:lineRule="auto"/>
              <w:rPr>
                <w:rFonts w:ascii="Times New Roman" w:hAnsi="Times New Roman" w:cs="Times New Roman"/>
                <w:sz w:val="24"/>
                <w:szCs w:val="24"/>
              </w:rPr>
            </w:pPr>
          </w:p>
        </w:tc>
        <w:tc>
          <w:tcPr>
            <w:tcW w:w="3260" w:type="dxa"/>
          </w:tcPr>
          <w:p w14:paraId="17B7E232"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в) Что должен знать родитель о подростке?</w:t>
            </w:r>
          </w:p>
        </w:tc>
        <w:tc>
          <w:tcPr>
            <w:tcW w:w="5699" w:type="dxa"/>
          </w:tcPr>
          <w:p w14:paraId="046D59CE"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Основные показатели развития навыков и умений ребенка, присущие данно</w:t>
            </w:r>
            <w:r w:rsidR="001C748C">
              <w:rPr>
                <w:rFonts w:ascii="Times New Roman" w:hAnsi="Times New Roman" w:cs="Times New Roman"/>
                <w:sz w:val="24"/>
                <w:szCs w:val="24"/>
              </w:rPr>
              <w:t>му</w:t>
            </w:r>
            <w:r w:rsidRPr="008E2A52">
              <w:rPr>
                <w:rFonts w:ascii="Times New Roman" w:hAnsi="Times New Roman" w:cs="Times New Roman"/>
                <w:sz w:val="24"/>
                <w:szCs w:val="24"/>
              </w:rPr>
              <w:t xml:space="preserve"> возраст</w:t>
            </w:r>
            <w:r w:rsidR="001C748C">
              <w:rPr>
                <w:rFonts w:ascii="Times New Roman" w:hAnsi="Times New Roman" w:cs="Times New Roman"/>
                <w:sz w:val="24"/>
                <w:szCs w:val="24"/>
              </w:rPr>
              <w:t>у</w:t>
            </w:r>
            <w:r w:rsidRPr="008E2A52">
              <w:rPr>
                <w:rFonts w:ascii="Times New Roman" w:hAnsi="Times New Roman" w:cs="Times New Roman"/>
                <w:sz w:val="24"/>
                <w:szCs w:val="24"/>
              </w:rPr>
              <w:t>. Норма и отклонения. Как помочь подростку найти самого себя?</w:t>
            </w:r>
          </w:p>
        </w:tc>
      </w:tr>
      <w:tr w:rsidR="009F143F" w:rsidRPr="004D74DF" w14:paraId="179BA4EF" w14:textId="77777777" w:rsidTr="00C93C46">
        <w:tc>
          <w:tcPr>
            <w:tcW w:w="817" w:type="dxa"/>
          </w:tcPr>
          <w:p w14:paraId="0DD531FA"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5</w:t>
            </w:r>
          </w:p>
        </w:tc>
        <w:tc>
          <w:tcPr>
            <w:tcW w:w="3260" w:type="dxa"/>
          </w:tcPr>
          <w:p w14:paraId="46EB0C47"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Формирование детско-родительских отношений в рамках возрастных особенностей.</w:t>
            </w:r>
          </w:p>
        </w:tc>
        <w:tc>
          <w:tcPr>
            <w:tcW w:w="5699" w:type="dxa"/>
          </w:tcPr>
          <w:p w14:paraId="4242CC12"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Что значит создать детско-родительские отношения</w:t>
            </w:r>
            <w:r w:rsidR="001C748C">
              <w:rPr>
                <w:rFonts w:ascii="Times New Roman" w:hAnsi="Times New Roman" w:cs="Times New Roman"/>
                <w:sz w:val="24"/>
                <w:szCs w:val="24"/>
              </w:rPr>
              <w:t>?</w:t>
            </w:r>
            <w:r w:rsidRPr="008E2A52">
              <w:rPr>
                <w:rFonts w:ascii="Times New Roman" w:hAnsi="Times New Roman" w:cs="Times New Roman"/>
                <w:sz w:val="24"/>
                <w:szCs w:val="24"/>
              </w:rPr>
              <w:t xml:space="preserve"> Основные моменты взаимодействия родителя и ребенка. Как научиться слушать и слышать друг друга?</w:t>
            </w:r>
          </w:p>
        </w:tc>
      </w:tr>
    </w:tbl>
    <w:p w14:paraId="491328DC" w14:textId="77777777" w:rsidR="009F143F" w:rsidRDefault="009F143F" w:rsidP="009F143F">
      <w:pPr>
        <w:spacing w:after="0" w:line="240" w:lineRule="auto"/>
        <w:rPr>
          <w:rFonts w:ascii="Times New Roman" w:hAnsi="Times New Roman" w:cs="Times New Roman"/>
          <w:sz w:val="28"/>
          <w:szCs w:val="28"/>
        </w:rPr>
      </w:pPr>
    </w:p>
    <w:p w14:paraId="7F13570F" w14:textId="77777777" w:rsidR="009F143F" w:rsidRDefault="00A36BF3" w:rsidP="001C74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F143F">
        <w:rPr>
          <w:rFonts w:ascii="Times New Roman" w:hAnsi="Times New Roman" w:cs="Times New Roman"/>
          <w:sz w:val="28"/>
          <w:szCs w:val="28"/>
        </w:rPr>
        <w:t xml:space="preserve">.2. </w:t>
      </w:r>
      <w:r w:rsidR="004D74DF">
        <w:rPr>
          <w:rFonts w:ascii="Times New Roman" w:hAnsi="Times New Roman" w:cs="Times New Roman"/>
          <w:sz w:val="28"/>
          <w:szCs w:val="28"/>
        </w:rPr>
        <w:t>«</w:t>
      </w:r>
      <w:r w:rsidR="004D74DF" w:rsidRPr="00B84266">
        <w:rPr>
          <w:rFonts w:ascii="Times New Roman" w:hAnsi="Times New Roman" w:cs="Times New Roman"/>
          <w:b/>
          <w:bCs/>
          <w:sz w:val="28"/>
          <w:szCs w:val="28"/>
        </w:rPr>
        <w:t>Семейное воспитание и семейные отношения: типы семей, стили воспитания, ценностные ориентиры и мотивационные установки родителей, роль матери и отц</w:t>
      </w:r>
      <w:r w:rsidR="004D74DF">
        <w:rPr>
          <w:rFonts w:ascii="Times New Roman" w:hAnsi="Times New Roman" w:cs="Times New Roman"/>
          <w:b/>
          <w:bCs/>
          <w:sz w:val="28"/>
          <w:szCs w:val="28"/>
        </w:rPr>
        <w:t>а. Гендерное воспитание ребенка</w:t>
      </w:r>
      <w:r w:rsidR="004D74DF">
        <w:rPr>
          <w:rFonts w:ascii="Times New Roman" w:hAnsi="Times New Roman" w:cs="Times New Roman"/>
          <w:sz w:val="28"/>
          <w:szCs w:val="28"/>
        </w:rPr>
        <w:t>»</w:t>
      </w:r>
    </w:p>
    <w:p w14:paraId="23FFE42B" w14:textId="77777777" w:rsidR="004D3F4A" w:rsidRDefault="004D3F4A" w:rsidP="009F143F">
      <w:pPr>
        <w:spacing w:after="0" w:line="240" w:lineRule="auto"/>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5415"/>
      </w:tblGrid>
      <w:tr w:rsidR="009F143F" w:rsidRPr="008E2A52" w14:paraId="15F27A4F" w14:textId="77777777" w:rsidTr="009F143F">
        <w:tc>
          <w:tcPr>
            <w:tcW w:w="1101" w:type="dxa"/>
          </w:tcPr>
          <w:p w14:paraId="2AE11A11" w14:textId="77777777" w:rsidR="009F143F" w:rsidRPr="008E2A52" w:rsidRDefault="009F143F" w:rsidP="009F143F">
            <w:pPr>
              <w:jc w:val="center"/>
              <w:rPr>
                <w:rFonts w:ascii="Times New Roman" w:hAnsi="Times New Roman" w:cs="Times New Roman"/>
                <w:sz w:val="24"/>
                <w:szCs w:val="24"/>
              </w:rPr>
            </w:pPr>
            <w:r w:rsidRPr="008E2A52">
              <w:rPr>
                <w:rFonts w:ascii="Times New Roman" w:hAnsi="Times New Roman" w:cs="Times New Roman"/>
                <w:sz w:val="24"/>
                <w:szCs w:val="24"/>
              </w:rPr>
              <w:t>№ п/п</w:t>
            </w:r>
          </w:p>
        </w:tc>
        <w:tc>
          <w:tcPr>
            <w:tcW w:w="3402" w:type="dxa"/>
          </w:tcPr>
          <w:p w14:paraId="18B1CCDA" w14:textId="77777777" w:rsidR="009F143F" w:rsidRPr="008E2A52" w:rsidRDefault="009F143F" w:rsidP="009F143F">
            <w:pPr>
              <w:jc w:val="center"/>
              <w:rPr>
                <w:rFonts w:ascii="Times New Roman" w:hAnsi="Times New Roman" w:cs="Times New Roman"/>
                <w:sz w:val="24"/>
                <w:szCs w:val="24"/>
              </w:rPr>
            </w:pPr>
            <w:r w:rsidRPr="008E2A52">
              <w:rPr>
                <w:rFonts w:ascii="Times New Roman" w:hAnsi="Times New Roman" w:cs="Times New Roman"/>
                <w:sz w:val="24"/>
                <w:szCs w:val="24"/>
              </w:rPr>
              <w:t>тема</w:t>
            </w:r>
          </w:p>
        </w:tc>
        <w:tc>
          <w:tcPr>
            <w:tcW w:w="5415" w:type="dxa"/>
          </w:tcPr>
          <w:p w14:paraId="780C9664" w14:textId="77777777" w:rsidR="009F143F" w:rsidRPr="008E2A52" w:rsidRDefault="009F143F" w:rsidP="009F143F">
            <w:pPr>
              <w:jc w:val="center"/>
              <w:rPr>
                <w:rFonts w:ascii="Times New Roman" w:hAnsi="Times New Roman" w:cs="Times New Roman"/>
                <w:sz w:val="24"/>
                <w:szCs w:val="24"/>
              </w:rPr>
            </w:pPr>
            <w:r w:rsidRPr="008E2A52">
              <w:rPr>
                <w:rFonts w:ascii="Times New Roman" w:hAnsi="Times New Roman" w:cs="Times New Roman"/>
                <w:sz w:val="24"/>
                <w:szCs w:val="24"/>
              </w:rPr>
              <w:t>содержание</w:t>
            </w:r>
          </w:p>
        </w:tc>
      </w:tr>
      <w:tr w:rsidR="009F143F" w:rsidRPr="004D74DF" w14:paraId="1B1DE2A4" w14:textId="77777777" w:rsidTr="009F143F">
        <w:tc>
          <w:tcPr>
            <w:tcW w:w="1101" w:type="dxa"/>
          </w:tcPr>
          <w:p w14:paraId="124AE578" w14:textId="77777777" w:rsidR="009F143F" w:rsidRPr="008E2A52" w:rsidRDefault="009F143F" w:rsidP="009F143F">
            <w:pPr>
              <w:rPr>
                <w:rFonts w:ascii="Times New Roman" w:hAnsi="Times New Roman" w:cs="Times New Roman"/>
                <w:sz w:val="24"/>
                <w:szCs w:val="24"/>
              </w:rPr>
            </w:pPr>
            <w:r w:rsidRPr="008E2A52">
              <w:rPr>
                <w:rFonts w:ascii="Times New Roman" w:hAnsi="Times New Roman" w:cs="Times New Roman"/>
                <w:sz w:val="24"/>
                <w:szCs w:val="24"/>
              </w:rPr>
              <w:t>1</w:t>
            </w:r>
          </w:p>
        </w:tc>
        <w:tc>
          <w:tcPr>
            <w:tcW w:w="3402" w:type="dxa"/>
          </w:tcPr>
          <w:p w14:paraId="5E51EBFB" w14:textId="77777777" w:rsidR="009F143F" w:rsidRPr="008E2A52" w:rsidRDefault="009F143F" w:rsidP="009F143F">
            <w:pPr>
              <w:jc w:val="both"/>
              <w:rPr>
                <w:rFonts w:ascii="Times New Roman" w:hAnsi="Times New Roman" w:cs="Times New Roman"/>
                <w:sz w:val="24"/>
                <w:szCs w:val="24"/>
              </w:rPr>
            </w:pPr>
            <w:r w:rsidRPr="008E2A52">
              <w:rPr>
                <w:rFonts w:ascii="Times New Roman" w:hAnsi="Times New Roman" w:cs="Times New Roman"/>
                <w:sz w:val="24"/>
                <w:szCs w:val="24"/>
              </w:rPr>
              <w:t xml:space="preserve">Диагностика семейных отношений </w:t>
            </w:r>
          </w:p>
        </w:tc>
        <w:tc>
          <w:tcPr>
            <w:tcW w:w="5415" w:type="dxa"/>
          </w:tcPr>
          <w:p w14:paraId="07D6EFA7" w14:textId="77777777" w:rsidR="009F143F" w:rsidRPr="008E2A52" w:rsidRDefault="004D74DF" w:rsidP="009F143F">
            <w:pPr>
              <w:pStyle w:val="Default"/>
              <w:jc w:val="both"/>
            </w:pPr>
            <w:r w:rsidRPr="008E2A52">
              <w:t xml:space="preserve">• </w:t>
            </w:r>
            <w:r w:rsidR="009F143F" w:rsidRPr="008E2A52">
              <w:rPr>
                <w:bCs/>
              </w:rPr>
              <w:t>Р.В. Овчарова.</w:t>
            </w:r>
            <w:r w:rsidR="009F143F" w:rsidRPr="008E2A52">
              <w:rPr>
                <w:color w:val="2A2723"/>
              </w:rPr>
              <w:t xml:space="preserve"> Метод экспресс-диагностики семейной атмосферы, семейного воспитания и отношения родителей к детям (Медор) </w:t>
            </w:r>
          </w:p>
          <w:p w14:paraId="5BB4899F" w14:textId="77777777" w:rsidR="009F143F" w:rsidRPr="008E2A52" w:rsidRDefault="004D74DF" w:rsidP="009F143F">
            <w:pPr>
              <w:pStyle w:val="Default"/>
              <w:shd w:val="clear" w:color="auto" w:fill="FFFFFF"/>
              <w:jc w:val="both"/>
            </w:pPr>
            <w:r w:rsidRPr="008E2A52">
              <w:t xml:space="preserve">• </w:t>
            </w:r>
            <w:r w:rsidR="009F143F" w:rsidRPr="008E2A52">
              <w:t>«Измерение родительских установок и реакций»</w:t>
            </w:r>
            <w:r w:rsidR="009F143F" w:rsidRPr="008E2A52">
              <w:rPr>
                <w:b/>
                <w:bCs/>
              </w:rPr>
              <w:t xml:space="preserve"> </w:t>
            </w:r>
            <w:r w:rsidR="009F143F" w:rsidRPr="008E2A52">
              <w:t>(методика PARI</w:t>
            </w:r>
            <w:r w:rsidR="009F143F" w:rsidRPr="008E2A52">
              <w:rPr>
                <w:b/>
                <w:bCs/>
              </w:rPr>
              <w:t xml:space="preserve"> </w:t>
            </w:r>
            <w:r w:rsidR="009F143F" w:rsidRPr="008E2A52">
              <w:t xml:space="preserve">в адаптации Т.В. Нищерет) </w:t>
            </w:r>
          </w:p>
          <w:p w14:paraId="38107C31" w14:textId="77777777" w:rsidR="009F143F" w:rsidRPr="008E2A52" w:rsidRDefault="004D74DF" w:rsidP="009F143F">
            <w:pPr>
              <w:pStyle w:val="Default"/>
              <w:shd w:val="clear" w:color="auto" w:fill="FFFFFF"/>
              <w:jc w:val="both"/>
              <w:rPr>
                <w:b/>
                <w:bCs/>
              </w:rPr>
            </w:pPr>
            <w:r w:rsidRPr="008E2A52">
              <w:t xml:space="preserve">• </w:t>
            </w:r>
            <w:r w:rsidR="009F143F" w:rsidRPr="008E2A52">
              <w:t>Тест «Подростки о родителях» (модификация «</w:t>
            </w:r>
            <w:r w:rsidR="009F143F" w:rsidRPr="008E2A52">
              <w:rPr>
                <w:lang w:val="en-US"/>
              </w:rPr>
              <w:t>ADOR</w:t>
            </w:r>
            <w:r w:rsidR="009F143F" w:rsidRPr="008E2A52">
              <w:t xml:space="preserve">» Шафера) </w:t>
            </w:r>
          </w:p>
          <w:p w14:paraId="6B793F10" w14:textId="77777777" w:rsidR="009F143F" w:rsidRPr="008E2A52" w:rsidRDefault="004D74DF" w:rsidP="009F143F">
            <w:pPr>
              <w:pStyle w:val="Default"/>
              <w:shd w:val="clear" w:color="auto" w:fill="FFFFFF"/>
              <w:jc w:val="both"/>
            </w:pPr>
            <w:r w:rsidRPr="008E2A52">
              <w:t xml:space="preserve">• </w:t>
            </w:r>
            <w:r w:rsidR="009F143F" w:rsidRPr="008E2A52">
              <w:t xml:space="preserve">Э.Г. Эйдемиллер Опросник для родителей «Анализ семейных взаимоотношений» (АСВ)  </w:t>
            </w:r>
          </w:p>
          <w:p w14:paraId="25752BCB" w14:textId="77777777" w:rsidR="009F143F" w:rsidRPr="008E2A52" w:rsidRDefault="004D74DF" w:rsidP="009F143F">
            <w:pPr>
              <w:pStyle w:val="Default"/>
              <w:jc w:val="both"/>
              <w:textAlignment w:val="baseline"/>
            </w:pPr>
            <w:r w:rsidRPr="008E2A52">
              <w:t xml:space="preserve">• </w:t>
            </w:r>
            <w:r w:rsidR="009F143F" w:rsidRPr="008E2A52">
              <w:rPr>
                <w:bCs/>
              </w:rPr>
              <w:t xml:space="preserve">Н.Л. Васильева Опросник «Сенсорные предпочтения» </w:t>
            </w:r>
          </w:p>
        </w:tc>
      </w:tr>
      <w:tr w:rsidR="009F143F" w:rsidRPr="004D74DF" w14:paraId="057DB00D" w14:textId="77777777" w:rsidTr="009F143F">
        <w:tc>
          <w:tcPr>
            <w:tcW w:w="1101" w:type="dxa"/>
          </w:tcPr>
          <w:p w14:paraId="648C6386" w14:textId="77777777" w:rsidR="009F143F" w:rsidRPr="008E2A52" w:rsidRDefault="009F143F" w:rsidP="009F143F">
            <w:pPr>
              <w:rPr>
                <w:rFonts w:ascii="Times New Roman" w:hAnsi="Times New Roman" w:cs="Times New Roman"/>
                <w:sz w:val="24"/>
                <w:szCs w:val="24"/>
              </w:rPr>
            </w:pPr>
            <w:r w:rsidRPr="008E2A52">
              <w:rPr>
                <w:rFonts w:ascii="Times New Roman" w:hAnsi="Times New Roman" w:cs="Times New Roman"/>
                <w:sz w:val="24"/>
                <w:szCs w:val="24"/>
              </w:rPr>
              <w:t>2</w:t>
            </w:r>
          </w:p>
        </w:tc>
        <w:tc>
          <w:tcPr>
            <w:tcW w:w="3402" w:type="dxa"/>
          </w:tcPr>
          <w:p w14:paraId="78D3037D" w14:textId="77777777" w:rsidR="009F143F" w:rsidRPr="008E2A52" w:rsidRDefault="009F143F" w:rsidP="009F143F">
            <w:pPr>
              <w:jc w:val="both"/>
              <w:rPr>
                <w:rFonts w:ascii="Times New Roman" w:hAnsi="Times New Roman" w:cs="Times New Roman"/>
                <w:sz w:val="24"/>
                <w:szCs w:val="24"/>
              </w:rPr>
            </w:pPr>
            <w:r w:rsidRPr="008E2A52">
              <w:rPr>
                <w:rFonts w:ascii="Times New Roman" w:hAnsi="Times New Roman" w:cs="Times New Roman"/>
                <w:sz w:val="24"/>
                <w:szCs w:val="24"/>
              </w:rPr>
              <w:t>Семейные отношения: типы семей, ценностные ориентиры и мотивационные установки родителей, роль матери и отца.</w:t>
            </w:r>
          </w:p>
        </w:tc>
        <w:tc>
          <w:tcPr>
            <w:tcW w:w="5415" w:type="dxa"/>
          </w:tcPr>
          <w:p w14:paraId="5239BD42" w14:textId="77777777" w:rsidR="009F143F" w:rsidRPr="008E2A52" w:rsidRDefault="009F143F" w:rsidP="009F143F">
            <w:pPr>
              <w:spacing w:after="0" w:line="240" w:lineRule="auto"/>
              <w:jc w:val="both"/>
              <w:rPr>
                <w:rFonts w:ascii="Times New Roman" w:hAnsi="Times New Roman" w:cs="Times New Roman"/>
                <w:color w:val="000000"/>
                <w:sz w:val="24"/>
                <w:szCs w:val="24"/>
                <w:shd w:val="clear" w:color="auto" w:fill="FFFFFF"/>
              </w:rPr>
            </w:pPr>
            <w:r w:rsidRPr="008E2A52">
              <w:rPr>
                <w:rFonts w:ascii="Times New Roman" w:hAnsi="Times New Roman" w:cs="Times New Roman"/>
                <w:color w:val="000000"/>
                <w:sz w:val="24"/>
                <w:szCs w:val="24"/>
                <w:shd w:val="clear" w:color="auto" w:fill="FFFFFF"/>
              </w:rPr>
              <w:t>Данный вопрос играет важную роль в современном мире. Ведь семей и их «разновидностей» много. Правильное определение поможет вести верную политику отношений, а также выстраивать воспитание детей так, чтобы они получали максимум пользы и минимум вреда. Нередко характеристика семьи позволяет выявить потенциальную угрозу того или иного характера в отношении ее членов.</w:t>
            </w:r>
          </w:p>
          <w:p w14:paraId="0C1E67B8"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color w:val="000000"/>
                <w:sz w:val="24"/>
                <w:szCs w:val="24"/>
                <w:shd w:val="clear" w:color="auto" w:fill="FFFFFF"/>
              </w:rPr>
              <w:t>Четкое определение видов семьи, форм семейного взаимодействия, определение основных функций семьи и их взаимодействие друг с другом. Четкое распределение семейных родительских ролей.</w:t>
            </w:r>
          </w:p>
        </w:tc>
      </w:tr>
      <w:tr w:rsidR="009F143F" w:rsidRPr="00C50A71" w14:paraId="40DBC35F" w14:textId="77777777" w:rsidTr="009F143F">
        <w:tc>
          <w:tcPr>
            <w:tcW w:w="1101" w:type="dxa"/>
          </w:tcPr>
          <w:p w14:paraId="41D78AA9" w14:textId="77777777" w:rsidR="009F143F" w:rsidRPr="008E2A52" w:rsidRDefault="009F143F" w:rsidP="004D74D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3</w:t>
            </w:r>
          </w:p>
        </w:tc>
        <w:tc>
          <w:tcPr>
            <w:tcW w:w="3402" w:type="dxa"/>
          </w:tcPr>
          <w:p w14:paraId="04EF481F" w14:textId="77777777" w:rsidR="009F143F" w:rsidRPr="008E2A52" w:rsidRDefault="009F143F" w:rsidP="004D74D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Стили воспитания</w:t>
            </w:r>
          </w:p>
        </w:tc>
        <w:tc>
          <w:tcPr>
            <w:tcW w:w="5415" w:type="dxa"/>
          </w:tcPr>
          <w:p w14:paraId="6AAE6EC1" w14:textId="77777777" w:rsidR="009F143F" w:rsidRPr="008E2A52" w:rsidRDefault="009F143F" w:rsidP="004D74D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От того</w:t>
            </w:r>
            <w:r w:rsidR="00A13D75">
              <w:rPr>
                <w:rFonts w:ascii="Times New Roman" w:hAnsi="Times New Roman" w:cs="Times New Roman"/>
                <w:sz w:val="24"/>
                <w:szCs w:val="24"/>
              </w:rPr>
              <w:t>,</w:t>
            </w:r>
            <w:r w:rsidRPr="008E2A52">
              <w:rPr>
                <w:rFonts w:ascii="Times New Roman" w:hAnsi="Times New Roman" w:cs="Times New Roman"/>
                <w:sz w:val="24"/>
                <w:szCs w:val="24"/>
              </w:rPr>
              <w:t xml:space="preserve"> какой стили воспитания выбирают родители</w:t>
            </w:r>
            <w:r w:rsidR="00A13D75">
              <w:rPr>
                <w:rFonts w:ascii="Times New Roman" w:hAnsi="Times New Roman" w:cs="Times New Roman"/>
                <w:sz w:val="24"/>
                <w:szCs w:val="24"/>
              </w:rPr>
              <w:t>,</w:t>
            </w:r>
            <w:r w:rsidRPr="008E2A52">
              <w:rPr>
                <w:rFonts w:ascii="Times New Roman" w:hAnsi="Times New Roman" w:cs="Times New Roman"/>
                <w:sz w:val="24"/>
                <w:szCs w:val="24"/>
              </w:rPr>
              <w:t xml:space="preserve"> зачастую зависит</w:t>
            </w:r>
            <w:r w:rsidR="00A13D75">
              <w:rPr>
                <w:rFonts w:ascii="Times New Roman" w:hAnsi="Times New Roman" w:cs="Times New Roman"/>
                <w:sz w:val="24"/>
                <w:szCs w:val="24"/>
              </w:rPr>
              <w:t>,</w:t>
            </w:r>
            <w:r w:rsidRPr="008E2A52">
              <w:rPr>
                <w:rFonts w:ascii="Times New Roman" w:hAnsi="Times New Roman" w:cs="Times New Roman"/>
                <w:sz w:val="24"/>
                <w:szCs w:val="24"/>
              </w:rPr>
              <w:t xml:space="preserve"> каким вырастит их </w:t>
            </w:r>
            <w:r w:rsidRPr="008E2A52">
              <w:rPr>
                <w:rFonts w:ascii="Times New Roman" w:hAnsi="Times New Roman" w:cs="Times New Roman"/>
                <w:sz w:val="24"/>
                <w:szCs w:val="24"/>
              </w:rPr>
              <w:lastRenderedPageBreak/>
              <w:t>ребенок, что будет доминировать в личности, какие качества человека будут преобладать в его характере и влиять на его социализацию.</w:t>
            </w:r>
          </w:p>
        </w:tc>
      </w:tr>
      <w:tr w:rsidR="009F143F" w:rsidRPr="00C50A71" w14:paraId="650B366E" w14:textId="77777777" w:rsidTr="009F143F">
        <w:tc>
          <w:tcPr>
            <w:tcW w:w="1101" w:type="dxa"/>
          </w:tcPr>
          <w:p w14:paraId="49E2E482" w14:textId="77777777" w:rsidR="009F143F" w:rsidRPr="008E2A52" w:rsidRDefault="009F143F" w:rsidP="004D74D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lastRenderedPageBreak/>
              <w:t>4</w:t>
            </w:r>
          </w:p>
        </w:tc>
        <w:tc>
          <w:tcPr>
            <w:tcW w:w="3402" w:type="dxa"/>
          </w:tcPr>
          <w:p w14:paraId="206536A1" w14:textId="77777777" w:rsidR="009F143F" w:rsidRPr="008E2A52" w:rsidRDefault="009F143F" w:rsidP="004D74D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Гендерное воспитание ребенка</w:t>
            </w:r>
          </w:p>
        </w:tc>
        <w:tc>
          <w:tcPr>
            <w:tcW w:w="5415" w:type="dxa"/>
          </w:tcPr>
          <w:p w14:paraId="65ED8B70" w14:textId="77777777" w:rsidR="009F143F" w:rsidRPr="008E2A52" w:rsidRDefault="009F143F" w:rsidP="004D74D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Чем отличается половое воспитания и гендерного</w:t>
            </w:r>
            <w:r w:rsidR="00A13D75">
              <w:rPr>
                <w:rFonts w:ascii="Times New Roman" w:hAnsi="Times New Roman" w:cs="Times New Roman"/>
                <w:sz w:val="24"/>
                <w:szCs w:val="24"/>
              </w:rPr>
              <w:t>?</w:t>
            </w:r>
            <w:r w:rsidRPr="008E2A52">
              <w:rPr>
                <w:rFonts w:ascii="Times New Roman" w:hAnsi="Times New Roman" w:cs="Times New Roman"/>
                <w:sz w:val="24"/>
                <w:szCs w:val="24"/>
              </w:rPr>
              <w:t xml:space="preserve"> Когда формируется гендер и что влияет на процесс его формировани</w:t>
            </w:r>
            <w:r w:rsidR="00A13D75">
              <w:rPr>
                <w:rFonts w:ascii="Times New Roman" w:hAnsi="Times New Roman" w:cs="Times New Roman"/>
                <w:sz w:val="24"/>
                <w:szCs w:val="24"/>
              </w:rPr>
              <w:t>я?</w:t>
            </w:r>
          </w:p>
        </w:tc>
      </w:tr>
    </w:tbl>
    <w:p w14:paraId="7A3405A1" w14:textId="77777777" w:rsidR="009F143F" w:rsidRDefault="009F143F" w:rsidP="009F143F">
      <w:pPr>
        <w:spacing w:after="0" w:line="240" w:lineRule="auto"/>
        <w:rPr>
          <w:rFonts w:ascii="Times New Roman" w:hAnsi="Times New Roman" w:cs="Times New Roman"/>
          <w:sz w:val="28"/>
          <w:szCs w:val="28"/>
        </w:rPr>
      </w:pPr>
    </w:p>
    <w:p w14:paraId="38C8F25E" w14:textId="77777777" w:rsidR="009F143F" w:rsidRPr="00D81BE7" w:rsidRDefault="00A36BF3" w:rsidP="00D81BE7">
      <w:pPr>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1</w:t>
      </w:r>
      <w:r w:rsidR="009F143F">
        <w:rPr>
          <w:rFonts w:ascii="Times New Roman" w:hAnsi="Times New Roman" w:cs="Times New Roman"/>
          <w:sz w:val="28"/>
          <w:szCs w:val="28"/>
        </w:rPr>
        <w:t>.</w:t>
      </w:r>
      <w:r w:rsidR="004D74DF">
        <w:rPr>
          <w:rFonts w:ascii="Times New Roman" w:hAnsi="Times New Roman" w:cs="Times New Roman"/>
          <w:sz w:val="28"/>
          <w:szCs w:val="28"/>
        </w:rPr>
        <w:t>3</w:t>
      </w:r>
      <w:r w:rsidR="009F143F">
        <w:rPr>
          <w:rFonts w:ascii="Times New Roman" w:hAnsi="Times New Roman" w:cs="Times New Roman"/>
          <w:sz w:val="28"/>
          <w:szCs w:val="28"/>
        </w:rPr>
        <w:t xml:space="preserve">. </w:t>
      </w:r>
      <w:r w:rsidR="004D74DF">
        <w:rPr>
          <w:rFonts w:ascii="Times New Roman" w:hAnsi="Times New Roman" w:cs="Times New Roman"/>
          <w:sz w:val="28"/>
          <w:szCs w:val="28"/>
        </w:rPr>
        <w:t>«</w:t>
      </w:r>
      <w:r w:rsidR="004D74DF" w:rsidRPr="00B84266">
        <w:rPr>
          <w:rFonts w:ascii="Times New Roman" w:hAnsi="Times New Roman" w:cs="Times New Roman"/>
          <w:b/>
          <w:bCs/>
          <w:sz w:val="28"/>
          <w:szCs w:val="28"/>
        </w:rPr>
        <w:t>Духовно-нравственные ценности</w:t>
      </w:r>
      <w:r w:rsidR="004D74DF">
        <w:rPr>
          <w:rFonts w:ascii="Times New Roman" w:hAnsi="Times New Roman" w:cs="Times New Roman"/>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5386"/>
      </w:tblGrid>
      <w:tr w:rsidR="009F143F" w:rsidRPr="008E2A52" w14:paraId="37E76999" w14:textId="77777777" w:rsidTr="00A60C67">
        <w:tc>
          <w:tcPr>
            <w:tcW w:w="1101" w:type="dxa"/>
          </w:tcPr>
          <w:p w14:paraId="1006C3D0" w14:textId="77777777" w:rsidR="009F143F" w:rsidRPr="008E2A52" w:rsidRDefault="009F143F" w:rsidP="009F143F">
            <w:pPr>
              <w:jc w:val="center"/>
              <w:rPr>
                <w:rFonts w:ascii="Times New Roman" w:hAnsi="Times New Roman" w:cs="Times New Roman"/>
                <w:sz w:val="24"/>
                <w:szCs w:val="24"/>
              </w:rPr>
            </w:pPr>
            <w:r w:rsidRPr="008E2A52">
              <w:rPr>
                <w:rFonts w:ascii="Times New Roman" w:hAnsi="Times New Roman" w:cs="Times New Roman"/>
                <w:sz w:val="24"/>
                <w:szCs w:val="24"/>
              </w:rPr>
              <w:t>№ п/п</w:t>
            </w:r>
          </w:p>
        </w:tc>
        <w:tc>
          <w:tcPr>
            <w:tcW w:w="3402" w:type="dxa"/>
          </w:tcPr>
          <w:p w14:paraId="6E92B6DC" w14:textId="77777777" w:rsidR="009F143F" w:rsidRPr="008E2A52" w:rsidRDefault="009F143F" w:rsidP="009F143F">
            <w:pPr>
              <w:jc w:val="center"/>
              <w:rPr>
                <w:rFonts w:ascii="Times New Roman" w:hAnsi="Times New Roman" w:cs="Times New Roman"/>
                <w:sz w:val="24"/>
                <w:szCs w:val="24"/>
              </w:rPr>
            </w:pPr>
            <w:r w:rsidRPr="008E2A52">
              <w:rPr>
                <w:rFonts w:ascii="Times New Roman" w:hAnsi="Times New Roman" w:cs="Times New Roman"/>
                <w:sz w:val="24"/>
                <w:szCs w:val="24"/>
              </w:rPr>
              <w:t>тема</w:t>
            </w:r>
          </w:p>
        </w:tc>
        <w:tc>
          <w:tcPr>
            <w:tcW w:w="5386" w:type="dxa"/>
          </w:tcPr>
          <w:p w14:paraId="0D7E0DE3" w14:textId="77777777" w:rsidR="009F143F" w:rsidRPr="008E2A52" w:rsidRDefault="009F143F" w:rsidP="009F143F">
            <w:pPr>
              <w:jc w:val="center"/>
              <w:rPr>
                <w:rFonts w:ascii="Times New Roman" w:hAnsi="Times New Roman" w:cs="Times New Roman"/>
                <w:sz w:val="24"/>
                <w:szCs w:val="24"/>
              </w:rPr>
            </w:pPr>
            <w:r w:rsidRPr="008E2A52">
              <w:rPr>
                <w:rFonts w:ascii="Times New Roman" w:hAnsi="Times New Roman" w:cs="Times New Roman"/>
                <w:sz w:val="24"/>
                <w:szCs w:val="24"/>
              </w:rPr>
              <w:t>содержание</w:t>
            </w:r>
          </w:p>
        </w:tc>
      </w:tr>
      <w:tr w:rsidR="009F143F" w:rsidRPr="00C50A71" w14:paraId="6622BA44" w14:textId="77777777" w:rsidTr="00A60C67">
        <w:tc>
          <w:tcPr>
            <w:tcW w:w="1101" w:type="dxa"/>
          </w:tcPr>
          <w:p w14:paraId="43CAEBE6" w14:textId="77777777" w:rsidR="009F143F" w:rsidRPr="008E2A52" w:rsidRDefault="009F143F" w:rsidP="009F143F">
            <w:pPr>
              <w:rPr>
                <w:rFonts w:ascii="Times New Roman" w:hAnsi="Times New Roman" w:cs="Times New Roman"/>
                <w:sz w:val="24"/>
                <w:szCs w:val="24"/>
              </w:rPr>
            </w:pPr>
            <w:r w:rsidRPr="008E2A52">
              <w:rPr>
                <w:rFonts w:ascii="Times New Roman" w:hAnsi="Times New Roman" w:cs="Times New Roman"/>
                <w:sz w:val="24"/>
                <w:szCs w:val="24"/>
              </w:rPr>
              <w:t>1</w:t>
            </w:r>
          </w:p>
        </w:tc>
        <w:tc>
          <w:tcPr>
            <w:tcW w:w="3402" w:type="dxa"/>
          </w:tcPr>
          <w:p w14:paraId="5AC89DCF" w14:textId="77777777" w:rsidR="009F143F" w:rsidRPr="008E2A52" w:rsidRDefault="009F143F" w:rsidP="009F143F">
            <w:pPr>
              <w:rPr>
                <w:rFonts w:ascii="Times New Roman" w:hAnsi="Times New Roman" w:cs="Times New Roman"/>
                <w:sz w:val="24"/>
                <w:szCs w:val="24"/>
              </w:rPr>
            </w:pPr>
            <w:r w:rsidRPr="008E2A52">
              <w:rPr>
                <w:rFonts w:ascii="Times New Roman" w:hAnsi="Times New Roman" w:cs="Times New Roman"/>
                <w:sz w:val="24"/>
                <w:szCs w:val="24"/>
              </w:rPr>
              <w:t>Диагностика семейных ценностей</w:t>
            </w:r>
          </w:p>
        </w:tc>
        <w:tc>
          <w:tcPr>
            <w:tcW w:w="5386" w:type="dxa"/>
          </w:tcPr>
          <w:p w14:paraId="5D5B046F" w14:textId="77777777" w:rsidR="009F143F" w:rsidRPr="008E2A52" w:rsidRDefault="004D74D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w:t>
            </w:r>
            <w:r w:rsidR="009F143F" w:rsidRPr="008E2A52">
              <w:rPr>
                <w:rFonts w:ascii="Times New Roman" w:hAnsi="Times New Roman" w:cs="Times New Roman"/>
                <w:sz w:val="24"/>
                <w:szCs w:val="24"/>
              </w:rPr>
              <w:t>Тест «Семейная социограмма» (методика Э.Г. Эйдемиллера, В. Юстицкиса)</w:t>
            </w:r>
          </w:p>
          <w:p w14:paraId="07C6084B" w14:textId="77777777" w:rsidR="009F143F" w:rsidRPr="008E2A52" w:rsidRDefault="004D74D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w:t>
            </w:r>
            <w:r w:rsidR="009F143F" w:rsidRPr="008E2A52">
              <w:rPr>
                <w:rFonts w:ascii="Times New Roman" w:hAnsi="Times New Roman" w:cs="Times New Roman"/>
                <w:sz w:val="24"/>
                <w:szCs w:val="24"/>
              </w:rPr>
              <w:t>«Рисунок семьи» (проективная методика в интерпретации В.К. Лосевой)</w:t>
            </w:r>
          </w:p>
          <w:p w14:paraId="5338E349" w14:textId="77777777" w:rsidR="009F143F" w:rsidRPr="008E2A52" w:rsidRDefault="004D74D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w:t>
            </w:r>
            <w:r w:rsidR="009F143F" w:rsidRPr="008E2A52">
              <w:rPr>
                <w:rFonts w:ascii="Times New Roman" w:hAnsi="Times New Roman" w:cs="Times New Roman"/>
                <w:sz w:val="24"/>
                <w:szCs w:val="24"/>
              </w:rPr>
              <w:t>«Кинетический рисунок семьи» (Р. Бернс, С. Кауфман)</w:t>
            </w:r>
          </w:p>
          <w:p w14:paraId="487450A5" w14:textId="77777777" w:rsidR="009F143F" w:rsidRPr="008E2A52" w:rsidRDefault="004D74D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w:t>
            </w:r>
            <w:r w:rsidR="009F143F" w:rsidRPr="008E2A52">
              <w:rPr>
                <w:rFonts w:ascii="Times New Roman" w:hAnsi="Times New Roman" w:cs="Times New Roman"/>
                <w:sz w:val="24"/>
                <w:szCs w:val="24"/>
              </w:rPr>
              <w:t xml:space="preserve">«Что такое хорошо и что такое плохо?» диагностическая методика Г.М. Фридмана; </w:t>
            </w:r>
          </w:p>
          <w:p w14:paraId="31469DB6" w14:textId="77777777" w:rsidR="009F143F" w:rsidRPr="008E2A52" w:rsidRDefault="004D74DF" w:rsidP="009F143F">
            <w:pPr>
              <w:spacing w:after="0" w:line="240" w:lineRule="auto"/>
              <w:jc w:val="both"/>
              <w:rPr>
                <w:rFonts w:ascii="Times New Roman" w:eastAsia="Times New Roman" w:hAnsi="Times New Roman" w:cs="Times New Roman"/>
                <w:color w:val="000000"/>
                <w:sz w:val="24"/>
                <w:szCs w:val="24"/>
              </w:rPr>
            </w:pPr>
            <w:r w:rsidRPr="008E2A52">
              <w:rPr>
                <w:rFonts w:ascii="Times New Roman" w:hAnsi="Times New Roman" w:cs="Times New Roman"/>
                <w:sz w:val="24"/>
                <w:szCs w:val="24"/>
              </w:rPr>
              <w:t xml:space="preserve">• </w:t>
            </w:r>
            <w:r w:rsidR="009F143F" w:rsidRPr="008E2A52">
              <w:rPr>
                <w:rFonts w:ascii="Times New Roman" w:eastAsia="Times New Roman" w:hAnsi="Times New Roman" w:cs="Times New Roman"/>
                <w:sz w:val="24"/>
                <w:szCs w:val="24"/>
              </w:rPr>
              <w:t xml:space="preserve">«Нравственные понятия» Анкета </w:t>
            </w:r>
            <w:r w:rsidR="009F143F" w:rsidRPr="008E2A52">
              <w:rPr>
                <w:rFonts w:ascii="Times New Roman" w:eastAsia="Times New Roman" w:hAnsi="Times New Roman" w:cs="Times New Roman"/>
                <w:color w:val="000000"/>
                <w:sz w:val="24"/>
                <w:szCs w:val="24"/>
              </w:rPr>
              <w:t>Александровой Н. и Курносовой Н.;</w:t>
            </w:r>
          </w:p>
          <w:p w14:paraId="7D1D2BCD" w14:textId="77777777" w:rsidR="009F143F" w:rsidRPr="008E2A52" w:rsidRDefault="004D74DF" w:rsidP="009F143F">
            <w:pPr>
              <w:pStyle w:val="Default"/>
              <w:shd w:val="clear" w:color="auto" w:fill="FFFFFF"/>
              <w:jc w:val="both"/>
            </w:pPr>
            <w:r w:rsidRPr="008E2A52">
              <w:t xml:space="preserve">• </w:t>
            </w:r>
            <w:r w:rsidR="009F143F" w:rsidRPr="008E2A52">
              <w:t>Методика № 1: Диагностика нравственной самооценки</w:t>
            </w:r>
            <w:r w:rsidR="009F143F" w:rsidRPr="008E2A52">
              <w:rPr>
                <w:shd w:val="clear" w:color="auto" w:fill="FFFFFF"/>
              </w:rPr>
              <w:t xml:space="preserve"> (методика Н.Е. Богуславской)</w:t>
            </w:r>
          </w:p>
          <w:p w14:paraId="63264BC2" w14:textId="77777777" w:rsidR="009F143F" w:rsidRPr="008E2A52" w:rsidRDefault="004D74DF" w:rsidP="009F143F">
            <w:pPr>
              <w:pStyle w:val="Default"/>
              <w:shd w:val="clear" w:color="auto" w:fill="FFFFFF"/>
              <w:jc w:val="both"/>
            </w:pPr>
            <w:r w:rsidRPr="008E2A52">
              <w:t xml:space="preserve">• </w:t>
            </w:r>
            <w:r w:rsidR="009F143F" w:rsidRPr="008E2A52">
              <w:t>Методика № 2: Диагностика этики поведения</w:t>
            </w:r>
            <w:r w:rsidR="009F143F" w:rsidRPr="008E2A52">
              <w:rPr>
                <w:shd w:val="clear" w:color="auto" w:fill="FFFFFF"/>
              </w:rPr>
              <w:t xml:space="preserve"> (методика К.Е. Верд)</w:t>
            </w:r>
          </w:p>
          <w:p w14:paraId="4F354E15" w14:textId="77777777" w:rsidR="009F143F" w:rsidRPr="008E2A52" w:rsidRDefault="004D74DF" w:rsidP="009F143F">
            <w:pPr>
              <w:pStyle w:val="Default"/>
              <w:shd w:val="clear" w:color="auto" w:fill="FFFFFF"/>
              <w:jc w:val="both"/>
            </w:pPr>
            <w:r w:rsidRPr="008E2A52">
              <w:t xml:space="preserve">• </w:t>
            </w:r>
            <w:r w:rsidR="009F143F" w:rsidRPr="008E2A52">
              <w:t>Методика № 3: Диагностика отношения к жизненным ценностям</w:t>
            </w:r>
            <w:r w:rsidR="009F143F" w:rsidRPr="008E2A52">
              <w:rPr>
                <w:shd w:val="clear" w:color="auto" w:fill="FFFFFF"/>
              </w:rPr>
              <w:t xml:space="preserve"> (Н.Е. Щурковой)</w:t>
            </w:r>
          </w:p>
          <w:p w14:paraId="4B015817" w14:textId="77777777" w:rsidR="009F143F" w:rsidRPr="008E2A52" w:rsidRDefault="004D74DF" w:rsidP="009F143F">
            <w:pPr>
              <w:spacing w:after="0" w:line="240" w:lineRule="auto"/>
              <w:jc w:val="both"/>
              <w:rPr>
                <w:rFonts w:ascii="Times New Roman" w:hAnsi="Times New Roman" w:cs="Times New Roman"/>
                <w:sz w:val="24"/>
                <w:szCs w:val="24"/>
                <w:shd w:val="clear" w:color="auto" w:fill="FFFFFF"/>
              </w:rPr>
            </w:pPr>
            <w:r w:rsidRPr="008E2A52">
              <w:rPr>
                <w:rFonts w:ascii="Times New Roman" w:hAnsi="Times New Roman" w:cs="Times New Roman"/>
                <w:sz w:val="24"/>
                <w:szCs w:val="24"/>
              </w:rPr>
              <w:t xml:space="preserve">• </w:t>
            </w:r>
            <w:r w:rsidR="009F143F" w:rsidRPr="008E2A52">
              <w:rPr>
                <w:rFonts w:ascii="Times New Roman" w:hAnsi="Times New Roman" w:cs="Times New Roman"/>
                <w:sz w:val="24"/>
                <w:szCs w:val="24"/>
              </w:rPr>
              <w:t>Методика № 4: Диагностика нравственной мотивации.</w:t>
            </w:r>
            <w:r w:rsidR="009F143F" w:rsidRPr="008E2A52">
              <w:rPr>
                <w:rFonts w:ascii="Times New Roman" w:hAnsi="Times New Roman" w:cs="Times New Roman"/>
                <w:sz w:val="24"/>
                <w:szCs w:val="24"/>
                <w:shd w:val="clear" w:color="auto" w:fill="FFFFFF"/>
              </w:rPr>
              <w:t xml:space="preserve"> (Л.Н. Колмогорцева)</w:t>
            </w:r>
          </w:p>
          <w:p w14:paraId="0D9D49BE" w14:textId="77777777" w:rsidR="009F143F" w:rsidRPr="008E2A52" w:rsidRDefault="004D74D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w:t>
            </w:r>
            <w:r w:rsidR="009F143F" w:rsidRPr="008E2A52">
              <w:rPr>
                <w:rFonts w:ascii="Times New Roman" w:hAnsi="Times New Roman" w:cs="Times New Roman"/>
                <w:sz w:val="24"/>
                <w:szCs w:val="24"/>
              </w:rPr>
              <w:t>Овчарова Р.В. Метод экспресс-диагностики семейной атмосферы, семейного воспитания и отношения родителей к детям (МЕДОР)</w:t>
            </w:r>
          </w:p>
        </w:tc>
      </w:tr>
      <w:tr w:rsidR="009F143F" w:rsidRPr="00C50A71" w14:paraId="0105951E" w14:textId="77777777" w:rsidTr="00A60C67">
        <w:tc>
          <w:tcPr>
            <w:tcW w:w="1101" w:type="dxa"/>
          </w:tcPr>
          <w:p w14:paraId="5D509E0A" w14:textId="77777777" w:rsidR="009F143F" w:rsidRPr="008E2A52" w:rsidRDefault="009F143F" w:rsidP="009F143F">
            <w:pPr>
              <w:rPr>
                <w:rFonts w:ascii="Times New Roman" w:hAnsi="Times New Roman" w:cs="Times New Roman"/>
                <w:sz w:val="24"/>
                <w:szCs w:val="24"/>
              </w:rPr>
            </w:pPr>
            <w:r w:rsidRPr="008E2A52">
              <w:rPr>
                <w:rFonts w:ascii="Times New Roman" w:hAnsi="Times New Roman" w:cs="Times New Roman"/>
                <w:sz w:val="24"/>
                <w:szCs w:val="24"/>
              </w:rPr>
              <w:t>2</w:t>
            </w:r>
          </w:p>
        </w:tc>
        <w:tc>
          <w:tcPr>
            <w:tcW w:w="3402" w:type="dxa"/>
          </w:tcPr>
          <w:p w14:paraId="78CBCF94" w14:textId="77777777" w:rsidR="009F143F" w:rsidRPr="008E2A52" w:rsidRDefault="009F143F" w:rsidP="009F143F">
            <w:pPr>
              <w:rPr>
                <w:rFonts w:ascii="Times New Roman" w:hAnsi="Times New Roman" w:cs="Times New Roman"/>
                <w:sz w:val="24"/>
                <w:szCs w:val="24"/>
              </w:rPr>
            </w:pPr>
            <w:r w:rsidRPr="008E2A52">
              <w:rPr>
                <w:rFonts w:ascii="Times New Roman" w:hAnsi="Times New Roman" w:cs="Times New Roman"/>
                <w:sz w:val="24"/>
                <w:szCs w:val="24"/>
              </w:rPr>
              <w:t>Духовность, нравственность и ценности в семье</w:t>
            </w:r>
          </w:p>
        </w:tc>
        <w:tc>
          <w:tcPr>
            <w:tcW w:w="5386" w:type="dxa"/>
          </w:tcPr>
          <w:p w14:paraId="3DE75AD3" w14:textId="77777777" w:rsidR="009F143F" w:rsidRPr="008E2A52" w:rsidRDefault="009F143F" w:rsidP="009F143F">
            <w:pPr>
              <w:spacing w:after="0" w:line="240" w:lineRule="auto"/>
              <w:jc w:val="both"/>
              <w:rPr>
                <w:rFonts w:ascii="Times New Roman" w:eastAsia="Times New Roman" w:hAnsi="Times New Roman" w:cs="Times New Roman"/>
                <w:bCs/>
                <w:sz w:val="24"/>
                <w:szCs w:val="24"/>
              </w:rPr>
            </w:pPr>
            <w:r w:rsidRPr="008E2A52">
              <w:rPr>
                <w:rFonts w:ascii="Times New Roman" w:hAnsi="Times New Roman" w:cs="Times New Roman"/>
                <w:sz w:val="24"/>
                <w:szCs w:val="24"/>
              </w:rPr>
              <w:t xml:space="preserve">Определение </w:t>
            </w:r>
            <w:r w:rsidR="00D81BE7">
              <w:rPr>
                <w:rFonts w:ascii="Times New Roman" w:hAnsi="Times New Roman" w:cs="Times New Roman"/>
                <w:sz w:val="24"/>
                <w:szCs w:val="24"/>
              </w:rPr>
              <w:t>д</w:t>
            </w:r>
            <w:r w:rsidRPr="008E2A52">
              <w:rPr>
                <w:rFonts w:ascii="Times New Roman" w:hAnsi="Times New Roman" w:cs="Times New Roman"/>
                <w:sz w:val="24"/>
                <w:szCs w:val="24"/>
              </w:rPr>
              <w:t xml:space="preserve">уховности. </w:t>
            </w:r>
            <w:r w:rsidRPr="008E2A52">
              <w:rPr>
                <w:rFonts w:ascii="Times New Roman" w:eastAsia="Times New Roman" w:hAnsi="Times New Roman" w:cs="Times New Roman"/>
                <w:sz w:val="24"/>
                <w:szCs w:val="24"/>
              </w:rPr>
              <w:t xml:space="preserve">Понятие духовности. Представление о </w:t>
            </w:r>
            <w:r w:rsidR="00D81BE7">
              <w:rPr>
                <w:rFonts w:ascii="Times New Roman" w:eastAsia="Times New Roman" w:hAnsi="Times New Roman" w:cs="Times New Roman"/>
                <w:sz w:val="24"/>
                <w:szCs w:val="24"/>
              </w:rPr>
              <w:t>д</w:t>
            </w:r>
            <w:r w:rsidRPr="008E2A52">
              <w:rPr>
                <w:rFonts w:ascii="Times New Roman" w:eastAsia="Times New Roman" w:hAnsi="Times New Roman" w:cs="Times New Roman"/>
                <w:sz w:val="24"/>
                <w:szCs w:val="24"/>
              </w:rPr>
              <w:t xml:space="preserve">уховности. Проблема </w:t>
            </w:r>
            <w:r w:rsidR="004F7725">
              <w:rPr>
                <w:rFonts w:ascii="Times New Roman" w:eastAsia="Times New Roman" w:hAnsi="Times New Roman" w:cs="Times New Roman"/>
                <w:sz w:val="24"/>
                <w:szCs w:val="24"/>
              </w:rPr>
              <w:t>д</w:t>
            </w:r>
            <w:r w:rsidRPr="008E2A52">
              <w:rPr>
                <w:rFonts w:ascii="Times New Roman" w:eastAsia="Times New Roman" w:hAnsi="Times New Roman" w:cs="Times New Roman"/>
                <w:sz w:val="24"/>
                <w:szCs w:val="24"/>
              </w:rPr>
              <w:t xml:space="preserve">уховности в психологии. Основные исследователи данного явления. </w:t>
            </w:r>
            <w:r w:rsidRPr="008E2A52">
              <w:rPr>
                <w:rFonts w:ascii="Times New Roman" w:eastAsia="Times New Roman" w:hAnsi="Times New Roman" w:cs="Times New Roman"/>
                <w:bCs/>
                <w:sz w:val="24"/>
                <w:szCs w:val="24"/>
              </w:rPr>
              <w:t xml:space="preserve">Синонимы духовности. </w:t>
            </w:r>
          </w:p>
          <w:p w14:paraId="6F942671"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Определение </w:t>
            </w:r>
            <w:r w:rsidR="004F7725">
              <w:rPr>
                <w:rFonts w:ascii="Times New Roman" w:hAnsi="Times New Roman" w:cs="Times New Roman"/>
                <w:sz w:val="24"/>
                <w:szCs w:val="24"/>
              </w:rPr>
              <w:t>н</w:t>
            </w:r>
            <w:r w:rsidRPr="008E2A52">
              <w:rPr>
                <w:rFonts w:ascii="Times New Roman" w:hAnsi="Times New Roman" w:cs="Times New Roman"/>
                <w:sz w:val="24"/>
                <w:szCs w:val="24"/>
              </w:rPr>
              <w:t xml:space="preserve">равственности. </w:t>
            </w:r>
            <w:r w:rsidRPr="008E2A52">
              <w:rPr>
                <w:rFonts w:ascii="Times New Roman" w:eastAsia="Times New Roman" w:hAnsi="Times New Roman" w:cs="Times New Roman"/>
                <w:sz w:val="24"/>
                <w:szCs w:val="24"/>
              </w:rPr>
              <w:t xml:space="preserve">Понятие </w:t>
            </w:r>
            <w:r w:rsidRPr="008E2A52">
              <w:rPr>
                <w:rFonts w:ascii="Times New Roman" w:hAnsi="Times New Roman" w:cs="Times New Roman"/>
                <w:sz w:val="24"/>
                <w:szCs w:val="24"/>
              </w:rPr>
              <w:t>нравственности</w:t>
            </w:r>
            <w:r w:rsidRPr="008E2A52">
              <w:rPr>
                <w:rFonts w:ascii="Times New Roman" w:eastAsia="Times New Roman" w:hAnsi="Times New Roman" w:cs="Times New Roman"/>
                <w:sz w:val="24"/>
                <w:szCs w:val="24"/>
              </w:rPr>
              <w:t xml:space="preserve">. Представление о </w:t>
            </w:r>
            <w:r w:rsidRPr="008E2A52">
              <w:rPr>
                <w:rFonts w:ascii="Times New Roman" w:hAnsi="Times New Roman" w:cs="Times New Roman"/>
                <w:sz w:val="24"/>
                <w:szCs w:val="24"/>
              </w:rPr>
              <w:t>нравственности</w:t>
            </w:r>
            <w:r w:rsidRPr="008E2A52">
              <w:rPr>
                <w:rFonts w:ascii="Times New Roman" w:eastAsia="Times New Roman" w:hAnsi="Times New Roman" w:cs="Times New Roman"/>
                <w:sz w:val="24"/>
                <w:szCs w:val="24"/>
              </w:rPr>
              <w:t xml:space="preserve">. Проблема </w:t>
            </w:r>
            <w:r w:rsidRPr="008E2A52">
              <w:rPr>
                <w:rFonts w:ascii="Times New Roman" w:hAnsi="Times New Roman" w:cs="Times New Roman"/>
                <w:sz w:val="24"/>
                <w:szCs w:val="24"/>
              </w:rPr>
              <w:t>нравственности</w:t>
            </w:r>
            <w:r w:rsidRPr="008E2A52">
              <w:rPr>
                <w:rFonts w:ascii="Times New Roman" w:eastAsia="Times New Roman" w:hAnsi="Times New Roman" w:cs="Times New Roman"/>
                <w:sz w:val="24"/>
                <w:szCs w:val="24"/>
              </w:rPr>
              <w:t xml:space="preserve"> в психологии. Основные исследователи данного явления. </w:t>
            </w:r>
            <w:r w:rsidRPr="008E2A52">
              <w:rPr>
                <w:rFonts w:ascii="Times New Roman" w:eastAsia="Times New Roman" w:hAnsi="Times New Roman" w:cs="Times New Roman"/>
                <w:bCs/>
                <w:sz w:val="24"/>
                <w:szCs w:val="24"/>
              </w:rPr>
              <w:t xml:space="preserve">Синонимы </w:t>
            </w:r>
            <w:r w:rsidRPr="008E2A52">
              <w:rPr>
                <w:rFonts w:ascii="Times New Roman" w:hAnsi="Times New Roman" w:cs="Times New Roman"/>
                <w:sz w:val="24"/>
                <w:szCs w:val="24"/>
              </w:rPr>
              <w:t>нравственности.</w:t>
            </w:r>
          </w:p>
          <w:p w14:paraId="2193BC6E" w14:textId="77777777" w:rsidR="009F143F" w:rsidRPr="008E2A52" w:rsidRDefault="009F143F" w:rsidP="009F143F">
            <w:pPr>
              <w:spacing w:after="0" w:line="240" w:lineRule="auto"/>
              <w:jc w:val="both"/>
              <w:rPr>
                <w:rFonts w:ascii="Times New Roman" w:eastAsia="Times New Roman" w:hAnsi="Times New Roman" w:cs="Times New Roman"/>
                <w:bCs/>
                <w:sz w:val="24"/>
                <w:szCs w:val="24"/>
              </w:rPr>
            </w:pPr>
            <w:r w:rsidRPr="008E2A52">
              <w:rPr>
                <w:rFonts w:ascii="Times New Roman" w:hAnsi="Times New Roman" w:cs="Times New Roman"/>
                <w:sz w:val="24"/>
                <w:szCs w:val="24"/>
              </w:rPr>
              <w:t xml:space="preserve">Определение </w:t>
            </w:r>
            <w:r w:rsidR="004F7725">
              <w:rPr>
                <w:rFonts w:ascii="Times New Roman" w:hAnsi="Times New Roman" w:cs="Times New Roman"/>
                <w:sz w:val="24"/>
                <w:szCs w:val="24"/>
              </w:rPr>
              <w:t>ц</w:t>
            </w:r>
            <w:r w:rsidRPr="008E2A52">
              <w:rPr>
                <w:rFonts w:ascii="Times New Roman" w:hAnsi="Times New Roman" w:cs="Times New Roman"/>
                <w:sz w:val="24"/>
                <w:szCs w:val="24"/>
              </w:rPr>
              <w:t xml:space="preserve">енности. </w:t>
            </w:r>
            <w:r w:rsidRPr="008E2A52">
              <w:rPr>
                <w:rFonts w:ascii="Times New Roman" w:eastAsia="Times New Roman" w:hAnsi="Times New Roman" w:cs="Times New Roman"/>
                <w:sz w:val="24"/>
                <w:szCs w:val="24"/>
              </w:rPr>
              <w:t xml:space="preserve">Понятие </w:t>
            </w:r>
            <w:r w:rsidRPr="008E2A52">
              <w:rPr>
                <w:rFonts w:ascii="Times New Roman" w:hAnsi="Times New Roman" w:cs="Times New Roman"/>
                <w:sz w:val="24"/>
                <w:szCs w:val="24"/>
              </w:rPr>
              <w:t>ценности</w:t>
            </w:r>
            <w:r w:rsidRPr="008E2A52">
              <w:rPr>
                <w:rFonts w:ascii="Times New Roman" w:eastAsia="Times New Roman" w:hAnsi="Times New Roman" w:cs="Times New Roman"/>
                <w:sz w:val="24"/>
                <w:szCs w:val="24"/>
              </w:rPr>
              <w:t xml:space="preserve">. Представление о </w:t>
            </w:r>
            <w:r w:rsidRPr="008E2A52">
              <w:rPr>
                <w:rFonts w:ascii="Times New Roman" w:hAnsi="Times New Roman" w:cs="Times New Roman"/>
                <w:sz w:val="24"/>
                <w:szCs w:val="24"/>
              </w:rPr>
              <w:t>ценности</w:t>
            </w:r>
            <w:r w:rsidRPr="008E2A52">
              <w:rPr>
                <w:rFonts w:ascii="Times New Roman" w:eastAsia="Times New Roman" w:hAnsi="Times New Roman" w:cs="Times New Roman"/>
                <w:sz w:val="24"/>
                <w:szCs w:val="24"/>
              </w:rPr>
              <w:t xml:space="preserve">. Проблема </w:t>
            </w:r>
            <w:r w:rsidRPr="008E2A52">
              <w:rPr>
                <w:rFonts w:ascii="Times New Roman" w:hAnsi="Times New Roman" w:cs="Times New Roman"/>
                <w:sz w:val="24"/>
                <w:szCs w:val="24"/>
              </w:rPr>
              <w:t>ценности</w:t>
            </w:r>
            <w:r w:rsidRPr="008E2A52">
              <w:rPr>
                <w:rFonts w:ascii="Times New Roman" w:eastAsia="Times New Roman" w:hAnsi="Times New Roman" w:cs="Times New Roman"/>
                <w:sz w:val="24"/>
                <w:szCs w:val="24"/>
              </w:rPr>
              <w:t xml:space="preserve"> в психологии. Основные исследователи данного явления. </w:t>
            </w:r>
            <w:r w:rsidRPr="008E2A52">
              <w:rPr>
                <w:rFonts w:ascii="Times New Roman" w:eastAsia="Times New Roman" w:hAnsi="Times New Roman" w:cs="Times New Roman"/>
                <w:bCs/>
                <w:sz w:val="24"/>
                <w:szCs w:val="24"/>
              </w:rPr>
              <w:t xml:space="preserve">Синонимы </w:t>
            </w:r>
            <w:r w:rsidRPr="008E2A52">
              <w:rPr>
                <w:rFonts w:ascii="Times New Roman" w:hAnsi="Times New Roman" w:cs="Times New Roman"/>
                <w:sz w:val="24"/>
                <w:szCs w:val="24"/>
              </w:rPr>
              <w:t>ценности</w:t>
            </w:r>
            <w:r w:rsidRPr="008E2A52">
              <w:rPr>
                <w:rFonts w:ascii="Times New Roman" w:eastAsia="Times New Roman" w:hAnsi="Times New Roman" w:cs="Times New Roman"/>
                <w:bCs/>
                <w:sz w:val="24"/>
                <w:szCs w:val="24"/>
              </w:rPr>
              <w:t>.</w:t>
            </w:r>
          </w:p>
          <w:p w14:paraId="3BB099B5"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eastAsia="Times New Roman" w:hAnsi="Times New Roman" w:cs="Times New Roman"/>
                <w:bCs/>
                <w:sz w:val="24"/>
                <w:szCs w:val="24"/>
              </w:rPr>
              <w:t>Как сформировать эти понятия в рамках семейных отношений</w:t>
            </w:r>
            <w:r w:rsidR="004F7725">
              <w:rPr>
                <w:rFonts w:ascii="Times New Roman" w:eastAsia="Times New Roman" w:hAnsi="Times New Roman" w:cs="Times New Roman"/>
                <w:bCs/>
                <w:sz w:val="24"/>
                <w:szCs w:val="24"/>
              </w:rPr>
              <w:t>?</w:t>
            </w:r>
          </w:p>
        </w:tc>
      </w:tr>
      <w:tr w:rsidR="009F143F" w:rsidRPr="00C50A71" w14:paraId="6A5E9DEE" w14:textId="77777777" w:rsidTr="00A60C67">
        <w:tc>
          <w:tcPr>
            <w:tcW w:w="1101" w:type="dxa"/>
          </w:tcPr>
          <w:p w14:paraId="4E3643A4" w14:textId="77777777" w:rsidR="009F143F" w:rsidRPr="008E2A52" w:rsidRDefault="009F143F" w:rsidP="009F143F">
            <w:pPr>
              <w:rPr>
                <w:rFonts w:ascii="Times New Roman" w:hAnsi="Times New Roman" w:cs="Times New Roman"/>
                <w:sz w:val="24"/>
                <w:szCs w:val="24"/>
              </w:rPr>
            </w:pPr>
            <w:r w:rsidRPr="008E2A52">
              <w:rPr>
                <w:rFonts w:ascii="Times New Roman" w:hAnsi="Times New Roman" w:cs="Times New Roman"/>
                <w:sz w:val="24"/>
                <w:szCs w:val="24"/>
              </w:rPr>
              <w:t>3</w:t>
            </w:r>
          </w:p>
        </w:tc>
        <w:tc>
          <w:tcPr>
            <w:tcW w:w="3402" w:type="dxa"/>
          </w:tcPr>
          <w:p w14:paraId="12CDB6B6" w14:textId="77777777" w:rsidR="009F143F" w:rsidRPr="008E2A52" w:rsidRDefault="009F143F" w:rsidP="009F143F">
            <w:pPr>
              <w:rPr>
                <w:rFonts w:ascii="Times New Roman" w:hAnsi="Times New Roman" w:cs="Times New Roman"/>
                <w:sz w:val="24"/>
                <w:szCs w:val="24"/>
              </w:rPr>
            </w:pPr>
            <w:r w:rsidRPr="008E2A52">
              <w:rPr>
                <w:rFonts w:ascii="Times New Roman" w:hAnsi="Times New Roman" w:cs="Times New Roman"/>
                <w:sz w:val="24"/>
                <w:szCs w:val="24"/>
              </w:rPr>
              <w:t>Формирование семейных ценностей и традиций семьи</w:t>
            </w:r>
          </w:p>
        </w:tc>
        <w:tc>
          <w:tcPr>
            <w:tcW w:w="5386" w:type="dxa"/>
          </w:tcPr>
          <w:p w14:paraId="78E711AC" w14:textId="77777777" w:rsidR="009F143F" w:rsidRPr="008E2A52" w:rsidRDefault="009F143F" w:rsidP="009F143F">
            <w:pPr>
              <w:spacing w:after="0" w:line="240" w:lineRule="auto"/>
              <w:jc w:val="both"/>
              <w:rPr>
                <w:rFonts w:ascii="Times New Roman" w:eastAsia="Times New Roman" w:hAnsi="Times New Roman" w:cs="Times New Roman"/>
                <w:bCs/>
                <w:sz w:val="24"/>
                <w:szCs w:val="24"/>
              </w:rPr>
            </w:pPr>
            <w:r w:rsidRPr="008E2A52">
              <w:rPr>
                <w:rFonts w:ascii="Times New Roman" w:eastAsia="Times New Roman" w:hAnsi="Times New Roman" w:cs="Times New Roman"/>
                <w:bCs/>
                <w:sz w:val="24"/>
                <w:szCs w:val="24"/>
              </w:rPr>
              <w:t>Как формировать семейные духовные ценности</w:t>
            </w:r>
            <w:r w:rsidR="004F7725">
              <w:rPr>
                <w:rFonts w:ascii="Times New Roman" w:eastAsia="Times New Roman" w:hAnsi="Times New Roman" w:cs="Times New Roman"/>
                <w:bCs/>
                <w:sz w:val="24"/>
                <w:szCs w:val="24"/>
              </w:rPr>
              <w:t>?</w:t>
            </w:r>
            <w:r w:rsidRPr="008E2A52">
              <w:rPr>
                <w:rFonts w:ascii="Times New Roman" w:eastAsia="Times New Roman" w:hAnsi="Times New Roman" w:cs="Times New Roman"/>
                <w:bCs/>
                <w:sz w:val="24"/>
                <w:szCs w:val="24"/>
              </w:rPr>
              <w:t xml:space="preserve"> </w:t>
            </w:r>
            <w:r w:rsidRPr="008E2A52">
              <w:rPr>
                <w:rFonts w:ascii="Times New Roman" w:hAnsi="Times New Roman" w:cs="Times New Roman"/>
                <w:sz w:val="24"/>
                <w:szCs w:val="24"/>
              </w:rPr>
              <w:t xml:space="preserve">Определение </w:t>
            </w:r>
            <w:r w:rsidR="004F7725">
              <w:rPr>
                <w:rFonts w:ascii="Times New Roman" w:hAnsi="Times New Roman" w:cs="Times New Roman"/>
                <w:sz w:val="24"/>
                <w:szCs w:val="24"/>
              </w:rPr>
              <w:t>с</w:t>
            </w:r>
            <w:r w:rsidRPr="008E2A52">
              <w:rPr>
                <w:rFonts w:ascii="Times New Roman" w:hAnsi="Times New Roman" w:cs="Times New Roman"/>
                <w:sz w:val="24"/>
                <w:szCs w:val="24"/>
              </w:rPr>
              <w:t xml:space="preserve">емейных ценностей. </w:t>
            </w:r>
            <w:r w:rsidRPr="008E2A52">
              <w:rPr>
                <w:rFonts w:ascii="Times New Roman" w:eastAsia="Times New Roman" w:hAnsi="Times New Roman" w:cs="Times New Roman"/>
                <w:sz w:val="24"/>
                <w:szCs w:val="24"/>
              </w:rPr>
              <w:t xml:space="preserve">Понятие семейные </w:t>
            </w:r>
            <w:r w:rsidRPr="008E2A52">
              <w:rPr>
                <w:rFonts w:ascii="Times New Roman" w:hAnsi="Times New Roman" w:cs="Times New Roman"/>
                <w:sz w:val="24"/>
                <w:szCs w:val="24"/>
              </w:rPr>
              <w:t>ценности</w:t>
            </w:r>
            <w:r w:rsidRPr="008E2A52">
              <w:rPr>
                <w:rFonts w:ascii="Times New Roman" w:eastAsia="Times New Roman" w:hAnsi="Times New Roman" w:cs="Times New Roman"/>
                <w:sz w:val="24"/>
                <w:szCs w:val="24"/>
              </w:rPr>
              <w:t xml:space="preserve">. Представление о семейных </w:t>
            </w:r>
            <w:r w:rsidRPr="008E2A52">
              <w:rPr>
                <w:rFonts w:ascii="Times New Roman" w:hAnsi="Times New Roman" w:cs="Times New Roman"/>
                <w:sz w:val="24"/>
                <w:szCs w:val="24"/>
              </w:rPr>
              <w:t>ценностях</w:t>
            </w:r>
            <w:r w:rsidRPr="008E2A52">
              <w:rPr>
                <w:rFonts w:ascii="Times New Roman" w:eastAsia="Times New Roman" w:hAnsi="Times New Roman" w:cs="Times New Roman"/>
                <w:sz w:val="24"/>
                <w:szCs w:val="24"/>
              </w:rPr>
              <w:t>. Основные виды семейных ценностей.</w:t>
            </w:r>
            <w:r w:rsidRPr="008E2A52">
              <w:rPr>
                <w:rFonts w:ascii="Times New Roman" w:eastAsia="Times New Roman" w:hAnsi="Times New Roman" w:cs="Times New Roman"/>
                <w:bCs/>
                <w:sz w:val="24"/>
                <w:szCs w:val="24"/>
              </w:rPr>
              <w:t xml:space="preserve"> </w:t>
            </w:r>
          </w:p>
          <w:p w14:paraId="539DDE1B"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shd w:val="clear" w:color="auto" w:fill="FFFFFF"/>
              </w:rPr>
              <w:t xml:space="preserve">Традиции – непременный атрибут семейного </w:t>
            </w:r>
            <w:r w:rsidRPr="008E2A52">
              <w:rPr>
                <w:rFonts w:ascii="Times New Roman" w:hAnsi="Times New Roman" w:cs="Times New Roman"/>
                <w:sz w:val="24"/>
                <w:szCs w:val="24"/>
                <w:shd w:val="clear" w:color="auto" w:fill="FFFFFF"/>
              </w:rPr>
              <w:lastRenderedPageBreak/>
              <w:t>счастья и благополучия, отражающий нравственную позицию всех членов семьи. Каждая семья индивидуальна и имеет свою историю. Семейные обычаи позволяют всем членам почувствовать свою значимость, уделить время и внимание родным, проявить к ним уважение и любовь.</w:t>
            </w:r>
          </w:p>
        </w:tc>
      </w:tr>
      <w:tr w:rsidR="009F143F" w:rsidRPr="00C50A71" w14:paraId="2AC16142" w14:textId="77777777" w:rsidTr="00A60C67">
        <w:tc>
          <w:tcPr>
            <w:tcW w:w="1101" w:type="dxa"/>
          </w:tcPr>
          <w:p w14:paraId="4ADD916C" w14:textId="77777777" w:rsidR="009F143F" w:rsidRPr="008E2A52" w:rsidRDefault="009F143F" w:rsidP="009F143F">
            <w:pPr>
              <w:rPr>
                <w:rFonts w:ascii="Times New Roman" w:hAnsi="Times New Roman" w:cs="Times New Roman"/>
                <w:sz w:val="24"/>
                <w:szCs w:val="24"/>
              </w:rPr>
            </w:pPr>
            <w:r w:rsidRPr="008E2A52">
              <w:rPr>
                <w:rFonts w:ascii="Times New Roman" w:hAnsi="Times New Roman" w:cs="Times New Roman"/>
                <w:sz w:val="24"/>
                <w:szCs w:val="24"/>
              </w:rPr>
              <w:lastRenderedPageBreak/>
              <w:t>4</w:t>
            </w:r>
          </w:p>
        </w:tc>
        <w:tc>
          <w:tcPr>
            <w:tcW w:w="3402" w:type="dxa"/>
          </w:tcPr>
          <w:p w14:paraId="3120AD88" w14:textId="77777777" w:rsidR="009F143F" w:rsidRPr="008E2A52" w:rsidRDefault="009F143F" w:rsidP="009F143F">
            <w:pPr>
              <w:rPr>
                <w:rFonts w:ascii="Times New Roman" w:hAnsi="Times New Roman" w:cs="Times New Roman"/>
                <w:sz w:val="24"/>
                <w:szCs w:val="24"/>
              </w:rPr>
            </w:pPr>
            <w:r w:rsidRPr="008E2A52">
              <w:rPr>
                <w:rFonts w:ascii="Times New Roman" w:hAnsi="Times New Roman" w:cs="Times New Roman"/>
                <w:sz w:val="24"/>
                <w:szCs w:val="24"/>
              </w:rPr>
              <w:t>Традиции семьи и их роль в формировании духовно-нравственных ценностей</w:t>
            </w:r>
          </w:p>
        </w:tc>
        <w:tc>
          <w:tcPr>
            <w:tcW w:w="5386" w:type="dxa"/>
          </w:tcPr>
          <w:p w14:paraId="4DAE1751"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shd w:val="clear" w:color="auto" w:fill="FFFFFF"/>
              </w:rPr>
              <w:t>«Создай свои традиции». «Что ты знаешь о традициях в семье</w:t>
            </w:r>
            <w:r w:rsidR="004F7725">
              <w:rPr>
                <w:rFonts w:ascii="Times New Roman" w:hAnsi="Times New Roman" w:cs="Times New Roman"/>
                <w:sz w:val="24"/>
                <w:szCs w:val="24"/>
                <w:shd w:val="clear" w:color="auto" w:fill="FFFFFF"/>
              </w:rPr>
              <w:t>?</w:t>
            </w:r>
            <w:r w:rsidRPr="008E2A52">
              <w:rPr>
                <w:rFonts w:ascii="Times New Roman" w:hAnsi="Times New Roman" w:cs="Times New Roman"/>
                <w:sz w:val="24"/>
                <w:szCs w:val="24"/>
                <w:shd w:val="clear" w:color="auto" w:fill="FFFFFF"/>
              </w:rPr>
              <w:t>» Традиции – непременный атрибут семейного счастья и благополучия, отражающий нравственную позицию всех членов семьи. Каждая семья индивидуальна и имеет свою историю. Семейные обычаи позволяют всем членам почувствовать свою значимость, уделить время и внимание родным, проявить к ним уважение и любовь. Квест «Где живут традиции?»</w:t>
            </w:r>
          </w:p>
        </w:tc>
      </w:tr>
    </w:tbl>
    <w:p w14:paraId="57BCEADB" w14:textId="77777777" w:rsidR="009F143F" w:rsidRDefault="009F143F" w:rsidP="009F143F">
      <w:pPr>
        <w:spacing w:after="0" w:line="240" w:lineRule="auto"/>
        <w:rPr>
          <w:rFonts w:ascii="Times New Roman" w:hAnsi="Times New Roman" w:cs="Times New Roman"/>
          <w:sz w:val="28"/>
          <w:szCs w:val="28"/>
        </w:rPr>
      </w:pPr>
    </w:p>
    <w:p w14:paraId="058AB126" w14:textId="77777777" w:rsidR="009F143F" w:rsidRDefault="00A36BF3" w:rsidP="006F0264">
      <w:pPr>
        <w:spacing w:after="0" w:line="240" w:lineRule="auto"/>
        <w:jc w:val="center"/>
        <w:rPr>
          <w:rFonts w:ascii="Times New Roman" w:hAnsi="Times New Roman" w:cs="Times New Roman"/>
          <w:sz w:val="28"/>
          <w:szCs w:val="28"/>
        </w:rPr>
      </w:pPr>
      <w:bookmarkStart w:id="3" w:name="_Hlk78795831"/>
      <w:r>
        <w:rPr>
          <w:rFonts w:ascii="Times New Roman" w:hAnsi="Times New Roman" w:cs="Times New Roman"/>
          <w:sz w:val="28"/>
          <w:szCs w:val="28"/>
        </w:rPr>
        <w:t>1</w:t>
      </w:r>
      <w:r w:rsidR="009F143F">
        <w:rPr>
          <w:rFonts w:ascii="Times New Roman" w:hAnsi="Times New Roman" w:cs="Times New Roman"/>
          <w:sz w:val="28"/>
          <w:szCs w:val="28"/>
        </w:rPr>
        <w:t>.</w:t>
      </w:r>
      <w:r w:rsidR="004D74DF">
        <w:rPr>
          <w:rFonts w:ascii="Times New Roman" w:hAnsi="Times New Roman" w:cs="Times New Roman"/>
          <w:sz w:val="28"/>
          <w:szCs w:val="28"/>
        </w:rPr>
        <w:t>4</w:t>
      </w:r>
      <w:r w:rsidR="009F143F">
        <w:rPr>
          <w:rFonts w:ascii="Times New Roman" w:hAnsi="Times New Roman" w:cs="Times New Roman"/>
          <w:sz w:val="28"/>
          <w:szCs w:val="28"/>
        </w:rPr>
        <w:t xml:space="preserve">. </w:t>
      </w:r>
      <w:r w:rsidR="004D74DF" w:rsidRPr="005B71FB">
        <w:rPr>
          <w:rFonts w:ascii="Times New Roman" w:hAnsi="Times New Roman" w:cs="Times New Roman"/>
          <w:sz w:val="28"/>
          <w:szCs w:val="28"/>
        </w:rPr>
        <w:t>«</w:t>
      </w:r>
      <w:r w:rsidR="004D74DF" w:rsidRPr="00D526BF">
        <w:rPr>
          <w:rFonts w:ascii="Times New Roman" w:hAnsi="Times New Roman" w:cs="Times New Roman"/>
          <w:b/>
          <w:bCs/>
          <w:sz w:val="28"/>
          <w:szCs w:val="28"/>
        </w:rPr>
        <w:t>Отклоняющееся поведение детей и подростков: основные формы и виды отклоняющегося поведения</w:t>
      </w:r>
      <w:r w:rsidR="004D74DF" w:rsidRPr="005B71FB">
        <w:rPr>
          <w:rFonts w:ascii="Times New Roman" w:hAnsi="Times New Roman" w:cs="Times New Roman"/>
          <w:sz w:val="28"/>
          <w:szCs w:val="28"/>
        </w:rPr>
        <w:t xml:space="preserve">» </w:t>
      </w:r>
      <w:r w:rsidR="009F143F">
        <w:rPr>
          <w:rFonts w:ascii="Times New Roman" w:hAnsi="Times New Roman" w:cs="Times New Roman"/>
          <w:sz w:val="28"/>
          <w:szCs w:val="28"/>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543"/>
        <w:gridCol w:w="5245"/>
      </w:tblGrid>
      <w:tr w:rsidR="009F143F" w:rsidRPr="008E2A52" w14:paraId="3B683580" w14:textId="77777777" w:rsidTr="00A60C67">
        <w:tc>
          <w:tcPr>
            <w:tcW w:w="1135" w:type="dxa"/>
          </w:tcPr>
          <w:p w14:paraId="34BAAD43" w14:textId="77777777" w:rsidR="009F143F" w:rsidRPr="008E2A52" w:rsidRDefault="009F143F" w:rsidP="009F143F">
            <w:pPr>
              <w:spacing w:after="0" w:line="240" w:lineRule="auto"/>
              <w:jc w:val="center"/>
              <w:rPr>
                <w:rFonts w:ascii="Times New Roman" w:hAnsi="Times New Roman" w:cs="Times New Roman"/>
                <w:sz w:val="24"/>
                <w:szCs w:val="24"/>
              </w:rPr>
            </w:pPr>
            <w:r w:rsidRPr="008E2A52">
              <w:rPr>
                <w:rFonts w:ascii="Times New Roman" w:hAnsi="Times New Roman" w:cs="Times New Roman"/>
                <w:sz w:val="24"/>
                <w:szCs w:val="24"/>
              </w:rPr>
              <w:t xml:space="preserve">№ </w:t>
            </w:r>
          </w:p>
          <w:p w14:paraId="7895AE7D" w14:textId="77777777" w:rsidR="009F143F" w:rsidRPr="008E2A52" w:rsidRDefault="009F143F" w:rsidP="009F143F">
            <w:pPr>
              <w:spacing w:after="0" w:line="240" w:lineRule="auto"/>
              <w:jc w:val="center"/>
              <w:rPr>
                <w:rFonts w:ascii="Times New Roman" w:hAnsi="Times New Roman" w:cs="Times New Roman"/>
                <w:sz w:val="24"/>
                <w:szCs w:val="24"/>
              </w:rPr>
            </w:pPr>
            <w:r w:rsidRPr="008E2A52">
              <w:rPr>
                <w:rFonts w:ascii="Times New Roman" w:hAnsi="Times New Roman" w:cs="Times New Roman"/>
                <w:sz w:val="24"/>
                <w:szCs w:val="24"/>
              </w:rPr>
              <w:t>п/п</w:t>
            </w:r>
          </w:p>
        </w:tc>
        <w:tc>
          <w:tcPr>
            <w:tcW w:w="3543" w:type="dxa"/>
          </w:tcPr>
          <w:p w14:paraId="2153F8BC" w14:textId="77777777" w:rsidR="009F143F" w:rsidRPr="008E2A52" w:rsidRDefault="009F143F" w:rsidP="009F143F">
            <w:pPr>
              <w:spacing w:after="0" w:line="240" w:lineRule="auto"/>
              <w:jc w:val="center"/>
              <w:rPr>
                <w:rFonts w:ascii="Times New Roman" w:hAnsi="Times New Roman" w:cs="Times New Roman"/>
                <w:sz w:val="24"/>
                <w:szCs w:val="24"/>
              </w:rPr>
            </w:pPr>
            <w:r w:rsidRPr="008E2A52">
              <w:rPr>
                <w:rFonts w:ascii="Times New Roman" w:hAnsi="Times New Roman" w:cs="Times New Roman"/>
                <w:sz w:val="24"/>
                <w:szCs w:val="24"/>
              </w:rPr>
              <w:t>тема</w:t>
            </w:r>
          </w:p>
        </w:tc>
        <w:tc>
          <w:tcPr>
            <w:tcW w:w="5245" w:type="dxa"/>
          </w:tcPr>
          <w:p w14:paraId="2D79F993" w14:textId="77777777" w:rsidR="009F143F" w:rsidRPr="008E2A52" w:rsidRDefault="009F143F" w:rsidP="009F143F">
            <w:pPr>
              <w:spacing w:after="0" w:line="240" w:lineRule="auto"/>
              <w:jc w:val="center"/>
              <w:rPr>
                <w:rFonts w:ascii="Times New Roman" w:hAnsi="Times New Roman" w:cs="Times New Roman"/>
                <w:sz w:val="24"/>
                <w:szCs w:val="24"/>
              </w:rPr>
            </w:pPr>
            <w:r w:rsidRPr="008E2A52">
              <w:rPr>
                <w:rFonts w:ascii="Times New Roman" w:hAnsi="Times New Roman" w:cs="Times New Roman"/>
                <w:sz w:val="24"/>
                <w:szCs w:val="24"/>
              </w:rPr>
              <w:t>содержание</w:t>
            </w:r>
          </w:p>
        </w:tc>
      </w:tr>
      <w:tr w:rsidR="009F143F" w:rsidRPr="00217AF8" w14:paraId="393ACE98" w14:textId="77777777" w:rsidTr="00A60C67">
        <w:tc>
          <w:tcPr>
            <w:tcW w:w="1135" w:type="dxa"/>
          </w:tcPr>
          <w:p w14:paraId="27D932B6"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1</w:t>
            </w:r>
          </w:p>
        </w:tc>
        <w:tc>
          <w:tcPr>
            <w:tcW w:w="3543" w:type="dxa"/>
          </w:tcPr>
          <w:p w14:paraId="527B4755"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 xml:space="preserve">Диагностика </w:t>
            </w:r>
          </w:p>
        </w:tc>
        <w:tc>
          <w:tcPr>
            <w:tcW w:w="5245" w:type="dxa"/>
          </w:tcPr>
          <w:p w14:paraId="5E6C7233"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В. Фей (Иванов Владимир Геннадьевич) «Шкала принятия других», </w:t>
            </w:r>
          </w:p>
          <w:p w14:paraId="01660511"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Д. Кэмпбелл «Шкала доброжелательности», </w:t>
            </w:r>
          </w:p>
          <w:p w14:paraId="41DD1E4A"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М. Розенберг «Шкала доверия», </w:t>
            </w:r>
          </w:p>
          <w:p w14:paraId="5ADFD0CD"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Т. Бант «Шкала манипулятивного отношения», </w:t>
            </w:r>
          </w:p>
          <w:p w14:paraId="575A3E8F"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М. Цукерман «Шкала поиска острых ощущений, или чего вы хотите от жизни?», </w:t>
            </w:r>
          </w:p>
          <w:p w14:paraId="3C1ED7FB"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А. Эллис Методика для оценки наличия и выраженности иррациональных установок, </w:t>
            </w:r>
          </w:p>
          <w:p w14:paraId="06507E78"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Модифицированный вариант опросника «Решение трудных ситуаций» (РТС),</w:t>
            </w:r>
          </w:p>
          <w:p w14:paraId="5910839B"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w:t>
            </w:r>
            <w:r w:rsidRPr="008E2A52">
              <w:rPr>
                <w:rFonts w:ascii="Times New Roman" w:hAnsi="Times New Roman" w:cs="Times New Roman"/>
                <w:bCs/>
                <w:sz w:val="24"/>
                <w:szCs w:val="24"/>
              </w:rPr>
              <w:t xml:space="preserve">А.Н. Волкова Прогностическая таблица риска суицида у детей и подростков, </w:t>
            </w:r>
          </w:p>
          <w:p w14:paraId="6995AC1F"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w:t>
            </w:r>
            <w:r w:rsidRPr="008E2A52">
              <w:rPr>
                <w:rFonts w:ascii="Times New Roman" w:hAnsi="Times New Roman" w:cs="Times New Roman"/>
                <w:bCs/>
                <w:sz w:val="24"/>
                <w:szCs w:val="24"/>
              </w:rPr>
              <w:t xml:space="preserve">Т.Н. Разуваева Модификация Опросник суицидального риска </w:t>
            </w:r>
            <w:r w:rsidRPr="008E2A52">
              <w:rPr>
                <w:rFonts w:ascii="Times New Roman" w:hAnsi="Times New Roman" w:cs="Times New Roman"/>
                <w:sz w:val="24"/>
                <w:szCs w:val="24"/>
              </w:rPr>
              <w:t>(</w:t>
            </w:r>
            <w:r w:rsidRPr="008E2A52">
              <w:rPr>
                <w:rFonts w:ascii="Times New Roman" w:hAnsi="Times New Roman" w:cs="Times New Roman"/>
                <w:bCs/>
                <w:sz w:val="24"/>
                <w:szCs w:val="24"/>
              </w:rPr>
              <w:t xml:space="preserve">модификация), </w:t>
            </w:r>
          </w:p>
          <w:p w14:paraId="2DF900CC"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w:t>
            </w:r>
            <w:r w:rsidRPr="008E2A52">
              <w:rPr>
                <w:rFonts w:ascii="Times New Roman" w:hAnsi="Times New Roman" w:cs="Times New Roman"/>
                <w:bCs/>
                <w:sz w:val="24"/>
                <w:szCs w:val="24"/>
              </w:rPr>
              <w:t xml:space="preserve">Л.Б. Шнейдер Методика «Карта риска суицида» (модификация для подростков), </w:t>
            </w:r>
          </w:p>
          <w:p w14:paraId="44A05C4A"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w:t>
            </w:r>
            <w:r w:rsidRPr="008E2A52">
              <w:rPr>
                <w:rFonts w:ascii="Times New Roman" w:hAnsi="Times New Roman" w:cs="Times New Roman"/>
                <w:bCs/>
                <w:sz w:val="24"/>
                <w:szCs w:val="24"/>
              </w:rPr>
              <w:t xml:space="preserve">З. Королёва Тест «Ваши суицидальные наклонности», </w:t>
            </w:r>
          </w:p>
          <w:p w14:paraId="570155FA" w14:textId="77777777" w:rsidR="009F143F" w:rsidRPr="008E2A52" w:rsidRDefault="009F143F" w:rsidP="009F143F">
            <w:pPr>
              <w:spacing w:after="0" w:line="240" w:lineRule="auto"/>
              <w:jc w:val="both"/>
              <w:rPr>
                <w:rFonts w:ascii="Times New Roman" w:hAnsi="Times New Roman" w:cs="Times New Roman"/>
                <w:sz w:val="24"/>
                <w:szCs w:val="24"/>
                <w:lang w:val="en-US"/>
              </w:rPr>
            </w:pPr>
            <w:r w:rsidRPr="008E2A52">
              <w:rPr>
                <w:rFonts w:ascii="Times New Roman" w:hAnsi="Times New Roman" w:cs="Times New Roman"/>
                <w:sz w:val="24"/>
                <w:szCs w:val="24"/>
                <w:lang w:val="en-US"/>
              </w:rPr>
              <w:t xml:space="preserve">• </w:t>
            </w:r>
            <w:r w:rsidRPr="008E2A52">
              <w:rPr>
                <w:rFonts w:ascii="Times New Roman" w:hAnsi="Times New Roman" w:cs="Times New Roman"/>
                <w:bCs/>
                <w:sz w:val="24"/>
                <w:szCs w:val="24"/>
              </w:rPr>
              <w:t>Шкала</w:t>
            </w:r>
            <w:r w:rsidRPr="008E2A52">
              <w:rPr>
                <w:rFonts w:ascii="Times New Roman" w:hAnsi="Times New Roman" w:cs="Times New Roman"/>
                <w:bCs/>
                <w:sz w:val="24"/>
                <w:szCs w:val="24"/>
                <w:lang w:val="en-US"/>
              </w:rPr>
              <w:t xml:space="preserve"> </w:t>
            </w:r>
            <w:r w:rsidRPr="008E2A52">
              <w:rPr>
                <w:rFonts w:ascii="Times New Roman" w:hAnsi="Times New Roman" w:cs="Times New Roman"/>
                <w:bCs/>
                <w:sz w:val="24"/>
                <w:szCs w:val="24"/>
              </w:rPr>
              <w:t>безнадёжности</w:t>
            </w:r>
            <w:r w:rsidRPr="008E2A52">
              <w:rPr>
                <w:rFonts w:ascii="Times New Roman" w:hAnsi="Times New Roman" w:cs="Times New Roman"/>
                <w:bCs/>
                <w:sz w:val="24"/>
                <w:szCs w:val="24"/>
                <w:lang w:val="en-US"/>
              </w:rPr>
              <w:t xml:space="preserve"> (Hopelessness Scale, Beck et al. 1974), </w:t>
            </w:r>
          </w:p>
          <w:p w14:paraId="694C4284"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w:t>
            </w:r>
            <w:r w:rsidRPr="008E2A52">
              <w:rPr>
                <w:rFonts w:ascii="Times New Roman" w:hAnsi="Times New Roman" w:cs="Times New Roman"/>
                <w:bCs/>
                <w:sz w:val="24"/>
                <w:szCs w:val="24"/>
              </w:rPr>
              <w:t xml:space="preserve">Диагностика враждебности (по шкале Кука – Медлей), </w:t>
            </w:r>
          </w:p>
          <w:p w14:paraId="2DA0B4F8"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w:t>
            </w:r>
            <w:r w:rsidRPr="008E2A52">
              <w:rPr>
                <w:rFonts w:ascii="Times New Roman" w:hAnsi="Times New Roman" w:cs="Times New Roman"/>
                <w:bCs/>
                <w:sz w:val="24"/>
                <w:szCs w:val="24"/>
              </w:rPr>
              <w:t xml:space="preserve">Д. Рассел и М. Фергюсон Методика диагностики уровня субъективного ощущения одиночества, </w:t>
            </w:r>
          </w:p>
          <w:p w14:paraId="094B60F8"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w:t>
            </w:r>
            <w:r w:rsidRPr="008E2A52">
              <w:rPr>
                <w:rFonts w:ascii="Times New Roman" w:hAnsi="Times New Roman" w:cs="Times New Roman"/>
                <w:bCs/>
                <w:sz w:val="24"/>
                <w:szCs w:val="24"/>
              </w:rPr>
              <w:t xml:space="preserve"> С.Г. Корчагина «Одиночество» опросник, </w:t>
            </w:r>
          </w:p>
          <w:p w14:paraId="2BD3B986"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w:t>
            </w:r>
            <w:r w:rsidRPr="008E2A52">
              <w:rPr>
                <w:rFonts w:ascii="Times New Roman" w:hAnsi="Times New Roman" w:cs="Times New Roman"/>
                <w:bCs/>
                <w:sz w:val="24"/>
                <w:szCs w:val="24"/>
              </w:rPr>
              <w:t xml:space="preserve">Г. Айзенк Диагностика суицидального поведения подростков (Модификация опросника «Самооценка психических состояний </w:t>
            </w:r>
            <w:r w:rsidRPr="008E2A52">
              <w:rPr>
                <w:rFonts w:ascii="Times New Roman" w:hAnsi="Times New Roman" w:cs="Times New Roman"/>
                <w:bCs/>
                <w:sz w:val="24"/>
                <w:szCs w:val="24"/>
              </w:rPr>
              <w:lastRenderedPageBreak/>
              <w:t xml:space="preserve">личности» для подросткового возраста) </w:t>
            </w:r>
          </w:p>
          <w:p w14:paraId="748122B1" w14:textId="77777777" w:rsidR="009F143F" w:rsidRPr="008E2A52" w:rsidRDefault="009F143F" w:rsidP="009F143F">
            <w:pPr>
              <w:spacing w:after="0" w:line="240" w:lineRule="auto"/>
              <w:jc w:val="both"/>
              <w:rPr>
                <w:rFonts w:ascii="Times New Roman" w:hAnsi="Times New Roman" w:cs="Times New Roman"/>
                <w:bCs/>
                <w:sz w:val="24"/>
                <w:szCs w:val="24"/>
              </w:rPr>
            </w:pPr>
            <w:r w:rsidRPr="008E2A52">
              <w:rPr>
                <w:rFonts w:ascii="Times New Roman" w:hAnsi="Times New Roman" w:cs="Times New Roman"/>
                <w:sz w:val="24"/>
                <w:szCs w:val="24"/>
              </w:rPr>
              <w:t xml:space="preserve">• </w:t>
            </w:r>
            <w:r w:rsidRPr="008E2A52">
              <w:rPr>
                <w:rFonts w:ascii="Times New Roman" w:hAnsi="Times New Roman" w:cs="Times New Roman"/>
                <w:bCs/>
                <w:sz w:val="24"/>
                <w:szCs w:val="24"/>
              </w:rPr>
              <w:t>А.А. Кучер, В.П. Костюкевич Выявление суицидального риска у детей,</w:t>
            </w:r>
          </w:p>
          <w:p w14:paraId="191CD86A"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А. Адлер Индивидуальный психологический опросник </w:t>
            </w:r>
          </w:p>
          <w:p w14:paraId="02A71495"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А. Бандура, Р. Уолтерс Анкета подростка </w:t>
            </w:r>
          </w:p>
          <w:p w14:paraId="5ECD42D6"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М.З. Дукаревич Рисунок несуществующего животного (РНЖ). </w:t>
            </w:r>
          </w:p>
          <w:p w14:paraId="0389FA1E"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Дж. Бук Дом – Дерево – Человек. </w:t>
            </w:r>
          </w:p>
          <w:p w14:paraId="5F4D0A5E"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З. Бернс, С. Кауфман Кинетический рисунок семьи (КРС). </w:t>
            </w:r>
          </w:p>
          <w:p w14:paraId="29939E34"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Э. Вагнер Тест руки. </w:t>
            </w:r>
          </w:p>
          <w:p w14:paraId="1F28F381"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Опросник Басса – Дарки</w:t>
            </w:r>
          </w:p>
          <w:p w14:paraId="011261B3"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 xml:space="preserve">• Е.П. Ильин, П.А. Ковалев Личностная агрессивность и конфликтность. </w:t>
            </w:r>
          </w:p>
        </w:tc>
      </w:tr>
      <w:tr w:rsidR="009F143F" w:rsidRPr="00217AF8" w14:paraId="7D8DBE28" w14:textId="77777777" w:rsidTr="00A60C67">
        <w:tc>
          <w:tcPr>
            <w:tcW w:w="1135" w:type="dxa"/>
          </w:tcPr>
          <w:p w14:paraId="20146A66"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lastRenderedPageBreak/>
              <w:t>2</w:t>
            </w:r>
          </w:p>
        </w:tc>
        <w:tc>
          <w:tcPr>
            <w:tcW w:w="3543" w:type="dxa"/>
          </w:tcPr>
          <w:p w14:paraId="4A428D71"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Формы и виды отклоняющегося поведения</w:t>
            </w:r>
          </w:p>
        </w:tc>
        <w:tc>
          <w:tcPr>
            <w:tcW w:w="5245" w:type="dxa"/>
          </w:tcPr>
          <w:p w14:paraId="7638FF57"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Определение форм и вид</w:t>
            </w:r>
            <w:r w:rsidR="006F0264">
              <w:rPr>
                <w:rFonts w:ascii="Times New Roman" w:hAnsi="Times New Roman" w:cs="Times New Roman"/>
                <w:sz w:val="24"/>
                <w:szCs w:val="24"/>
              </w:rPr>
              <w:t>ов</w:t>
            </w:r>
            <w:r w:rsidRPr="008E2A52">
              <w:rPr>
                <w:rFonts w:ascii="Times New Roman" w:hAnsi="Times New Roman" w:cs="Times New Roman"/>
                <w:sz w:val="24"/>
                <w:szCs w:val="24"/>
              </w:rPr>
              <w:t xml:space="preserve"> отклоняющегося поведения. Их отличия друг от друга.</w:t>
            </w:r>
          </w:p>
          <w:p w14:paraId="03A89DE7"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Определение понятия норм</w:t>
            </w:r>
            <w:r w:rsidR="006F0264">
              <w:rPr>
                <w:rFonts w:ascii="Times New Roman" w:hAnsi="Times New Roman" w:cs="Times New Roman"/>
                <w:sz w:val="24"/>
                <w:szCs w:val="24"/>
              </w:rPr>
              <w:t>ы</w:t>
            </w:r>
            <w:r w:rsidRPr="008E2A52">
              <w:rPr>
                <w:rFonts w:ascii="Times New Roman" w:hAnsi="Times New Roman" w:cs="Times New Roman"/>
                <w:sz w:val="24"/>
                <w:szCs w:val="24"/>
              </w:rPr>
              <w:t xml:space="preserve"> в социальном плане.</w:t>
            </w:r>
          </w:p>
          <w:p w14:paraId="76BE4C9B"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Формирование и воспитание правильного восприятия социальных норм в обществе и их исполнение</w:t>
            </w:r>
            <w:r w:rsidR="006F0264">
              <w:rPr>
                <w:rFonts w:ascii="Times New Roman" w:hAnsi="Times New Roman" w:cs="Times New Roman"/>
                <w:sz w:val="24"/>
                <w:szCs w:val="24"/>
              </w:rPr>
              <w:t>.</w:t>
            </w:r>
          </w:p>
        </w:tc>
      </w:tr>
      <w:tr w:rsidR="009F143F" w:rsidRPr="00217AF8" w14:paraId="16FCC406" w14:textId="77777777" w:rsidTr="00A60C67">
        <w:tc>
          <w:tcPr>
            <w:tcW w:w="1135" w:type="dxa"/>
          </w:tcPr>
          <w:p w14:paraId="41C4FB71"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3</w:t>
            </w:r>
          </w:p>
        </w:tc>
        <w:tc>
          <w:tcPr>
            <w:tcW w:w="3543" w:type="dxa"/>
          </w:tcPr>
          <w:p w14:paraId="3CEF0215"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Девиация, что это?</w:t>
            </w:r>
          </w:p>
        </w:tc>
        <w:tc>
          <w:tcPr>
            <w:tcW w:w="5245" w:type="dxa"/>
          </w:tcPr>
          <w:p w14:paraId="382FA5EA"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Какие основные моменты могут характеризовать девиацию? Различия девиации, т.е. отклонения от неповиновения. Работа над преодолением девиации у подростков.</w:t>
            </w:r>
          </w:p>
        </w:tc>
      </w:tr>
      <w:tr w:rsidR="009F143F" w:rsidRPr="00217AF8" w14:paraId="5CA4268A" w14:textId="77777777" w:rsidTr="00A60C67">
        <w:tc>
          <w:tcPr>
            <w:tcW w:w="1135" w:type="dxa"/>
          </w:tcPr>
          <w:p w14:paraId="79F8CEA0"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4</w:t>
            </w:r>
          </w:p>
        </w:tc>
        <w:tc>
          <w:tcPr>
            <w:tcW w:w="3543" w:type="dxa"/>
          </w:tcPr>
          <w:p w14:paraId="591BD605"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Типы отклоняющегося поведения</w:t>
            </w:r>
          </w:p>
        </w:tc>
        <w:tc>
          <w:tcPr>
            <w:tcW w:w="5245" w:type="dxa"/>
          </w:tcPr>
          <w:p w14:paraId="1BEE6E70"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Негативное поведение: виды, формы. Основные моменты по коррекции негативного поведения у подростков.</w:t>
            </w:r>
          </w:p>
          <w:p w14:paraId="250F7264"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eastAsiaTheme="minorHAnsi" w:hAnsi="Times New Roman" w:cs="Times New Roman"/>
                <w:color w:val="211D1E"/>
                <w:sz w:val="24"/>
                <w:szCs w:val="24"/>
                <w:lang w:eastAsia="en-US"/>
              </w:rPr>
              <w:t>Агрессивное поведение. Противоправное поведение. Зависимые формы отклоняющегося поведения. Частные формы зависимого отклоняющегося поведения. Суицидальное поведение. Бродяжничество, побеги из дома и другие формы отклоняющегося поведения (вандализм, граффити). Виктимология и девиантная виктимность личности. Основные направления и формы профилактики девиантного поведения. Виды и проявления подростковых субкультур и их роль в формировании личности.</w:t>
            </w:r>
          </w:p>
        </w:tc>
      </w:tr>
      <w:tr w:rsidR="009F143F" w:rsidRPr="00217AF8" w14:paraId="203E469C" w14:textId="77777777" w:rsidTr="00A60C67">
        <w:tc>
          <w:tcPr>
            <w:tcW w:w="1135" w:type="dxa"/>
          </w:tcPr>
          <w:p w14:paraId="20676F86" w14:textId="77777777" w:rsidR="009F143F" w:rsidRPr="008E2A52" w:rsidRDefault="009F143F" w:rsidP="009F143F">
            <w:pPr>
              <w:spacing w:after="0" w:line="240" w:lineRule="auto"/>
              <w:rPr>
                <w:rFonts w:ascii="Times New Roman" w:hAnsi="Times New Roman" w:cs="Times New Roman"/>
                <w:sz w:val="24"/>
                <w:szCs w:val="24"/>
              </w:rPr>
            </w:pPr>
            <w:r w:rsidRPr="008E2A52">
              <w:rPr>
                <w:rFonts w:ascii="Times New Roman" w:hAnsi="Times New Roman" w:cs="Times New Roman"/>
                <w:sz w:val="24"/>
                <w:szCs w:val="24"/>
              </w:rPr>
              <w:t>5</w:t>
            </w:r>
          </w:p>
        </w:tc>
        <w:tc>
          <w:tcPr>
            <w:tcW w:w="3543" w:type="dxa"/>
          </w:tcPr>
          <w:p w14:paraId="3B2E3708"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«Трудное» поведение</w:t>
            </w:r>
          </w:p>
        </w:tc>
        <w:tc>
          <w:tcPr>
            <w:tcW w:w="5245" w:type="dxa"/>
          </w:tcPr>
          <w:p w14:paraId="7701EF17" w14:textId="77777777" w:rsidR="009F143F" w:rsidRPr="008E2A52" w:rsidRDefault="009F143F" w:rsidP="009F143F">
            <w:pPr>
              <w:spacing w:after="0" w:line="240" w:lineRule="auto"/>
              <w:jc w:val="both"/>
              <w:rPr>
                <w:rFonts w:ascii="Times New Roman" w:hAnsi="Times New Roman" w:cs="Times New Roman"/>
                <w:sz w:val="24"/>
                <w:szCs w:val="24"/>
              </w:rPr>
            </w:pPr>
            <w:r w:rsidRPr="008E2A52">
              <w:rPr>
                <w:rFonts w:ascii="Times New Roman" w:hAnsi="Times New Roman" w:cs="Times New Roman"/>
                <w:sz w:val="24"/>
                <w:szCs w:val="24"/>
              </w:rPr>
              <w:t>Понятие «трудного» поведения и «трудного ребенка». Методы и приемы работы с «трудным подростком»</w:t>
            </w:r>
            <w:r w:rsidR="006F0264">
              <w:rPr>
                <w:rFonts w:ascii="Times New Roman" w:hAnsi="Times New Roman" w:cs="Times New Roman"/>
                <w:sz w:val="24"/>
                <w:szCs w:val="24"/>
              </w:rPr>
              <w:t>.</w:t>
            </w:r>
            <w:r w:rsidRPr="008E2A52">
              <w:rPr>
                <w:rFonts w:ascii="Times New Roman" w:hAnsi="Times New Roman" w:cs="Times New Roman"/>
                <w:sz w:val="24"/>
                <w:szCs w:val="24"/>
              </w:rPr>
              <w:t xml:space="preserve"> </w:t>
            </w:r>
          </w:p>
        </w:tc>
      </w:tr>
    </w:tbl>
    <w:p w14:paraId="10278EE3" w14:textId="77777777" w:rsidR="009F143F" w:rsidRDefault="009F143F" w:rsidP="009F143F">
      <w:pPr>
        <w:spacing w:after="0" w:line="240" w:lineRule="auto"/>
        <w:rPr>
          <w:rFonts w:ascii="Times New Roman" w:hAnsi="Times New Roman" w:cs="Times New Roman"/>
          <w:sz w:val="28"/>
          <w:szCs w:val="28"/>
        </w:rPr>
      </w:pPr>
    </w:p>
    <w:p w14:paraId="58A1677D" w14:textId="77777777" w:rsidR="009F143F" w:rsidRDefault="009F143F" w:rsidP="009F143F">
      <w:pPr>
        <w:spacing w:after="0" w:line="240" w:lineRule="auto"/>
        <w:rPr>
          <w:rFonts w:ascii="Times New Roman" w:hAnsi="Times New Roman" w:cs="Times New Roman"/>
          <w:sz w:val="28"/>
          <w:szCs w:val="28"/>
        </w:rPr>
      </w:pPr>
    </w:p>
    <w:p w14:paraId="430C1C1F" w14:textId="77777777" w:rsidR="008E2A52" w:rsidRDefault="008E2A52" w:rsidP="009F143F">
      <w:pPr>
        <w:spacing w:after="0" w:line="240" w:lineRule="auto"/>
        <w:rPr>
          <w:rFonts w:ascii="Times New Roman" w:hAnsi="Times New Roman" w:cs="Times New Roman"/>
          <w:sz w:val="28"/>
          <w:szCs w:val="28"/>
        </w:rPr>
      </w:pPr>
    </w:p>
    <w:p w14:paraId="429FB8D0" w14:textId="77777777" w:rsidR="008E2A52" w:rsidRDefault="008E2A52" w:rsidP="009F143F">
      <w:pPr>
        <w:spacing w:after="0" w:line="240" w:lineRule="auto"/>
        <w:rPr>
          <w:rFonts w:ascii="Times New Roman" w:hAnsi="Times New Roman" w:cs="Times New Roman"/>
          <w:sz w:val="28"/>
          <w:szCs w:val="28"/>
        </w:rPr>
      </w:pPr>
    </w:p>
    <w:p w14:paraId="0481DE74" w14:textId="77777777" w:rsidR="008E2A52" w:rsidRDefault="008E2A52" w:rsidP="009F143F">
      <w:pPr>
        <w:spacing w:after="0" w:line="240" w:lineRule="auto"/>
        <w:rPr>
          <w:rFonts w:ascii="Times New Roman" w:hAnsi="Times New Roman" w:cs="Times New Roman"/>
          <w:sz w:val="28"/>
          <w:szCs w:val="28"/>
        </w:rPr>
      </w:pPr>
    </w:p>
    <w:p w14:paraId="053FC848" w14:textId="77777777" w:rsidR="00576FCC" w:rsidRDefault="00576FCC" w:rsidP="009F143F">
      <w:pPr>
        <w:spacing w:after="0" w:line="240" w:lineRule="auto"/>
        <w:rPr>
          <w:rFonts w:ascii="Times New Roman" w:hAnsi="Times New Roman" w:cs="Times New Roman"/>
          <w:sz w:val="28"/>
          <w:szCs w:val="28"/>
        </w:rPr>
      </w:pPr>
    </w:p>
    <w:p w14:paraId="7AF33836" w14:textId="77777777" w:rsidR="00576FCC" w:rsidRDefault="00576FCC" w:rsidP="009F143F">
      <w:pPr>
        <w:spacing w:after="0" w:line="240" w:lineRule="auto"/>
        <w:rPr>
          <w:rFonts w:ascii="Times New Roman" w:hAnsi="Times New Roman" w:cs="Times New Roman"/>
          <w:sz w:val="28"/>
          <w:szCs w:val="28"/>
        </w:rPr>
      </w:pPr>
    </w:p>
    <w:p w14:paraId="5FC06973" w14:textId="77777777" w:rsidR="008E2A52" w:rsidRDefault="008E2A52" w:rsidP="008E2A52">
      <w:pPr>
        <w:spacing w:after="0" w:line="240" w:lineRule="auto"/>
        <w:jc w:val="center"/>
        <w:rPr>
          <w:rFonts w:ascii="Times New Roman" w:hAnsi="Times New Roman" w:cs="Times New Roman"/>
          <w:b/>
          <w:sz w:val="28"/>
          <w:szCs w:val="28"/>
        </w:rPr>
      </w:pPr>
      <w:r w:rsidRPr="008E2A52">
        <w:rPr>
          <w:rFonts w:ascii="Times New Roman" w:hAnsi="Times New Roman" w:cs="Times New Roman"/>
          <w:b/>
          <w:sz w:val="28"/>
          <w:szCs w:val="28"/>
        </w:rPr>
        <w:lastRenderedPageBreak/>
        <w:t xml:space="preserve">2. Содержание тем Модуля </w:t>
      </w:r>
      <w:r w:rsidR="002D4210">
        <w:rPr>
          <w:rFonts w:ascii="Times New Roman" w:hAnsi="Times New Roman" w:cs="Times New Roman"/>
          <w:b/>
          <w:sz w:val="28"/>
          <w:szCs w:val="28"/>
        </w:rPr>
        <w:t>2</w:t>
      </w:r>
    </w:p>
    <w:p w14:paraId="739A481A" w14:textId="77777777" w:rsidR="008E2A52" w:rsidRDefault="008E2A52" w:rsidP="009F143F">
      <w:pPr>
        <w:spacing w:after="0" w:line="240" w:lineRule="auto"/>
        <w:rPr>
          <w:rFonts w:ascii="Times New Roman" w:hAnsi="Times New Roman" w:cs="Times New Roman"/>
          <w:sz w:val="28"/>
          <w:szCs w:val="28"/>
        </w:rPr>
      </w:pPr>
    </w:p>
    <w:p w14:paraId="00CCF9CC" w14:textId="77777777" w:rsidR="008E2A52" w:rsidRDefault="008E2A52" w:rsidP="008E2A52">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2.1. </w:t>
      </w:r>
      <w:r>
        <w:rPr>
          <w:rFonts w:ascii="Times New Roman" w:hAnsi="Times New Roman" w:cs="Times New Roman"/>
          <w:b/>
          <w:sz w:val="28"/>
          <w:szCs w:val="28"/>
        </w:rPr>
        <w:t>«Ответственность родителей за воспитание и развитие детей»</w:t>
      </w:r>
    </w:p>
    <w:p w14:paraId="5297AD66" w14:textId="77777777" w:rsidR="008E2A52" w:rsidRPr="008E2A52" w:rsidRDefault="008E2A52" w:rsidP="008E2A52">
      <w:pPr>
        <w:spacing w:after="0" w:line="240" w:lineRule="auto"/>
        <w:jc w:val="center"/>
        <w:rPr>
          <w:rFonts w:ascii="Times New Roman" w:hAnsi="Times New Roman" w:cs="Times New Roman"/>
          <w:b/>
          <w:sz w:val="24"/>
          <w:szCs w:val="24"/>
        </w:rPr>
      </w:pPr>
    </w:p>
    <w:tbl>
      <w:tblPr>
        <w:tblStyle w:val="a8"/>
        <w:tblW w:w="0" w:type="auto"/>
        <w:tblLayout w:type="fixed"/>
        <w:tblLook w:val="04A0" w:firstRow="1" w:lastRow="0" w:firstColumn="1" w:lastColumn="0" w:noHBand="0" w:noVBand="1"/>
      </w:tblPr>
      <w:tblGrid>
        <w:gridCol w:w="846"/>
        <w:gridCol w:w="2664"/>
        <w:gridCol w:w="6237"/>
      </w:tblGrid>
      <w:tr w:rsidR="008E2A52" w:rsidRPr="008E2A52" w14:paraId="2187357D" w14:textId="77777777" w:rsidTr="008E2A52">
        <w:tc>
          <w:tcPr>
            <w:tcW w:w="846" w:type="dxa"/>
            <w:vAlign w:val="center"/>
          </w:tcPr>
          <w:p w14:paraId="1FE3F4EE" w14:textId="77777777" w:rsidR="008E2A52" w:rsidRPr="008E2A52" w:rsidRDefault="008E2A52" w:rsidP="002D4210">
            <w:pPr>
              <w:jc w:val="center"/>
              <w:rPr>
                <w:rFonts w:ascii="Times New Roman" w:hAnsi="Times New Roman" w:cs="Times New Roman"/>
                <w:i/>
                <w:sz w:val="24"/>
                <w:szCs w:val="24"/>
              </w:rPr>
            </w:pPr>
            <w:r w:rsidRPr="008E2A52">
              <w:rPr>
                <w:rFonts w:ascii="Times New Roman" w:hAnsi="Times New Roman" w:cs="Times New Roman"/>
                <w:i/>
                <w:sz w:val="24"/>
                <w:szCs w:val="24"/>
              </w:rPr>
              <w:t>№ п/п</w:t>
            </w:r>
          </w:p>
        </w:tc>
        <w:tc>
          <w:tcPr>
            <w:tcW w:w="2664" w:type="dxa"/>
            <w:vAlign w:val="center"/>
          </w:tcPr>
          <w:p w14:paraId="0738095C" w14:textId="77777777" w:rsidR="008E2A52" w:rsidRPr="008E2A52" w:rsidRDefault="008E2A52" w:rsidP="002D4210">
            <w:pPr>
              <w:jc w:val="center"/>
              <w:rPr>
                <w:rFonts w:ascii="Times New Roman" w:hAnsi="Times New Roman" w:cs="Times New Roman"/>
                <w:i/>
                <w:sz w:val="24"/>
                <w:szCs w:val="24"/>
              </w:rPr>
            </w:pPr>
            <w:r w:rsidRPr="008E2A52">
              <w:rPr>
                <w:rFonts w:ascii="Times New Roman" w:hAnsi="Times New Roman" w:cs="Times New Roman"/>
                <w:i/>
                <w:sz w:val="24"/>
                <w:szCs w:val="24"/>
              </w:rPr>
              <w:t>Тема</w:t>
            </w:r>
          </w:p>
        </w:tc>
        <w:tc>
          <w:tcPr>
            <w:tcW w:w="6237" w:type="dxa"/>
            <w:vAlign w:val="center"/>
          </w:tcPr>
          <w:p w14:paraId="0BCBB90F" w14:textId="77777777" w:rsidR="008E2A52" w:rsidRPr="008E2A52" w:rsidRDefault="008E2A52" w:rsidP="002D4210">
            <w:pPr>
              <w:jc w:val="center"/>
              <w:rPr>
                <w:rFonts w:ascii="Times New Roman" w:hAnsi="Times New Roman" w:cs="Times New Roman"/>
                <w:i/>
                <w:sz w:val="24"/>
                <w:szCs w:val="24"/>
              </w:rPr>
            </w:pPr>
            <w:r w:rsidRPr="008E2A52">
              <w:rPr>
                <w:rFonts w:ascii="Times New Roman" w:hAnsi="Times New Roman" w:cs="Times New Roman"/>
                <w:i/>
                <w:sz w:val="24"/>
                <w:szCs w:val="24"/>
              </w:rPr>
              <w:t>Содержание</w:t>
            </w:r>
          </w:p>
        </w:tc>
      </w:tr>
      <w:tr w:rsidR="008E2A52" w:rsidRPr="008E2A52" w14:paraId="3EFE9028" w14:textId="77777777" w:rsidTr="008E2A52">
        <w:tc>
          <w:tcPr>
            <w:tcW w:w="846" w:type="dxa"/>
          </w:tcPr>
          <w:p w14:paraId="5B1BC95C" w14:textId="77777777" w:rsidR="008E2A52" w:rsidRPr="008E2A52" w:rsidRDefault="008E2A52" w:rsidP="002D4210">
            <w:pPr>
              <w:pStyle w:val="a7"/>
              <w:numPr>
                <w:ilvl w:val="0"/>
                <w:numId w:val="14"/>
              </w:numPr>
              <w:spacing w:after="0" w:line="240" w:lineRule="auto"/>
              <w:jc w:val="center"/>
              <w:rPr>
                <w:rFonts w:ascii="Times New Roman" w:hAnsi="Times New Roman" w:cs="Times New Roman"/>
                <w:sz w:val="24"/>
                <w:szCs w:val="24"/>
              </w:rPr>
            </w:pPr>
            <w:r w:rsidRPr="008E2A52">
              <w:rPr>
                <w:rFonts w:ascii="Times New Roman" w:hAnsi="Times New Roman" w:cs="Times New Roman"/>
                <w:sz w:val="24"/>
                <w:szCs w:val="24"/>
              </w:rPr>
              <w:t>1.</w:t>
            </w:r>
          </w:p>
        </w:tc>
        <w:tc>
          <w:tcPr>
            <w:tcW w:w="2664" w:type="dxa"/>
          </w:tcPr>
          <w:p w14:paraId="5408BD2A"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Нормативные правовые акты об ответственности родителей за воспитание, образование и развитие ребенка</w:t>
            </w:r>
          </w:p>
        </w:tc>
        <w:tc>
          <w:tcPr>
            <w:tcW w:w="6237" w:type="dxa"/>
          </w:tcPr>
          <w:p w14:paraId="6E4DDFED"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Основные положения следующих НПА:</w:t>
            </w:r>
          </w:p>
          <w:p w14:paraId="3C9487FA"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Конвенция о правах ребенка;</w:t>
            </w:r>
          </w:p>
          <w:p w14:paraId="2931457B"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Конституция Российской Федерации;</w:t>
            </w:r>
          </w:p>
          <w:p w14:paraId="62435A58"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Семейный кодекс Российской Федерации;</w:t>
            </w:r>
          </w:p>
          <w:p w14:paraId="4CEDD9EE"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Федеральный закон «Об образовании в Российской Федерации»;</w:t>
            </w:r>
          </w:p>
          <w:p w14:paraId="5BCE51E1"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Уголовный кодекс Российской Федерации;</w:t>
            </w:r>
          </w:p>
          <w:p w14:paraId="15281D73"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 xml:space="preserve">Кодекс Российской Федерации об административных правонарушениях </w:t>
            </w:r>
          </w:p>
        </w:tc>
      </w:tr>
      <w:tr w:rsidR="008E2A52" w:rsidRPr="008E2A52" w14:paraId="1DF77415" w14:textId="77777777" w:rsidTr="008E2A52">
        <w:tc>
          <w:tcPr>
            <w:tcW w:w="846" w:type="dxa"/>
          </w:tcPr>
          <w:p w14:paraId="46ED1E08" w14:textId="77777777" w:rsidR="008E2A52" w:rsidRPr="008E2A52" w:rsidRDefault="008E2A52" w:rsidP="002D4210">
            <w:pPr>
              <w:pStyle w:val="a7"/>
              <w:numPr>
                <w:ilvl w:val="0"/>
                <w:numId w:val="14"/>
              </w:numPr>
              <w:spacing w:after="0" w:line="240" w:lineRule="auto"/>
              <w:jc w:val="center"/>
              <w:rPr>
                <w:rFonts w:ascii="Times New Roman" w:hAnsi="Times New Roman" w:cs="Times New Roman"/>
                <w:sz w:val="24"/>
                <w:szCs w:val="24"/>
              </w:rPr>
            </w:pPr>
          </w:p>
        </w:tc>
        <w:tc>
          <w:tcPr>
            <w:tcW w:w="2664" w:type="dxa"/>
          </w:tcPr>
          <w:p w14:paraId="11A5E809"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Методы воспитания</w:t>
            </w:r>
          </w:p>
        </w:tc>
        <w:tc>
          <w:tcPr>
            <w:tcW w:w="6237" w:type="dxa"/>
          </w:tcPr>
          <w:p w14:paraId="24C34D8E"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Определение понятий: духовно-нравственные ценности, ценностные ориентации.</w:t>
            </w:r>
          </w:p>
          <w:p w14:paraId="73830179"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«Ценности отца» и «ценности матери». Методы воспитания в семье.</w:t>
            </w:r>
          </w:p>
          <w:p w14:paraId="03DC6457"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Убеждение как эффективный метод воспитания, способы и правила убеждения.</w:t>
            </w:r>
          </w:p>
          <w:p w14:paraId="390207F1"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Методы поощрения и наказания.</w:t>
            </w:r>
          </w:p>
        </w:tc>
      </w:tr>
      <w:tr w:rsidR="008E2A52" w:rsidRPr="008E2A52" w14:paraId="4C68A682" w14:textId="77777777" w:rsidTr="008E2A52">
        <w:tc>
          <w:tcPr>
            <w:tcW w:w="846" w:type="dxa"/>
          </w:tcPr>
          <w:p w14:paraId="392D00B4" w14:textId="77777777" w:rsidR="008E2A52" w:rsidRPr="008E2A52" w:rsidRDefault="008E2A52" w:rsidP="002D4210">
            <w:pPr>
              <w:pStyle w:val="a7"/>
              <w:numPr>
                <w:ilvl w:val="0"/>
                <w:numId w:val="14"/>
              </w:numPr>
              <w:spacing w:after="0" w:line="240" w:lineRule="auto"/>
              <w:jc w:val="center"/>
              <w:rPr>
                <w:rFonts w:ascii="Times New Roman" w:hAnsi="Times New Roman" w:cs="Times New Roman"/>
                <w:sz w:val="24"/>
                <w:szCs w:val="24"/>
              </w:rPr>
            </w:pPr>
          </w:p>
        </w:tc>
        <w:tc>
          <w:tcPr>
            <w:tcW w:w="2664" w:type="dxa"/>
          </w:tcPr>
          <w:p w14:paraId="0E80C047"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Этапы и методы формирования нравственных ценностей</w:t>
            </w:r>
          </w:p>
        </w:tc>
        <w:tc>
          <w:tcPr>
            <w:tcW w:w="6237" w:type="dxa"/>
          </w:tcPr>
          <w:p w14:paraId="7C5D10D2"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Основные функции нравственных ценностей.</w:t>
            </w:r>
          </w:p>
          <w:p w14:paraId="195B4EDD"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Наиболее важные нравственные ценности семьи.</w:t>
            </w:r>
          </w:p>
          <w:p w14:paraId="5EED3073"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Возрастные этапы формирования нравственных ценностей.</w:t>
            </w:r>
          </w:p>
        </w:tc>
      </w:tr>
      <w:tr w:rsidR="008E2A52" w:rsidRPr="008E2A52" w14:paraId="7243F87B" w14:textId="77777777" w:rsidTr="008E2A52">
        <w:tc>
          <w:tcPr>
            <w:tcW w:w="846" w:type="dxa"/>
          </w:tcPr>
          <w:p w14:paraId="65C8B74B" w14:textId="77777777" w:rsidR="008E2A52" w:rsidRPr="008E2A52" w:rsidRDefault="008E2A52" w:rsidP="002D4210">
            <w:pPr>
              <w:pStyle w:val="a7"/>
              <w:numPr>
                <w:ilvl w:val="0"/>
                <w:numId w:val="14"/>
              </w:numPr>
              <w:spacing w:after="0" w:line="240" w:lineRule="auto"/>
              <w:jc w:val="center"/>
              <w:rPr>
                <w:rFonts w:ascii="Times New Roman" w:hAnsi="Times New Roman" w:cs="Times New Roman"/>
                <w:sz w:val="24"/>
                <w:szCs w:val="24"/>
              </w:rPr>
            </w:pPr>
          </w:p>
        </w:tc>
        <w:tc>
          <w:tcPr>
            <w:tcW w:w="2664" w:type="dxa"/>
          </w:tcPr>
          <w:p w14:paraId="602CB1EE"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Жестокое обращение с ребенком</w:t>
            </w:r>
          </w:p>
        </w:tc>
        <w:tc>
          <w:tcPr>
            <w:tcW w:w="6237" w:type="dxa"/>
          </w:tcPr>
          <w:p w14:paraId="2DB2D0B4"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Определение понятия «жестокое обращение с ребенком».</w:t>
            </w:r>
          </w:p>
          <w:p w14:paraId="3FFD49AE"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Виды жестокого обращения с ребенком: физическое, психическое, сексуальное насилие, отсутствие заботы.</w:t>
            </w:r>
          </w:p>
          <w:p w14:paraId="73006C34"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Ответственность за установленный факт жестокого обращения с ребенком.</w:t>
            </w:r>
          </w:p>
        </w:tc>
      </w:tr>
      <w:tr w:rsidR="008E2A52" w:rsidRPr="008E2A52" w14:paraId="7C793018" w14:textId="77777777" w:rsidTr="008E2A52">
        <w:tc>
          <w:tcPr>
            <w:tcW w:w="846" w:type="dxa"/>
          </w:tcPr>
          <w:p w14:paraId="34A06E9C" w14:textId="77777777" w:rsidR="008E2A52" w:rsidRPr="008E2A52" w:rsidRDefault="008E2A52" w:rsidP="002D4210">
            <w:pPr>
              <w:pStyle w:val="a7"/>
              <w:numPr>
                <w:ilvl w:val="0"/>
                <w:numId w:val="14"/>
              </w:numPr>
              <w:spacing w:after="0" w:line="240" w:lineRule="auto"/>
              <w:jc w:val="center"/>
              <w:rPr>
                <w:rFonts w:ascii="Times New Roman" w:hAnsi="Times New Roman" w:cs="Times New Roman"/>
                <w:sz w:val="24"/>
                <w:szCs w:val="24"/>
              </w:rPr>
            </w:pPr>
          </w:p>
        </w:tc>
        <w:tc>
          <w:tcPr>
            <w:tcW w:w="2664" w:type="dxa"/>
          </w:tcPr>
          <w:p w14:paraId="09C02E1E"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Школьная мотивация. Способы профилактики нежелания учиться</w:t>
            </w:r>
          </w:p>
        </w:tc>
        <w:tc>
          <w:tcPr>
            <w:tcW w:w="6237" w:type="dxa"/>
          </w:tcPr>
          <w:p w14:paraId="2CB5E767"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Определение понятия «школьная мотивация».</w:t>
            </w:r>
          </w:p>
          <w:p w14:paraId="597B1E3A"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Задачи родителей по поддержанию у детей желания учиться.</w:t>
            </w:r>
          </w:p>
          <w:p w14:paraId="63437FAB"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Методы поддержания школьной мотивации.</w:t>
            </w:r>
          </w:p>
          <w:p w14:paraId="2F85B2D7"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Способы предупреждения снижения школьной мотивации.</w:t>
            </w:r>
          </w:p>
          <w:p w14:paraId="372AB547"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Правила поведения родителей в случае снижения успеваемости ребенка в школе.</w:t>
            </w:r>
          </w:p>
        </w:tc>
      </w:tr>
      <w:tr w:rsidR="008E2A52" w:rsidRPr="008E2A52" w14:paraId="5B5543B0" w14:textId="77777777" w:rsidTr="008E2A52">
        <w:tc>
          <w:tcPr>
            <w:tcW w:w="846" w:type="dxa"/>
          </w:tcPr>
          <w:p w14:paraId="5036F79D" w14:textId="77777777" w:rsidR="008E2A52" w:rsidRPr="008E2A52" w:rsidRDefault="008E2A52" w:rsidP="002D4210">
            <w:pPr>
              <w:pStyle w:val="a7"/>
              <w:numPr>
                <w:ilvl w:val="0"/>
                <w:numId w:val="14"/>
              </w:numPr>
              <w:spacing w:after="0" w:line="240" w:lineRule="auto"/>
              <w:jc w:val="center"/>
              <w:rPr>
                <w:rFonts w:ascii="Times New Roman" w:hAnsi="Times New Roman" w:cs="Times New Roman"/>
                <w:sz w:val="24"/>
                <w:szCs w:val="24"/>
              </w:rPr>
            </w:pPr>
          </w:p>
        </w:tc>
        <w:tc>
          <w:tcPr>
            <w:tcW w:w="2664" w:type="dxa"/>
          </w:tcPr>
          <w:p w14:paraId="67C61547"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СДВГ: что это?</w:t>
            </w:r>
          </w:p>
        </w:tc>
        <w:tc>
          <w:tcPr>
            <w:tcW w:w="6237" w:type="dxa"/>
          </w:tcPr>
          <w:p w14:paraId="352B3D6E"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 xml:space="preserve">Определение понятия </w:t>
            </w:r>
            <w:r w:rsidR="00A826E5">
              <w:rPr>
                <w:rFonts w:ascii="Times New Roman" w:hAnsi="Times New Roman" w:cs="Times New Roman"/>
                <w:sz w:val="24"/>
                <w:szCs w:val="24"/>
              </w:rPr>
              <w:t>«</w:t>
            </w:r>
            <w:r w:rsidRPr="008E2A52">
              <w:rPr>
                <w:rFonts w:ascii="Times New Roman" w:hAnsi="Times New Roman" w:cs="Times New Roman"/>
                <w:sz w:val="24"/>
                <w:szCs w:val="24"/>
              </w:rPr>
              <w:t>синдром дефицита внимания с гиперактивностью</w:t>
            </w:r>
            <w:r w:rsidR="00AC41CA">
              <w:rPr>
                <w:rFonts w:ascii="Times New Roman" w:hAnsi="Times New Roman" w:cs="Times New Roman"/>
                <w:sz w:val="24"/>
                <w:szCs w:val="24"/>
              </w:rPr>
              <w:t>»</w:t>
            </w:r>
            <w:r w:rsidRPr="008E2A52">
              <w:rPr>
                <w:rFonts w:ascii="Times New Roman" w:hAnsi="Times New Roman" w:cs="Times New Roman"/>
                <w:sz w:val="24"/>
                <w:szCs w:val="24"/>
              </w:rPr>
              <w:t>.</w:t>
            </w:r>
          </w:p>
          <w:p w14:paraId="56E0695F"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Симптомы гиперактивности.</w:t>
            </w:r>
          </w:p>
          <w:p w14:paraId="7A373521"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Причины гиперактивности.</w:t>
            </w:r>
          </w:p>
          <w:p w14:paraId="32FE281A"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Приемы коррекции гиперактивности ребенка.</w:t>
            </w:r>
          </w:p>
        </w:tc>
      </w:tr>
      <w:tr w:rsidR="008E2A52" w:rsidRPr="008E2A52" w14:paraId="10B34337" w14:textId="77777777" w:rsidTr="008E2A52">
        <w:tc>
          <w:tcPr>
            <w:tcW w:w="846" w:type="dxa"/>
          </w:tcPr>
          <w:p w14:paraId="71129365" w14:textId="77777777" w:rsidR="008E2A52" w:rsidRPr="008E2A52" w:rsidRDefault="008E2A52" w:rsidP="002D4210">
            <w:pPr>
              <w:pStyle w:val="a7"/>
              <w:numPr>
                <w:ilvl w:val="0"/>
                <w:numId w:val="14"/>
              </w:numPr>
              <w:spacing w:after="0" w:line="240" w:lineRule="auto"/>
              <w:jc w:val="center"/>
              <w:rPr>
                <w:rFonts w:ascii="Times New Roman" w:hAnsi="Times New Roman" w:cs="Times New Roman"/>
                <w:sz w:val="24"/>
                <w:szCs w:val="24"/>
              </w:rPr>
            </w:pPr>
          </w:p>
        </w:tc>
        <w:tc>
          <w:tcPr>
            <w:tcW w:w="2664" w:type="dxa"/>
          </w:tcPr>
          <w:p w14:paraId="70AD8F70"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Какой я родитель?</w:t>
            </w:r>
          </w:p>
        </w:tc>
        <w:tc>
          <w:tcPr>
            <w:tcW w:w="6237" w:type="dxa"/>
          </w:tcPr>
          <w:p w14:paraId="4D649E5E"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Анкеты:</w:t>
            </w:r>
          </w:p>
          <w:p w14:paraId="281C5E88"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Какие мы родители?</w:t>
            </w:r>
          </w:p>
          <w:p w14:paraId="63634DD6"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Какой Вы родитель?</w:t>
            </w:r>
          </w:p>
          <w:p w14:paraId="73AE010D"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Определение уровня понимания</w:t>
            </w:r>
          </w:p>
          <w:p w14:paraId="756B48A7"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Хороший ли я воспитатель?</w:t>
            </w:r>
          </w:p>
          <w:p w14:paraId="2FCF3577"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На какой основе строится отношение отца и матери к ребенку?</w:t>
            </w:r>
          </w:p>
          <w:p w14:paraId="3B42E761"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Ваша воспитательная система</w:t>
            </w:r>
          </w:p>
        </w:tc>
      </w:tr>
    </w:tbl>
    <w:p w14:paraId="482659B1" w14:textId="77777777" w:rsidR="008E2A52" w:rsidRDefault="008E2A52" w:rsidP="008E2A52">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 xml:space="preserve">2.2. </w:t>
      </w:r>
      <w:r>
        <w:rPr>
          <w:rFonts w:ascii="Times New Roman" w:hAnsi="Times New Roman" w:cs="Times New Roman"/>
          <w:b/>
          <w:sz w:val="28"/>
          <w:szCs w:val="28"/>
        </w:rPr>
        <w:t>«Психофизиологические возрастные изменения»</w:t>
      </w:r>
    </w:p>
    <w:p w14:paraId="024BA46F" w14:textId="77777777" w:rsidR="008E2A52" w:rsidRDefault="008E2A52" w:rsidP="008E2A52">
      <w:pPr>
        <w:autoSpaceDE w:val="0"/>
        <w:autoSpaceDN w:val="0"/>
        <w:adjustRightInd w:val="0"/>
        <w:spacing w:after="0" w:line="240" w:lineRule="auto"/>
        <w:jc w:val="center"/>
        <w:rPr>
          <w:rFonts w:ascii="Times New Roman" w:eastAsia="TimesNewRoman" w:hAnsi="Times New Roman" w:cs="Times New Roman"/>
          <w:b/>
          <w:sz w:val="28"/>
          <w:szCs w:val="28"/>
        </w:rPr>
      </w:pPr>
    </w:p>
    <w:tbl>
      <w:tblPr>
        <w:tblStyle w:val="a8"/>
        <w:tblW w:w="0" w:type="auto"/>
        <w:tblLayout w:type="fixed"/>
        <w:tblLook w:val="04A0" w:firstRow="1" w:lastRow="0" w:firstColumn="1" w:lastColumn="0" w:noHBand="0" w:noVBand="1"/>
      </w:tblPr>
      <w:tblGrid>
        <w:gridCol w:w="846"/>
        <w:gridCol w:w="3260"/>
        <w:gridCol w:w="5641"/>
      </w:tblGrid>
      <w:tr w:rsidR="008E2A52" w:rsidRPr="008E2A52" w14:paraId="49DB8A19" w14:textId="77777777" w:rsidTr="002D4210">
        <w:tc>
          <w:tcPr>
            <w:tcW w:w="846" w:type="dxa"/>
            <w:vAlign w:val="center"/>
          </w:tcPr>
          <w:p w14:paraId="2AEFF497" w14:textId="77777777" w:rsidR="008E2A52" w:rsidRPr="008E2A52" w:rsidRDefault="008E2A52" w:rsidP="002D4210">
            <w:pPr>
              <w:jc w:val="center"/>
              <w:rPr>
                <w:rFonts w:ascii="Times New Roman" w:hAnsi="Times New Roman" w:cs="Times New Roman"/>
                <w:i/>
                <w:sz w:val="24"/>
                <w:szCs w:val="24"/>
              </w:rPr>
            </w:pPr>
            <w:r w:rsidRPr="008E2A52">
              <w:rPr>
                <w:rFonts w:ascii="Times New Roman" w:hAnsi="Times New Roman" w:cs="Times New Roman"/>
                <w:i/>
                <w:sz w:val="24"/>
                <w:szCs w:val="24"/>
              </w:rPr>
              <w:t>№ п/п</w:t>
            </w:r>
          </w:p>
        </w:tc>
        <w:tc>
          <w:tcPr>
            <w:tcW w:w="3260" w:type="dxa"/>
            <w:vAlign w:val="center"/>
          </w:tcPr>
          <w:p w14:paraId="52871C86" w14:textId="77777777" w:rsidR="008E2A52" w:rsidRPr="008E2A52" w:rsidRDefault="008E2A52" w:rsidP="002D4210">
            <w:pPr>
              <w:jc w:val="center"/>
              <w:rPr>
                <w:rFonts w:ascii="Times New Roman" w:hAnsi="Times New Roman" w:cs="Times New Roman"/>
                <w:i/>
                <w:sz w:val="24"/>
                <w:szCs w:val="24"/>
              </w:rPr>
            </w:pPr>
            <w:r w:rsidRPr="008E2A52">
              <w:rPr>
                <w:rFonts w:ascii="Times New Roman" w:hAnsi="Times New Roman" w:cs="Times New Roman"/>
                <w:i/>
                <w:sz w:val="24"/>
                <w:szCs w:val="24"/>
              </w:rPr>
              <w:t>Тема</w:t>
            </w:r>
          </w:p>
        </w:tc>
        <w:tc>
          <w:tcPr>
            <w:tcW w:w="5641" w:type="dxa"/>
            <w:vAlign w:val="center"/>
          </w:tcPr>
          <w:p w14:paraId="245E1F17" w14:textId="77777777" w:rsidR="008E2A52" w:rsidRPr="008E2A52" w:rsidRDefault="008E2A52" w:rsidP="002D4210">
            <w:pPr>
              <w:jc w:val="center"/>
              <w:rPr>
                <w:rFonts w:ascii="Times New Roman" w:hAnsi="Times New Roman" w:cs="Times New Roman"/>
                <w:i/>
                <w:sz w:val="24"/>
                <w:szCs w:val="24"/>
              </w:rPr>
            </w:pPr>
            <w:r w:rsidRPr="008E2A52">
              <w:rPr>
                <w:rFonts w:ascii="Times New Roman" w:hAnsi="Times New Roman" w:cs="Times New Roman"/>
                <w:i/>
                <w:sz w:val="24"/>
                <w:szCs w:val="24"/>
              </w:rPr>
              <w:t>Содержание</w:t>
            </w:r>
          </w:p>
        </w:tc>
      </w:tr>
      <w:tr w:rsidR="008E2A52" w:rsidRPr="008E2A52" w14:paraId="2FB81F6E" w14:textId="77777777" w:rsidTr="002D4210">
        <w:tc>
          <w:tcPr>
            <w:tcW w:w="846" w:type="dxa"/>
          </w:tcPr>
          <w:p w14:paraId="064DCBA2" w14:textId="77777777" w:rsidR="008E2A52" w:rsidRPr="008E2A52" w:rsidRDefault="008E2A52" w:rsidP="002D4210">
            <w:pPr>
              <w:pStyle w:val="a7"/>
              <w:numPr>
                <w:ilvl w:val="0"/>
                <w:numId w:val="15"/>
              </w:numPr>
              <w:spacing w:after="0" w:line="240" w:lineRule="auto"/>
              <w:jc w:val="center"/>
              <w:rPr>
                <w:rFonts w:ascii="Times New Roman" w:hAnsi="Times New Roman" w:cs="Times New Roman"/>
                <w:sz w:val="24"/>
                <w:szCs w:val="24"/>
              </w:rPr>
            </w:pPr>
            <w:r w:rsidRPr="008E2A52">
              <w:rPr>
                <w:rFonts w:ascii="Times New Roman" w:hAnsi="Times New Roman" w:cs="Times New Roman"/>
                <w:sz w:val="24"/>
                <w:szCs w:val="24"/>
              </w:rPr>
              <w:t>1.</w:t>
            </w:r>
          </w:p>
        </w:tc>
        <w:tc>
          <w:tcPr>
            <w:tcW w:w="3260" w:type="dxa"/>
          </w:tcPr>
          <w:p w14:paraId="7189C490"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Возрастная периодизация</w:t>
            </w:r>
          </w:p>
        </w:tc>
        <w:tc>
          <w:tcPr>
            <w:tcW w:w="5641" w:type="dxa"/>
          </w:tcPr>
          <w:p w14:paraId="4D46C9CA"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Классификация возрастных периодов развития ребенка</w:t>
            </w:r>
          </w:p>
        </w:tc>
      </w:tr>
      <w:tr w:rsidR="008E2A52" w:rsidRPr="008E2A52" w14:paraId="7FA6F89D" w14:textId="77777777" w:rsidTr="002D4210">
        <w:tc>
          <w:tcPr>
            <w:tcW w:w="846" w:type="dxa"/>
          </w:tcPr>
          <w:p w14:paraId="459A78A8" w14:textId="77777777" w:rsidR="008E2A52" w:rsidRPr="008E2A52" w:rsidRDefault="008E2A52" w:rsidP="002D4210">
            <w:pPr>
              <w:pStyle w:val="a7"/>
              <w:numPr>
                <w:ilvl w:val="0"/>
                <w:numId w:val="15"/>
              </w:numPr>
              <w:spacing w:after="0" w:line="240" w:lineRule="auto"/>
              <w:jc w:val="center"/>
              <w:rPr>
                <w:rFonts w:ascii="Times New Roman" w:hAnsi="Times New Roman" w:cs="Times New Roman"/>
                <w:sz w:val="24"/>
                <w:szCs w:val="24"/>
              </w:rPr>
            </w:pPr>
          </w:p>
        </w:tc>
        <w:tc>
          <w:tcPr>
            <w:tcW w:w="3260" w:type="dxa"/>
          </w:tcPr>
          <w:p w14:paraId="521399A0"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Период новорожденности</w:t>
            </w:r>
          </w:p>
        </w:tc>
        <w:tc>
          <w:tcPr>
            <w:tcW w:w="5641" w:type="dxa"/>
          </w:tcPr>
          <w:p w14:paraId="54F96BBC"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Физиологические изменения и психологические новообразования новорожденных детей</w:t>
            </w:r>
          </w:p>
        </w:tc>
      </w:tr>
      <w:tr w:rsidR="008E2A52" w:rsidRPr="008E2A52" w14:paraId="138E04FF" w14:textId="77777777" w:rsidTr="002D4210">
        <w:tc>
          <w:tcPr>
            <w:tcW w:w="846" w:type="dxa"/>
          </w:tcPr>
          <w:p w14:paraId="439C9FC3" w14:textId="77777777" w:rsidR="008E2A52" w:rsidRPr="008E2A52" w:rsidRDefault="008E2A52" w:rsidP="002D4210">
            <w:pPr>
              <w:pStyle w:val="a7"/>
              <w:numPr>
                <w:ilvl w:val="0"/>
                <w:numId w:val="15"/>
              </w:numPr>
              <w:spacing w:after="0" w:line="240" w:lineRule="auto"/>
              <w:jc w:val="center"/>
              <w:rPr>
                <w:rFonts w:ascii="Times New Roman" w:hAnsi="Times New Roman" w:cs="Times New Roman"/>
                <w:sz w:val="24"/>
                <w:szCs w:val="24"/>
              </w:rPr>
            </w:pPr>
          </w:p>
        </w:tc>
        <w:tc>
          <w:tcPr>
            <w:tcW w:w="3260" w:type="dxa"/>
          </w:tcPr>
          <w:p w14:paraId="6AA9D813"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Младенческий возраст</w:t>
            </w:r>
          </w:p>
        </w:tc>
        <w:tc>
          <w:tcPr>
            <w:tcW w:w="5641" w:type="dxa"/>
          </w:tcPr>
          <w:p w14:paraId="10D341BF"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Физиологические изменения и психологические новообразования детей младенческого возраста</w:t>
            </w:r>
          </w:p>
        </w:tc>
      </w:tr>
      <w:tr w:rsidR="008E2A52" w:rsidRPr="008E2A52" w14:paraId="22044B2F" w14:textId="77777777" w:rsidTr="002D4210">
        <w:tc>
          <w:tcPr>
            <w:tcW w:w="846" w:type="dxa"/>
          </w:tcPr>
          <w:p w14:paraId="4A625E7D" w14:textId="77777777" w:rsidR="008E2A52" w:rsidRPr="008E2A52" w:rsidRDefault="008E2A52" w:rsidP="002D4210">
            <w:pPr>
              <w:pStyle w:val="a7"/>
              <w:numPr>
                <w:ilvl w:val="0"/>
                <w:numId w:val="15"/>
              </w:numPr>
              <w:spacing w:after="0" w:line="240" w:lineRule="auto"/>
              <w:jc w:val="center"/>
              <w:rPr>
                <w:rFonts w:ascii="Times New Roman" w:hAnsi="Times New Roman" w:cs="Times New Roman"/>
                <w:sz w:val="24"/>
                <w:szCs w:val="24"/>
              </w:rPr>
            </w:pPr>
          </w:p>
        </w:tc>
        <w:tc>
          <w:tcPr>
            <w:tcW w:w="3260" w:type="dxa"/>
          </w:tcPr>
          <w:p w14:paraId="3ACFAF90"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Ранний возраст</w:t>
            </w:r>
          </w:p>
        </w:tc>
        <w:tc>
          <w:tcPr>
            <w:tcW w:w="5641" w:type="dxa"/>
          </w:tcPr>
          <w:p w14:paraId="4C8EEC19"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Физиологические изменения и психологические новообразования детей раннего возраста</w:t>
            </w:r>
          </w:p>
        </w:tc>
      </w:tr>
      <w:tr w:rsidR="008E2A52" w:rsidRPr="008E2A52" w14:paraId="79DB3966" w14:textId="77777777" w:rsidTr="002D4210">
        <w:tc>
          <w:tcPr>
            <w:tcW w:w="846" w:type="dxa"/>
          </w:tcPr>
          <w:p w14:paraId="19C50439" w14:textId="77777777" w:rsidR="008E2A52" w:rsidRPr="008E2A52" w:rsidRDefault="008E2A52" w:rsidP="002D4210">
            <w:pPr>
              <w:pStyle w:val="a7"/>
              <w:numPr>
                <w:ilvl w:val="0"/>
                <w:numId w:val="15"/>
              </w:numPr>
              <w:spacing w:after="0" w:line="240" w:lineRule="auto"/>
              <w:jc w:val="center"/>
              <w:rPr>
                <w:rFonts w:ascii="Times New Roman" w:hAnsi="Times New Roman" w:cs="Times New Roman"/>
                <w:sz w:val="24"/>
                <w:szCs w:val="24"/>
              </w:rPr>
            </w:pPr>
          </w:p>
        </w:tc>
        <w:tc>
          <w:tcPr>
            <w:tcW w:w="3260" w:type="dxa"/>
          </w:tcPr>
          <w:p w14:paraId="363FB063"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Дошкольный возраст</w:t>
            </w:r>
          </w:p>
        </w:tc>
        <w:tc>
          <w:tcPr>
            <w:tcW w:w="5641" w:type="dxa"/>
          </w:tcPr>
          <w:p w14:paraId="445E89DA"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Физиологические изменения и психологические новообразования детей дошкольного возраста</w:t>
            </w:r>
          </w:p>
        </w:tc>
      </w:tr>
      <w:tr w:rsidR="008E2A52" w:rsidRPr="008E2A52" w14:paraId="354A9B21" w14:textId="77777777" w:rsidTr="002D4210">
        <w:tc>
          <w:tcPr>
            <w:tcW w:w="846" w:type="dxa"/>
          </w:tcPr>
          <w:p w14:paraId="6A35E9A6" w14:textId="77777777" w:rsidR="008E2A52" w:rsidRPr="008E2A52" w:rsidRDefault="008E2A52" w:rsidP="002D4210">
            <w:pPr>
              <w:pStyle w:val="a7"/>
              <w:numPr>
                <w:ilvl w:val="0"/>
                <w:numId w:val="15"/>
              </w:numPr>
              <w:spacing w:after="0" w:line="240" w:lineRule="auto"/>
              <w:jc w:val="center"/>
              <w:rPr>
                <w:rFonts w:ascii="Times New Roman" w:hAnsi="Times New Roman" w:cs="Times New Roman"/>
                <w:sz w:val="24"/>
                <w:szCs w:val="24"/>
              </w:rPr>
            </w:pPr>
          </w:p>
        </w:tc>
        <w:tc>
          <w:tcPr>
            <w:tcW w:w="3260" w:type="dxa"/>
          </w:tcPr>
          <w:p w14:paraId="31517F37"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Младший школьный возраст</w:t>
            </w:r>
          </w:p>
        </w:tc>
        <w:tc>
          <w:tcPr>
            <w:tcW w:w="5641" w:type="dxa"/>
          </w:tcPr>
          <w:p w14:paraId="1E8A28C4"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Физиологические изменения и психологические новообразования младших школьников</w:t>
            </w:r>
          </w:p>
        </w:tc>
      </w:tr>
      <w:tr w:rsidR="008E2A52" w:rsidRPr="008E2A52" w14:paraId="4AFDA4F7" w14:textId="77777777" w:rsidTr="002D4210">
        <w:tc>
          <w:tcPr>
            <w:tcW w:w="846" w:type="dxa"/>
          </w:tcPr>
          <w:p w14:paraId="0A2E161C" w14:textId="77777777" w:rsidR="008E2A52" w:rsidRPr="008E2A52" w:rsidRDefault="008E2A52" w:rsidP="002D4210">
            <w:pPr>
              <w:pStyle w:val="a7"/>
              <w:numPr>
                <w:ilvl w:val="0"/>
                <w:numId w:val="15"/>
              </w:numPr>
              <w:spacing w:after="0" w:line="240" w:lineRule="auto"/>
              <w:jc w:val="center"/>
              <w:rPr>
                <w:rFonts w:ascii="Times New Roman" w:hAnsi="Times New Roman" w:cs="Times New Roman"/>
                <w:sz w:val="24"/>
                <w:szCs w:val="24"/>
              </w:rPr>
            </w:pPr>
          </w:p>
        </w:tc>
        <w:tc>
          <w:tcPr>
            <w:tcW w:w="3260" w:type="dxa"/>
          </w:tcPr>
          <w:p w14:paraId="2512F0D6"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Подростковый возраст</w:t>
            </w:r>
          </w:p>
        </w:tc>
        <w:tc>
          <w:tcPr>
            <w:tcW w:w="5641" w:type="dxa"/>
          </w:tcPr>
          <w:p w14:paraId="62AE1237"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Физиологические изменения и психологические новообразования подростков</w:t>
            </w:r>
          </w:p>
        </w:tc>
      </w:tr>
    </w:tbl>
    <w:p w14:paraId="7FAE8187" w14:textId="77777777" w:rsidR="008E2A52" w:rsidRPr="00D354F9" w:rsidRDefault="008E2A52" w:rsidP="008E2A52">
      <w:pPr>
        <w:autoSpaceDE w:val="0"/>
        <w:autoSpaceDN w:val="0"/>
        <w:adjustRightInd w:val="0"/>
        <w:spacing w:after="0" w:line="240" w:lineRule="auto"/>
        <w:jc w:val="center"/>
        <w:rPr>
          <w:rFonts w:ascii="Times New Roman" w:eastAsia="TimesNewRoman" w:hAnsi="Times New Roman" w:cs="Times New Roman"/>
          <w:b/>
          <w:sz w:val="28"/>
          <w:szCs w:val="28"/>
        </w:rPr>
      </w:pPr>
    </w:p>
    <w:p w14:paraId="64AC042A" w14:textId="77777777" w:rsidR="008E2A52" w:rsidRPr="004F54EE" w:rsidRDefault="008E2A52" w:rsidP="008E2A52">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2.3</w:t>
      </w:r>
      <w:r w:rsidRPr="004F54EE">
        <w:rPr>
          <w:rFonts w:ascii="Times New Roman" w:hAnsi="Times New Roman" w:cs="Times New Roman"/>
          <w:sz w:val="28"/>
          <w:szCs w:val="28"/>
        </w:rPr>
        <w:t>. тем</w:t>
      </w:r>
      <w:r>
        <w:rPr>
          <w:rFonts w:ascii="Times New Roman" w:hAnsi="Times New Roman" w:cs="Times New Roman"/>
          <w:sz w:val="28"/>
          <w:szCs w:val="28"/>
        </w:rPr>
        <w:t>а 3</w:t>
      </w:r>
      <w:r w:rsidRPr="004F54EE">
        <w:rPr>
          <w:rFonts w:ascii="Times New Roman" w:hAnsi="Times New Roman" w:cs="Times New Roman"/>
          <w:sz w:val="28"/>
          <w:szCs w:val="28"/>
        </w:rPr>
        <w:t xml:space="preserve"> </w:t>
      </w:r>
      <w:r w:rsidRPr="004F54EE">
        <w:rPr>
          <w:rFonts w:ascii="Times New Roman" w:hAnsi="Times New Roman" w:cs="Times New Roman"/>
          <w:b/>
          <w:sz w:val="28"/>
          <w:szCs w:val="28"/>
        </w:rPr>
        <w:t>«Семейные установки на здоровый образ жизни»</w:t>
      </w:r>
    </w:p>
    <w:p w14:paraId="36289D4B" w14:textId="77777777" w:rsidR="008E2A52" w:rsidRDefault="008E2A52" w:rsidP="008E2A52">
      <w:pPr>
        <w:pStyle w:val="a3"/>
        <w:spacing w:before="0" w:beforeAutospacing="0" w:after="0" w:afterAutospacing="0"/>
        <w:jc w:val="center"/>
        <w:rPr>
          <w:b/>
          <w:sz w:val="28"/>
          <w:szCs w:val="28"/>
        </w:rPr>
      </w:pPr>
    </w:p>
    <w:tbl>
      <w:tblPr>
        <w:tblStyle w:val="a8"/>
        <w:tblW w:w="0" w:type="auto"/>
        <w:tblLayout w:type="fixed"/>
        <w:tblLook w:val="04A0" w:firstRow="1" w:lastRow="0" w:firstColumn="1" w:lastColumn="0" w:noHBand="0" w:noVBand="1"/>
      </w:tblPr>
      <w:tblGrid>
        <w:gridCol w:w="846"/>
        <w:gridCol w:w="3231"/>
        <w:gridCol w:w="5670"/>
      </w:tblGrid>
      <w:tr w:rsidR="008E2A52" w:rsidRPr="008E2A52" w14:paraId="27E177C6" w14:textId="77777777" w:rsidTr="002D4210">
        <w:tc>
          <w:tcPr>
            <w:tcW w:w="846" w:type="dxa"/>
            <w:vAlign w:val="center"/>
          </w:tcPr>
          <w:p w14:paraId="4F271E83" w14:textId="77777777" w:rsidR="008E2A52" w:rsidRPr="008E2A52" w:rsidRDefault="008E2A52" w:rsidP="002D4210">
            <w:pPr>
              <w:jc w:val="center"/>
              <w:rPr>
                <w:rFonts w:ascii="Times New Roman" w:hAnsi="Times New Roman" w:cs="Times New Roman"/>
                <w:i/>
                <w:sz w:val="24"/>
                <w:szCs w:val="24"/>
              </w:rPr>
            </w:pPr>
            <w:r w:rsidRPr="008E2A52">
              <w:rPr>
                <w:rFonts w:ascii="Times New Roman" w:hAnsi="Times New Roman" w:cs="Times New Roman"/>
                <w:i/>
                <w:sz w:val="24"/>
                <w:szCs w:val="24"/>
              </w:rPr>
              <w:t>№ п/п</w:t>
            </w:r>
          </w:p>
        </w:tc>
        <w:tc>
          <w:tcPr>
            <w:tcW w:w="3231" w:type="dxa"/>
            <w:vAlign w:val="center"/>
          </w:tcPr>
          <w:p w14:paraId="2ACA6062" w14:textId="77777777" w:rsidR="008E2A52" w:rsidRPr="008E2A52" w:rsidRDefault="008E2A52" w:rsidP="002D4210">
            <w:pPr>
              <w:jc w:val="center"/>
              <w:rPr>
                <w:rFonts w:ascii="Times New Roman" w:hAnsi="Times New Roman" w:cs="Times New Roman"/>
                <w:i/>
                <w:sz w:val="24"/>
                <w:szCs w:val="24"/>
              </w:rPr>
            </w:pPr>
            <w:r w:rsidRPr="008E2A52">
              <w:rPr>
                <w:rFonts w:ascii="Times New Roman" w:hAnsi="Times New Roman" w:cs="Times New Roman"/>
                <w:i/>
                <w:sz w:val="24"/>
                <w:szCs w:val="24"/>
              </w:rPr>
              <w:t>Тема</w:t>
            </w:r>
          </w:p>
        </w:tc>
        <w:tc>
          <w:tcPr>
            <w:tcW w:w="5670" w:type="dxa"/>
            <w:vAlign w:val="center"/>
          </w:tcPr>
          <w:p w14:paraId="30E04C72" w14:textId="77777777" w:rsidR="008E2A52" w:rsidRPr="008E2A52" w:rsidRDefault="008E2A52" w:rsidP="002D4210">
            <w:pPr>
              <w:jc w:val="center"/>
              <w:rPr>
                <w:rFonts w:ascii="Times New Roman" w:hAnsi="Times New Roman" w:cs="Times New Roman"/>
                <w:i/>
                <w:sz w:val="24"/>
                <w:szCs w:val="24"/>
              </w:rPr>
            </w:pPr>
            <w:r w:rsidRPr="008E2A52">
              <w:rPr>
                <w:rFonts w:ascii="Times New Roman" w:hAnsi="Times New Roman" w:cs="Times New Roman"/>
                <w:i/>
                <w:sz w:val="24"/>
                <w:szCs w:val="24"/>
              </w:rPr>
              <w:t>Содержание</w:t>
            </w:r>
          </w:p>
        </w:tc>
      </w:tr>
      <w:tr w:rsidR="008E2A52" w:rsidRPr="008E2A52" w14:paraId="75B0496E" w14:textId="77777777" w:rsidTr="002D4210">
        <w:tc>
          <w:tcPr>
            <w:tcW w:w="846" w:type="dxa"/>
          </w:tcPr>
          <w:p w14:paraId="0FBCAFEA" w14:textId="77777777" w:rsidR="008E2A52" w:rsidRPr="008E2A52" w:rsidRDefault="008E2A52" w:rsidP="002D4210">
            <w:pPr>
              <w:pStyle w:val="a7"/>
              <w:numPr>
                <w:ilvl w:val="0"/>
                <w:numId w:val="16"/>
              </w:numPr>
              <w:spacing w:after="0" w:line="240" w:lineRule="auto"/>
              <w:jc w:val="center"/>
              <w:rPr>
                <w:rFonts w:ascii="Times New Roman" w:hAnsi="Times New Roman" w:cs="Times New Roman"/>
                <w:sz w:val="24"/>
                <w:szCs w:val="24"/>
              </w:rPr>
            </w:pPr>
            <w:r w:rsidRPr="008E2A52">
              <w:rPr>
                <w:rFonts w:ascii="Times New Roman" w:hAnsi="Times New Roman" w:cs="Times New Roman"/>
                <w:sz w:val="24"/>
                <w:szCs w:val="24"/>
              </w:rPr>
              <w:t>1.</w:t>
            </w:r>
          </w:p>
        </w:tc>
        <w:tc>
          <w:tcPr>
            <w:tcW w:w="3231" w:type="dxa"/>
          </w:tcPr>
          <w:p w14:paraId="54B55456"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Компоненты ЗОЖ</w:t>
            </w:r>
          </w:p>
        </w:tc>
        <w:tc>
          <w:tcPr>
            <w:tcW w:w="5670" w:type="dxa"/>
          </w:tcPr>
          <w:p w14:paraId="4B714726"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Определение понятий «здоровье» и «здоровый образ жизни».</w:t>
            </w:r>
          </w:p>
          <w:p w14:paraId="53C369D3"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Компоненты здорового образа жизни.</w:t>
            </w:r>
          </w:p>
          <w:p w14:paraId="0ABFA882"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Семейные традиции ведения здорового образа жизни.</w:t>
            </w:r>
          </w:p>
        </w:tc>
      </w:tr>
      <w:tr w:rsidR="008E2A52" w:rsidRPr="008E2A52" w14:paraId="3B517516" w14:textId="77777777" w:rsidTr="002D4210">
        <w:tc>
          <w:tcPr>
            <w:tcW w:w="846" w:type="dxa"/>
          </w:tcPr>
          <w:p w14:paraId="06FE08BC" w14:textId="77777777" w:rsidR="008E2A52" w:rsidRPr="008E2A52" w:rsidRDefault="008E2A52" w:rsidP="002D4210">
            <w:pPr>
              <w:pStyle w:val="a7"/>
              <w:numPr>
                <w:ilvl w:val="0"/>
                <w:numId w:val="16"/>
              </w:numPr>
              <w:spacing w:after="0" w:line="240" w:lineRule="auto"/>
              <w:jc w:val="center"/>
              <w:rPr>
                <w:rFonts w:ascii="Times New Roman" w:hAnsi="Times New Roman" w:cs="Times New Roman"/>
                <w:sz w:val="24"/>
                <w:szCs w:val="24"/>
              </w:rPr>
            </w:pPr>
          </w:p>
        </w:tc>
        <w:tc>
          <w:tcPr>
            <w:tcW w:w="3231" w:type="dxa"/>
          </w:tcPr>
          <w:p w14:paraId="5AA1CCDE"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Здоровое питание</w:t>
            </w:r>
          </w:p>
        </w:tc>
        <w:tc>
          <w:tcPr>
            <w:tcW w:w="5670" w:type="dxa"/>
          </w:tcPr>
          <w:p w14:paraId="0C3D3FD0"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Определение понятия «здоровое питание».</w:t>
            </w:r>
          </w:p>
          <w:p w14:paraId="24C5B5E7"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Соотношение белков, жиров и углеводов в рациональном питании.</w:t>
            </w:r>
          </w:p>
          <w:p w14:paraId="4FE02041"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Пищевая пирамида.</w:t>
            </w:r>
          </w:p>
          <w:p w14:paraId="64424670"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Роль витаминов и микроэлементов в рациональном питании.</w:t>
            </w:r>
          </w:p>
          <w:p w14:paraId="5D9514F2"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Правила организации питания детей и подростков.</w:t>
            </w:r>
          </w:p>
        </w:tc>
      </w:tr>
      <w:tr w:rsidR="008E2A52" w:rsidRPr="008E2A52" w14:paraId="4F6F8E83" w14:textId="77777777" w:rsidTr="002D4210">
        <w:tc>
          <w:tcPr>
            <w:tcW w:w="846" w:type="dxa"/>
          </w:tcPr>
          <w:p w14:paraId="3F05996B" w14:textId="77777777" w:rsidR="008E2A52" w:rsidRPr="008E2A52" w:rsidRDefault="008E2A52" w:rsidP="002D4210">
            <w:pPr>
              <w:pStyle w:val="a7"/>
              <w:numPr>
                <w:ilvl w:val="0"/>
                <w:numId w:val="16"/>
              </w:numPr>
              <w:spacing w:after="0" w:line="240" w:lineRule="auto"/>
              <w:jc w:val="center"/>
              <w:rPr>
                <w:rFonts w:ascii="Times New Roman" w:hAnsi="Times New Roman" w:cs="Times New Roman"/>
                <w:sz w:val="24"/>
                <w:szCs w:val="24"/>
              </w:rPr>
            </w:pPr>
          </w:p>
        </w:tc>
        <w:tc>
          <w:tcPr>
            <w:tcW w:w="3231" w:type="dxa"/>
          </w:tcPr>
          <w:p w14:paraId="54DB8233"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Физическое здоровье</w:t>
            </w:r>
          </w:p>
        </w:tc>
        <w:tc>
          <w:tcPr>
            <w:tcW w:w="5670" w:type="dxa"/>
          </w:tcPr>
          <w:p w14:paraId="041EC0B0"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Факторы сохранения физического здоровья.</w:t>
            </w:r>
          </w:p>
          <w:p w14:paraId="2AD2D177"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Двигательная активность детей и подростков.</w:t>
            </w:r>
          </w:p>
          <w:p w14:paraId="74BA9E8A"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Методика «игрового стретчинга».</w:t>
            </w:r>
          </w:p>
          <w:p w14:paraId="36610BF2"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Виды растяжек.</w:t>
            </w:r>
          </w:p>
          <w:p w14:paraId="44140779"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Правила выполнения упражнений на развитие гибкости.</w:t>
            </w:r>
          </w:p>
        </w:tc>
      </w:tr>
      <w:tr w:rsidR="008E2A52" w:rsidRPr="008E2A52" w14:paraId="16D8C2F9" w14:textId="77777777" w:rsidTr="002D4210">
        <w:tc>
          <w:tcPr>
            <w:tcW w:w="846" w:type="dxa"/>
          </w:tcPr>
          <w:p w14:paraId="05BB2477" w14:textId="77777777" w:rsidR="008E2A52" w:rsidRPr="008E2A52" w:rsidRDefault="008E2A52" w:rsidP="002D4210">
            <w:pPr>
              <w:pStyle w:val="a7"/>
              <w:numPr>
                <w:ilvl w:val="0"/>
                <w:numId w:val="16"/>
              </w:numPr>
              <w:spacing w:after="0" w:line="240" w:lineRule="auto"/>
              <w:jc w:val="center"/>
              <w:rPr>
                <w:rFonts w:ascii="Times New Roman" w:hAnsi="Times New Roman" w:cs="Times New Roman"/>
                <w:sz w:val="24"/>
                <w:szCs w:val="24"/>
              </w:rPr>
            </w:pPr>
          </w:p>
        </w:tc>
        <w:tc>
          <w:tcPr>
            <w:tcW w:w="3231" w:type="dxa"/>
          </w:tcPr>
          <w:p w14:paraId="777299C8"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Психическое здоровье</w:t>
            </w:r>
          </w:p>
        </w:tc>
        <w:tc>
          <w:tcPr>
            <w:tcW w:w="5670" w:type="dxa"/>
          </w:tcPr>
          <w:p w14:paraId="02828279"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Определение поняти</w:t>
            </w:r>
            <w:r w:rsidR="00D44740">
              <w:rPr>
                <w:rFonts w:ascii="Times New Roman" w:hAnsi="Times New Roman" w:cs="Times New Roman"/>
                <w:sz w:val="24"/>
                <w:szCs w:val="24"/>
              </w:rPr>
              <w:t>я</w:t>
            </w:r>
            <w:r w:rsidRPr="008E2A52">
              <w:rPr>
                <w:rFonts w:ascii="Times New Roman" w:hAnsi="Times New Roman" w:cs="Times New Roman"/>
                <w:sz w:val="24"/>
                <w:szCs w:val="24"/>
              </w:rPr>
              <w:t xml:space="preserve"> «эмоциональное выгорание».</w:t>
            </w:r>
          </w:p>
          <w:p w14:paraId="63D41653"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Причины эмоционального выгорания.</w:t>
            </w:r>
          </w:p>
          <w:p w14:paraId="5A695B19"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Приемы и способы профилактики эмоционального выгорания.</w:t>
            </w:r>
          </w:p>
        </w:tc>
      </w:tr>
      <w:tr w:rsidR="008E2A52" w:rsidRPr="008E2A52" w14:paraId="45DD13B7" w14:textId="77777777" w:rsidTr="002D4210">
        <w:tc>
          <w:tcPr>
            <w:tcW w:w="846" w:type="dxa"/>
          </w:tcPr>
          <w:p w14:paraId="14BC8BB9" w14:textId="77777777" w:rsidR="008E2A52" w:rsidRPr="008E2A52" w:rsidRDefault="008E2A52" w:rsidP="002D4210">
            <w:pPr>
              <w:pStyle w:val="a7"/>
              <w:numPr>
                <w:ilvl w:val="0"/>
                <w:numId w:val="16"/>
              </w:numPr>
              <w:spacing w:after="0" w:line="240" w:lineRule="auto"/>
              <w:jc w:val="center"/>
              <w:rPr>
                <w:rFonts w:ascii="Times New Roman" w:hAnsi="Times New Roman" w:cs="Times New Roman"/>
                <w:sz w:val="24"/>
                <w:szCs w:val="24"/>
              </w:rPr>
            </w:pPr>
          </w:p>
        </w:tc>
        <w:tc>
          <w:tcPr>
            <w:tcW w:w="3231" w:type="dxa"/>
          </w:tcPr>
          <w:p w14:paraId="2048F3B4"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Азбука здоровья</w:t>
            </w:r>
          </w:p>
        </w:tc>
        <w:tc>
          <w:tcPr>
            <w:tcW w:w="5670" w:type="dxa"/>
          </w:tcPr>
          <w:p w14:paraId="29B9FC69"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Афористично-цитатный метод как способ сохранения и укрепления психического здоровья.</w:t>
            </w:r>
          </w:p>
          <w:p w14:paraId="5F150E93"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Заполнение блокнота «Азбука здоровья» по итогам освоения содержания темы.</w:t>
            </w:r>
          </w:p>
        </w:tc>
      </w:tr>
    </w:tbl>
    <w:p w14:paraId="4D4A260D" w14:textId="77777777" w:rsidR="008E2A52" w:rsidRPr="004F54EE" w:rsidRDefault="008E2A52" w:rsidP="008E2A52">
      <w:pPr>
        <w:pStyle w:val="a3"/>
        <w:spacing w:before="0" w:beforeAutospacing="0" w:after="0" w:afterAutospacing="0"/>
        <w:jc w:val="center"/>
        <w:rPr>
          <w:b/>
          <w:sz w:val="28"/>
          <w:szCs w:val="28"/>
        </w:rPr>
      </w:pPr>
    </w:p>
    <w:p w14:paraId="30A2A102" w14:textId="77777777" w:rsidR="008E2A52" w:rsidRDefault="008E2A52" w:rsidP="008E2A52">
      <w:pPr>
        <w:spacing w:after="0" w:line="240" w:lineRule="auto"/>
        <w:jc w:val="center"/>
        <w:rPr>
          <w:rFonts w:ascii="Times New Roman" w:hAnsi="Times New Roman" w:cs="Times New Roman"/>
          <w:sz w:val="28"/>
          <w:szCs w:val="28"/>
        </w:rPr>
      </w:pPr>
    </w:p>
    <w:p w14:paraId="6A078CDC" w14:textId="77777777" w:rsidR="008E2A52" w:rsidRDefault="008E2A52" w:rsidP="008E2A52">
      <w:pPr>
        <w:spacing w:after="0" w:line="240" w:lineRule="auto"/>
        <w:jc w:val="center"/>
        <w:rPr>
          <w:rFonts w:ascii="Times New Roman" w:hAnsi="Times New Roman" w:cs="Times New Roman"/>
          <w:sz w:val="28"/>
          <w:szCs w:val="28"/>
        </w:rPr>
      </w:pPr>
    </w:p>
    <w:p w14:paraId="3EB3CA89" w14:textId="77777777" w:rsidR="008E2A52" w:rsidRDefault="008E2A52" w:rsidP="008E2A52">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2.4</w:t>
      </w:r>
      <w:r w:rsidRPr="004F54EE">
        <w:rPr>
          <w:rFonts w:ascii="Times New Roman" w:hAnsi="Times New Roman" w:cs="Times New Roman"/>
          <w:sz w:val="28"/>
          <w:szCs w:val="28"/>
        </w:rPr>
        <w:t xml:space="preserve">. </w:t>
      </w:r>
      <w:r>
        <w:rPr>
          <w:rFonts w:ascii="Times New Roman" w:hAnsi="Times New Roman" w:cs="Times New Roman"/>
          <w:b/>
          <w:sz w:val="28"/>
          <w:szCs w:val="28"/>
        </w:rPr>
        <w:t>«Профилактика вредных привычек»</w:t>
      </w:r>
    </w:p>
    <w:p w14:paraId="126DB1DB" w14:textId="77777777" w:rsidR="008E2A52" w:rsidRDefault="008E2A52" w:rsidP="008E2A52">
      <w:pPr>
        <w:spacing w:after="0" w:line="240" w:lineRule="auto"/>
        <w:jc w:val="center"/>
        <w:rPr>
          <w:rFonts w:ascii="Times New Roman" w:hAnsi="Times New Roman" w:cs="Times New Roman"/>
          <w:b/>
          <w:sz w:val="28"/>
          <w:szCs w:val="28"/>
        </w:rPr>
      </w:pPr>
    </w:p>
    <w:tbl>
      <w:tblPr>
        <w:tblStyle w:val="a8"/>
        <w:tblW w:w="0" w:type="auto"/>
        <w:tblLayout w:type="fixed"/>
        <w:tblLook w:val="04A0" w:firstRow="1" w:lastRow="0" w:firstColumn="1" w:lastColumn="0" w:noHBand="0" w:noVBand="1"/>
      </w:tblPr>
      <w:tblGrid>
        <w:gridCol w:w="846"/>
        <w:gridCol w:w="3231"/>
        <w:gridCol w:w="5670"/>
      </w:tblGrid>
      <w:tr w:rsidR="008E2A52" w:rsidRPr="008E2A52" w14:paraId="143D629C" w14:textId="77777777" w:rsidTr="002D4210">
        <w:tc>
          <w:tcPr>
            <w:tcW w:w="846" w:type="dxa"/>
            <w:vAlign w:val="center"/>
          </w:tcPr>
          <w:p w14:paraId="154CC7FF" w14:textId="77777777" w:rsidR="008E2A52" w:rsidRPr="008E2A52" w:rsidRDefault="008E2A52" w:rsidP="002D4210">
            <w:pPr>
              <w:jc w:val="center"/>
              <w:rPr>
                <w:rFonts w:ascii="Times New Roman" w:hAnsi="Times New Roman" w:cs="Times New Roman"/>
                <w:i/>
                <w:sz w:val="24"/>
                <w:szCs w:val="24"/>
              </w:rPr>
            </w:pPr>
            <w:r w:rsidRPr="008E2A52">
              <w:rPr>
                <w:rFonts w:ascii="Times New Roman" w:hAnsi="Times New Roman" w:cs="Times New Roman"/>
                <w:i/>
                <w:sz w:val="24"/>
                <w:szCs w:val="24"/>
              </w:rPr>
              <w:t>№ п/п</w:t>
            </w:r>
          </w:p>
        </w:tc>
        <w:tc>
          <w:tcPr>
            <w:tcW w:w="3231" w:type="dxa"/>
            <w:vAlign w:val="center"/>
          </w:tcPr>
          <w:p w14:paraId="3DA14646" w14:textId="77777777" w:rsidR="008E2A52" w:rsidRPr="008E2A52" w:rsidRDefault="008E2A52" w:rsidP="002D4210">
            <w:pPr>
              <w:jc w:val="center"/>
              <w:rPr>
                <w:rFonts w:ascii="Times New Roman" w:hAnsi="Times New Roman" w:cs="Times New Roman"/>
                <w:i/>
                <w:sz w:val="24"/>
                <w:szCs w:val="24"/>
              </w:rPr>
            </w:pPr>
            <w:r w:rsidRPr="008E2A52">
              <w:rPr>
                <w:rFonts w:ascii="Times New Roman" w:hAnsi="Times New Roman" w:cs="Times New Roman"/>
                <w:i/>
                <w:sz w:val="24"/>
                <w:szCs w:val="24"/>
              </w:rPr>
              <w:t>Тема</w:t>
            </w:r>
          </w:p>
        </w:tc>
        <w:tc>
          <w:tcPr>
            <w:tcW w:w="5670" w:type="dxa"/>
            <w:vAlign w:val="center"/>
          </w:tcPr>
          <w:p w14:paraId="6F11AD97" w14:textId="77777777" w:rsidR="008E2A52" w:rsidRPr="008E2A52" w:rsidRDefault="008E2A52" w:rsidP="002D4210">
            <w:pPr>
              <w:jc w:val="center"/>
              <w:rPr>
                <w:rFonts w:ascii="Times New Roman" w:hAnsi="Times New Roman" w:cs="Times New Roman"/>
                <w:i/>
                <w:sz w:val="24"/>
                <w:szCs w:val="24"/>
              </w:rPr>
            </w:pPr>
            <w:r w:rsidRPr="008E2A52">
              <w:rPr>
                <w:rFonts w:ascii="Times New Roman" w:hAnsi="Times New Roman" w:cs="Times New Roman"/>
                <w:i/>
                <w:sz w:val="24"/>
                <w:szCs w:val="24"/>
              </w:rPr>
              <w:t>Содержание</w:t>
            </w:r>
          </w:p>
        </w:tc>
      </w:tr>
      <w:tr w:rsidR="008E2A52" w:rsidRPr="008E2A52" w14:paraId="0B38B942" w14:textId="77777777" w:rsidTr="002D4210">
        <w:tc>
          <w:tcPr>
            <w:tcW w:w="846" w:type="dxa"/>
          </w:tcPr>
          <w:p w14:paraId="11FCABC1" w14:textId="77777777" w:rsidR="008E2A52" w:rsidRPr="008E2A52" w:rsidRDefault="008E2A52" w:rsidP="002D4210">
            <w:pPr>
              <w:pStyle w:val="a7"/>
              <w:numPr>
                <w:ilvl w:val="0"/>
                <w:numId w:val="17"/>
              </w:numPr>
              <w:spacing w:after="0" w:line="240" w:lineRule="auto"/>
              <w:jc w:val="center"/>
              <w:rPr>
                <w:rFonts w:ascii="Times New Roman" w:hAnsi="Times New Roman" w:cs="Times New Roman"/>
                <w:sz w:val="24"/>
                <w:szCs w:val="24"/>
              </w:rPr>
            </w:pPr>
            <w:r w:rsidRPr="008E2A52">
              <w:rPr>
                <w:rFonts w:ascii="Times New Roman" w:hAnsi="Times New Roman" w:cs="Times New Roman"/>
                <w:sz w:val="24"/>
                <w:szCs w:val="24"/>
              </w:rPr>
              <w:t>1.</w:t>
            </w:r>
          </w:p>
        </w:tc>
        <w:tc>
          <w:tcPr>
            <w:tcW w:w="3231" w:type="dxa"/>
          </w:tcPr>
          <w:p w14:paraId="2555BD9E"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Характеристика вредных привычек</w:t>
            </w:r>
          </w:p>
        </w:tc>
        <w:tc>
          <w:tcPr>
            <w:tcW w:w="5670" w:type="dxa"/>
          </w:tcPr>
          <w:p w14:paraId="65581A35"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Определение понятия «вредные привычки».</w:t>
            </w:r>
          </w:p>
          <w:p w14:paraId="7FF24BDA"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Виды и характеристики вредных привычек.</w:t>
            </w:r>
          </w:p>
          <w:p w14:paraId="0D54D9EB"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Влияние вредных привычек на личностное развитие ребенка.</w:t>
            </w:r>
          </w:p>
        </w:tc>
      </w:tr>
      <w:tr w:rsidR="008E2A52" w:rsidRPr="008E2A52" w14:paraId="6DF41039" w14:textId="77777777" w:rsidTr="002D4210">
        <w:tc>
          <w:tcPr>
            <w:tcW w:w="846" w:type="dxa"/>
          </w:tcPr>
          <w:p w14:paraId="1A27C4E3" w14:textId="77777777" w:rsidR="008E2A52" w:rsidRPr="008E2A52" w:rsidRDefault="008E2A52" w:rsidP="002D4210">
            <w:pPr>
              <w:pStyle w:val="a7"/>
              <w:numPr>
                <w:ilvl w:val="0"/>
                <w:numId w:val="17"/>
              </w:numPr>
              <w:spacing w:after="0" w:line="240" w:lineRule="auto"/>
              <w:jc w:val="center"/>
              <w:rPr>
                <w:rFonts w:ascii="Times New Roman" w:hAnsi="Times New Roman" w:cs="Times New Roman"/>
                <w:sz w:val="24"/>
                <w:szCs w:val="24"/>
              </w:rPr>
            </w:pPr>
          </w:p>
        </w:tc>
        <w:tc>
          <w:tcPr>
            <w:tcW w:w="3231" w:type="dxa"/>
          </w:tcPr>
          <w:p w14:paraId="02B8FCE1"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Причины возникновения вредных привычек у детей и подростков</w:t>
            </w:r>
          </w:p>
        </w:tc>
        <w:tc>
          <w:tcPr>
            <w:tcW w:w="5670" w:type="dxa"/>
          </w:tcPr>
          <w:p w14:paraId="0DC9F100"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Факторы, влияющие на формирование вредных привычек у детей и подростков:</w:t>
            </w:r>
          </w:p>
          <w:p w14:paraId="172F3564"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неполная семья;</w:t>
            </w:r>
          </w:p>
          <w:p w14:paraId="09200424"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жестокое обращение с ребенком;</w:t>
            </w:r>
          </w:p>
          <w:p w14:paraId="2C4B7F25"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отсутствие эмоциональной привязанности членов семьи;</w:t>
            </w:r>
          </w:p>
          <w:p w14:paraId="67596C68"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конфликты в семье;</w:t>
            </w:r>
          </w:p>
          <w:p w14:paraId="6CA0B3EF"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гиперопека;</w:t>
            </w:r>
          </w:p>
          <w:p w14:paraId="6C23D613"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гипоопека;</w:t>
            </w:r>
          </w:p>
          <w:p w14:paraId="35D899A7"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противоречивые методы воспитания в семье;</w:t>
            </w:r>
          </w:p>
          <w:p w14:paraId="518B7428"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асоциальная семья.</w:t>
            </w:r>
          </w:p>
        </w:tc>
      </w:tr>
      <w:tr w:rsidR="008E2A52" w:rsidRPr="008E2A52" w14:paraId="7A3EBF90" w14:textId="77777777" w:rsidTr="002D4210">
        <w:tc>
          <w:tcPr>
            <w:tcW w:w="846" w:type="dxa"/>
          </w:tcPr>
          <w:p w14:paraId="471F57E9" w14:textId="77777777" w:rsidR="008E2A52" w:rsidRPr="008E2A52" w:rsidRDefault="008E2A52" w:rsidP="002D4210">
            <w:pPr>
              <w:pStyle w:val="a7"/>
              <w:numPr>
                <w:ilvl w:val="0"/>
                <w:numId w:val="17"/>
              </w:numPr>
              <w:spacing w:after="0" w:line="240" w:lineRule="auto"/>
              <w:jc w:val="center"/>
              <w:rPr>
                <w:rFonts w:ascii="Times New Roman" w:hAnsi="Times New Roman" w:cs="Times New Roman"/>
                <w:sz w:val="24"/>
                <w:szCs w:val="24"/>
              </w:rPr>
            </w:pPr>
          </w:p>
        </w:tc>
        <w:tc>
          <w:tcPr>
            <w:tcW w:w="3231" w:type="dxa"/>
          </w:tcPr>
          <w:p w14:paraId="187C7391"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Признаки наличия вредных привычек у детей и подростков</w:t>
            </w:r>
          </w:p>
        </w:tc>
        <w:tc>
          <w:tcPr>
            <w:tcW w:w="5670" w:type="dxa"/>
          </w:tcPr>
          <w:p w14:paraId="796A470E"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Определение понятия «зависимое поведение».</w:t>
            </w:r>
          </w:p>
          <w:p w14:paraId="7D34EBED"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Внешние признаки зависимого поведения.</w:t>
            </w:r>
          </w:p>
          <w:p w14:paraId="724BEF70"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Нарушения деятельности психических процессов при зависимом поведении.</w:t>
            </w:r>
          </w:p>
          <w:p w14:paraId="662D7DC4"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Морально-этические нарушения при зависимом поведении.</w:t>
            </w:r>
          </w:p>
        </w:tc>
      </w:tr>
      <w:tr w:rsidR="008E2A52" w:rsidRPr="008E2A52" w14:paraId="6140882D" w14:textId="77777777" w:rsidTr="002D4210">
        <w:tc>
          <w:tcPr>
            <w:tcW w:w="846" w:type="dxa"/>
          </w:tcPr>
          <w:p w14:paraId="5447DEB6" w14:textId="77777777" w:rsidR="008E2A52" w:rsidRPr="008E2A52" w:rsidRDefault="008E2A52" w:rsidP="002D4210">
            <w:pPr>
              <w:pStyle w:val="a7"/>
              <w:numPr>
                <w:ilvl w:val="0"/>
                <w:numId w:val="17"/>
              </w:numPr>
              <w:spacing w:after="0" w:line="240" w:lineRule="auto"/>
              <w:jc w:val="center"/>
              <w:rPr>
                <w:rFonts w:ascii="Times New Roman" w:hAnsi="Times New Roman" w:cs="Times New Roman"/>
                <w:sz w:val="24"/>
                <w:szCs w:val="24"/>
              </w:rPr>
            </w:pPr>
          </w:p>
        </w:tc>
        <w:tc>
          <w:tcPr>
            <w:tcW w:w="3231" w:type="dxa"/>
          </w:tcPr>
          <w:p w14:paraId="6437DF6E"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Помощь детям и подросткам в избавлении от вредных привычек</w:t>
            </w:r>
          </w:p>
        </w:tc>
        <w:tc>
          <w:tcPr>
            <w:tcW w:w="5670" w:type="dxa"/>
          </w:tcPr>
          <w:p w14:paraId="4E836DB4"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Виды профилактики возникновения вредных привычек.</w:t>
            </w:r>
          </w:p>
          <w:p w14:paraId="23147E11"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Правила поведения родителей в случае начала формирования у подростка вредной привычки.</w:t>
            </w:r>
          </w:p>
          <w:p w14:paraId="64350653"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 xml:space="preserve">Учреждения, оказывающие помощь детям и подросткам, имеющим вредные привычки, и их семьям. </w:t>
            </w:r>
          </w:p>
        </w:tc>
      </w:tr>
      <w:tr w:rsidR="008E2A52" w:rsidRPr="008E2A52" w14:paraId="4A1CBBD9" w14:textId="77777777" w:rsidTr="002D4210">
        <w:tc>
          <w:tcPr>
            <w:tcW w:w="846" w:type="dxa"/>
          </w:tcPr>
          <w:p w14:paraId="03B50104" w14:textId="77777777" w:rsidR="008E2A52" w:rsidRPr="008E2A52" w:rsidRDefault="008E2A52" w:rsidP="002D4210">
            <w:pPr>
              <w:pStyle w:val="a7"/>
              <w:numPr>
                <w:ilvl w:val="0"/>
                <w:numId w:val="17"/>
              </w:numPr>
              <w:spacing w:after="0" w:line="240" w:lineRule="auto"/>
              <w:jc w:val="center"/>
              <w:rPr>
                <w:rFonts w:ascii="Times New Roman" w:hAnsi="Times New Roman" w:cs="Times New Roman"/>
                <w:sz w:val="24"/>
                <w:szCs w:val="24"/>
              </w:rPr>
            </w:pPr>
          </w:p>
        </w:tc>
        <w:tc>
          <w:tcPr>
            <w:tcW w:w="3231" w:type="dxa"/>
          </w:tcPr>
          <w:p w14:paraId="51F4A1B0"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Зависимое поведение</w:t>
            </w:r>
          </w:p>
        </w:tc>
        <w:tc>
          <w:tcPr>
            <w:tcW w:w="5670" w:type="dxa"/>
          </w:tcPr>
          <w:p w14:paraId="30EBAF5C" w14:textId="77777777" w:rsidR="008E2A52" w:rsidRPr="008E2A52" w:rsidRDefault="008E2A52" w:rsidP="002D4210">
            <w:pPr>
              <w:jc w:val="both"/>
              <w:rPr>
                <w:rFonts w:ascii="Times New Roman" w:hAnsi="Times New Roman" w:cs="Times New Roman"/>
                <w:sz w:val="24"/>
                <w:szCs w:val="24"/>
              </w:rPr>
            </w:pPr>
            <w:r w:rsidRPr="008E2A52">
              <w:rPr>
                <w:rFonts w:ascii="Times New Roman" w:hAnsi="Times New Roman" w:cs="Times New Roman"/>
                <w:sz w:val="24"/>
                <w:szCs w:val="24"/>
              </w:rPr>
              <w:t>Анкеты для родителей:</w:t>
            </w:r>
          </w:p>
          <w:p w14:paraId="5CB32EC4" w14:textId="77777777" w:rsidR="008E2A52" w:rsidRPr="008E2A52" w:rsidRDefault="008E2A52" w:rsidP="002D4210">
            <w:pPr>
              <w:pStyle w:val="a7"/>
              <w:numPr>
                <w:ilvl w:val="0"/>
                <w:numId w:val="19"/>
              </w:numPr>
              <w:tabs>
                <w:tab w:val="left" w:pos="284"/>
              </w:tabs>
              <w:spacing w:after="0" w:line="240" w:lineRule="auto"/>
              <w:ind w:left="0" w:firstLine="360"/>
              <w:jc w:val="both"/>
              <w:rPr>
                <w:rFonts w:ascii="Times New Roman" w:hAnsi="Times New Roman"/>
                <w:sz w:val="24"/>
                <w:szCs w:val="24"/>
              </w:rPr>
            </w:pPr>
            <w:r w:rsidRPr="008E2A52">
              <w:rPr>
                <w:rFonts w:ascii="Times New Roman" w:hAnsi="Times New Roman"/>
                <w:sz w:val="24"/>
                <w:szCs w:val="24"/>
              </w:rPr>
              <w:t>Анкета для раннего выявления родителями химической зависимости у подростка (Змановская Е.В., 2003);</w:t>
            </w:r>
          </w:p>
          <w:p w14:paraId="611606F1" w14:textId="77777777" w:rsidR="008E2A52" w:rsidRPr="008E2A52" w:rsidRDefault="008E2A52" w:rsidP="002D4210">
            <w:pPr>
              <w:pStyle w:val="a7"/>
              <w:numPr>
                <w:ilvl w:val="0"/>
                <w:numId w:val="19"/>
              </w:numPr>
              <w:tabs>
                <w:tab w:val="left" w:pos="284"/>
              </w:tabs>
              <w:spacing w:after="0" w:line="240" w:lineRule="auto"/>
              <w:ind w:left="0" w:firstLine="360"/>
              <w:jc w:val="both"/>
              <w:rPr>
                <w:rFonts w:ascii="Times New Roman" w:hAnsi="Times New Roman"/>
                <w:sz w:val="24"/>
                <w:szCs w:val="24"/>
              </w:rPr>
            </w:pPr>
            <w:r w:rsidRPr="008E2A52">
              <w:rPr>
                <w:rFonts w:ascii="Times New Roman" w:hAnsi="Times New Roman"/>
                <w:sz w:val="24"/>
                <w:szCs w:val="24"/>
              </w:rPr>
              <w:t>Тест Фагерстрёма на определение степени никотиновой зависимости.</w:t>
            </w:r>
          </w:p>
          <w:p w14:paraId="2515416A" w14:textId="77777777" w:rsidR="008E2A52" w:rsidRPr="008E2A52" w:rsidRDefault="008E2A52" w:rsidP="002D4210">
            <w:pPr>
              <w:tabs>
                <w:tab w:val="left" w:pos="284"/>
              </w:tabs>
              <w:jc w:val="both"/>
              <w:rPr>
                <w:rFonts w:ascii="Times New Roman" w:hAnsi="Times New Roman"/>
                <w:sz w:val="24"/>
                <w:szCs w:val="24"/>
              </w:rPr>
            </w:pPr>
            <w:r w:rsidRPr="008E2A52">
              <w:rPr>
                <w:rFonts w:ascii="Times New Roman" w:hAnsi="Times New Roman"/>
                <w:sz w:val="24"/>
                <w:szCs w:val="24"/>
              </w:rPr>
              <w:t>Анкеты для обучающихся:</w:t>
            </w:r>
          </w:p>
          <w:p w14:paraId="3B7B4EA2" w14:textId="77777777" w:rsidR="008E2A52" w:rsidRPr="008E2A52" w:rsidRDefault="008E2A52" w:rsidP="002D4210">
            <w:pPr>
              <w:pStyle w:val="a7"/>
              <w:numPr>
                <w:ilvl w:val="0"/>
                <w:numId w:val="20"/>
              </w:numPr>
              <w:spacing w:after="0" w:line="240" w:lineRule="auto"/>
              <w:ind w:left="34" w:firstLine="326"/>
              <w:jc w:val="both"/>
              <w:rPr>
                <w:rFonts w:ascii="Times New Roman" w:hAnsi="Times New Roman"/>
                <w:sz w:val="24"/>
                <w:szCs w:val="24"/>
              </w:rPr>
            </w:pPr>
            <w:r w:rsidRPr="008E2A52">
              <w:rPr>
                <w:rFonts w:ascii="Times New Roman" w:hAnsi="Times New Roman"/>
                <w:sz w:val="24"/>
                <w:szCs w:val="24"/>
              </w:rPr>
              <w:t>Методика первичной диагностики и выявления детей группы риска;</w:t>
            </w:r>
          </w:p>
          <w:p w14:paraId="04846F80" w14:textId="77777777" w:rsidR="008E2A52" w:rsidRPr="008E2A52" w:rsidRDefault="008E2A52" w:rsidP="002D4210">
            <w:pPr>
              <w:pStyle w:val="a7"/>
              <w:numPr>
                <w:ilvl w:val="0"/>
                <w:numId w:val="20"/>
              </w:numPr>
              <w:shd w:val="clear" w:color="auto" w:fill="FFFFFF"/>
              <w:spacing w:after="0" w:line="240" w:lineRule="auto"/>
              <w:ind w:right="120"/>
              <w:jc w:val="both"/>
              <w:rPr>
                <w:rFonts w:ascii="Times New Roman" w:hAnsi="Times New Roman"/>
                <w:sz w:val="24"/>
                <w:szCs w:val="24"/>
              </w:rPr>
            </w:pPr>
            <w:r w:rsidRPr="008E2A52">
              <w:rPr>
                <w:rFonts w:ascii="Times New Roman" w:hAnsi="Times New Roman"/>
                <w:bCs/>
                <w:iCs/>
                <w:sz w:val="24"/>
                <w:szCs w:val="24"/>
              </w:rPr>
              <w:t>Анкета Хорна «Почему вы курите?»</w:t>
            </w:r>
          </w:p>
          <w:p w14:paraId="67B64263" w14:textId="77777777" w:rsidR="008E2A52" w:rsidRPr="008E2A52" w:rsidRDefault="008E2A52" w:rsidP="002D4210">
            <w:pPr>
              <w:pStyle w:val="a7"/>
              <w:numPr>
                <w:ilvl w:val="0"/>
                <w:numId w:val="20"/>
              </w:numPr>
              <w:spacing w:after="0" w:line="240" w:lineRule="auto"/>
              <w:ind w:left="0" w:firstLine="360"/>
              <w:jc w:val="both"/>
              <w:rPr>
                <w:rFonts w:ascii="Times New Roman" w:hAnsi="Times New Roman"/>
                <w:sz w:val="24"/>
                <w:szCs w:val="24"/>
              </w:rPr>
            </w:pPr>
            <w:r w:rsidRPr="008E2A52">
              <w:rPr>
                <w:rFonts w:ascii="Times New Roman" w:hAnsi="Times New Roman"/>
                <w:sz w:val="24"/>
                <w:szCs w:val="24"/>
              </w:rPr>
              <w:t xml:space="preserve">Тест </w:t>
            </w:r>
            <w:r w:rsidRPr="008E2A52">
              <w:rPr>
                <w:rFonts w:ascii="Times New Roman" w:hAnsi="Times New Roman"/>
                <w:sz w:val="24"/>
                <w:szCs w:val="24"/>
                <w:lang w:val="en-US"/>
              </w:rPr>
              <w:t>RAFFT</w:t>
            </w:r>
            <w:r w:rsidRPr="008E2A52">
              <w:rPr>
                <w:rFonts w:ascii="Times New Roman" w:hAnsi="Times New Roman"/>
                <w:sz w:val="24"/>
                <w:szCs w:val="24"/>
              </w:rPr>
              <w:t xml:space="preserve"> (для диагностики алкоголизма и наркомании у подростков) в модификации А.Ю. Егорова.</w:t>
            </w:r>
          </w:p>
          <w:p w14:paraId="561DB558" w14:textId="77777777" w:rsidR="008E2A52" w:rsidRPr="008E2A52" w:rsidRDefault="008E2A52" w:rsidP="002D4210">
            <w:pPr>
              <w:pStyle w:val="a9"/>
              <w:numPr>
                <w:ilvl w:val="0"/>
                <w:numId w:val="20"/>
              </w:numPr>
              <w:spacing w:line="240" w:lineRule="auto"/>
              <w:rPr>
                <w:sz w:val="24"/>
                <w:szCs w:val="24"/>
              </w:rPr>
            </w:pPr>
            <w:r w:rsidRPr="008E2A52">
              <w:rPr>
                <w:sz w:val="24"/>
                <w:szCs w:val="24"/>
              </w:rPr>
              <w:t>Анкета для подростка №1;</w:t>
            </w:r>
          </w:p>
          <w:p w14:paraId="4CC2C197" w14:textId="77777777" w:rsidR="008E2A52" w:rsidRPr="008E2A52" w:rsidRDefault="008E2A52" w:rsidP="002D4210">
            <w:pPr>
              <w:pStyle w:val="a7"/>
              <w:numPr>
                <w:ilvl w:val="0"/>
                <w:numId w:val="20"/>
              </w:numPr>
              <w:spacing w:after="0" w:line="240" w:lineRule="auto"/>
              <w:ind w:left="34" w:firstLine="326"/>
              <w:jc w:val="both"/>
              <w:rPr>
                <w:rFonts w:ascii="Times New Roman" w:hAnsi="Times New Roman" w:cs="Times New Roman"/>
                <w:sz w:val="24"/>
                <w:szCs w:val="24"/>
              </w:rPr>
            </w:pPr>
            <w:r w:rsidRPr="008E2A52">
              <w:rPr>
                <w:rFonts w:ascii="Times New Roman" w:hAnsi="Times New Roman" w:cs="Times New Roman"/>
                <w:sz w:val="24"/>
                <w:szCs w:val="24"/>
              </w:rPr>
              <w:t>Анкета для подростка №2;</w:t>
            </w:r>
          </w:p>
          <w:p w14:paraId="6689A8C7" w14:textId="77777777" w:rsidR="008E2A52" w:rsidRPr="008E2A52" w:rsidRDefault="008E2A52" w:rsidP="002D4210">
            <w:pPr>
              <w:pStyle w:val="a7"/>
              <w:numPr>
                <w:ilvl w:val="0"/>
                <w:numId w:val="20"/>
              </w:numPr>
              <w:shd w:val="clear" w:color="auto" w:fill="FFFFFF"/>
              <w:tabs>
                <w:tab w:val="left" w:pos="284"/>
              </w:tabs>
              <w:spacing w:before="75" w:after="0" w:line="240" w:lineRule="auto"/>
              <w:ind w:left="34" w:firstLine="326"/>
              <w:jc w:val="both"/>
              <w:outlineLvl w:val="1"/>
              <w:rPr>
                <w:rFonts w:ascii="Times New Roman" w:hAnsi="Times New Roman" w:cs="Times New Roman"/>
                <w:sz w:val="24"/>
                <w:szCs w:val="24"/>
              </w:rPr>
            </w:pPr>
            <w:r w:rsidRPr="008E2A52">
              <w:rPr>
                <w:rFonts w:ascii="Times New Roman" w:eastAsia="Times New Roman" w:hAnsi="Times New Roman" w:cs="Times New Roman"/>
                <w:bCs/>
                <w:sz w:val="24"/>
                <w:szCs w:val="24"/>
                <w:lang w:eastAsia="ru-RU"/>
              </w:rPr>
              <w:t>Методика диагностики склонности к 13 видам зависимостей (Автор – Лозовая Г.В.)</w:t>
            </w:r>
          </w:p>
        </w:tc>
      </w:tr>
    </w:tbl>
    <w:p w14:paraId="4B5F60B4" w14:textId="77777777" w:rsidR="008E2A52" w:rsidRPr="004F54EE" w:rsidRDefault="008E2A52" w:rsidP="008E2A52">
      <w:pPr>
        <w:spacing w:after="0" w:line="240" w:lineRule="auto"/>
        <w:jc w:val="center"/>
        <w:rPr>
          <w:rFonts w:ascii="Times New Roman" w:hAnsi="Times New Roman" w:cs="Times New Roman"/>
          <w:b/>
          <w:sz w:val="28"/>
          <w:szCs w:val="28"/>
        </w:rPr>
      </w:pPr>
    </w:p>
    <w:p w14:paraId="250DB04F" w14:textId="77777777" w:rsidR="008E2A52" w:rsidRPr="000F57B9" w:rsidRDefault="008E2A52" w:rsidP="008E2A52">
      <w:pPr>
        <w:spacing w:after="0" w:line="240" w:lineRule="auto"/>
        <w:jc w:val="center"/>
        <w:rPr>
          <w:rFonts w:ascii="Times New Roman" w:hAnsi="Times New Roman" w:cs="Times New Roman"/>
          <w:b/>
          <w:sz w:val="28"/>
          <w:szCs w:val="28"/>
        </w:rPr>
      </w:pPr>
    </w:p>
    <w:p w14:paraId="19319527" w14:textId="77777777" w:rsidR="008E2A52" w:rsidRDefault="008E2A52" w:rsidP="008E2A52">
      <w:pPr>
        <w:spacing w:after="0" w:line="240" w:lineRule="auto"/>
        <w:jc w:val="center"/>
        <w:rPr>
          <w:rFonts w:ascii="Times New Roman" w:hAnsi="Times New Roman" w:cs="Times New Roman"/>
          <w:sz w:val="28"/>
          <w:szCs w:val="28"/>
        </w:rPr>
      </w:pPr>
    </w:p>
    <w:bookmarkEnd w:id="3"/>
    <w:p w14:paraId="1E33B377" w14:textId="77777777" w:rsidR="009F143F"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Данные темы рассчитаны на активную работу, со специалистами и родителями.</w:t>
      </w:r>
    </w:p>
    <w:p w14:paraId="40789BD8" w14:textId="77777777" w:rsidR="009F143F"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Могут проводиться в различных формах: семинары, эвристические беседы, интерактивные лекции, тренинги, квесты, круглые столы.</w:t>
      </w:r>
    </w:p>
    <w:p w14:paraId="6DFF8F79" w14:textId="77777777" w:rsidR="009F143F"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Специалисты вправе выбрать любую форму проведения занятия и адаптировать его под свои возможности и потребности аудитории.</w:t>
      </w:r>
    </w:p>
    <w:p w14:paraId="00300547" w14:textId="77777777" w:rsidR="009F143F"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Встречи длятся от 45 минут до 1,5 часов.</w:t>
      </w:r>
    </w:p>
    <w:p w14:paraId="4D47330F" w14:textId="77777777" w:rsidR="009F143F" w:rsidRDefault="009F143F" w:rsidP="009F1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Проведение мероприятий возможно как в очной форме, так и дистанционно на любой площадке Интернет – пространства.</w:t>
      </w:r>
    </w:p>
    <w:p w14:paraId="3F7E9E1E" w14:textId="77777777" w:rsidR="008E2A52" w:rsidRDefault="009F143F" w:rsidP="008E2A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количеству участников от 5 до 30 человек. При необходимости могут быть проведены индивидуальные консультации.</w:t>
      </w:r>
    </w:p>
    <w:p w14:paraId="7784BAB0" w14:textId="77777777" w:rsidR="008E2A52" w:rsidRDefault="008E2A52" w:rsidP="008E2A52">
      <w:pPr>
        <w:spacing w:after="0" w:line="240" w:lineRule="auto"/>
        <w:ind w:firstLine="708"/>
        <w:jc w:val="both"/>
        <w:rPr>
          <w:rFonts w:ascii="Times New Roman" w:hAnsi="Times New Roman" w:cs="Times New Roman"/>
          <w:sz w:val="28"/>
          <w:szCs w:val="28"/>
        </w:rPr>
      </w:pPr>
    </w:p>
    <w:p w14:paraId="39FAF151" w14:textId="77777777" w:rsidR="008E2A52" w:rsidRDefault="008E2A52" w:rsidP="008E2A52">
      <w:pPr>
        <w:spacing w:after="0" w:line="240" w:lineRule="auto"/>
        <w:ind w:firstLine="708"/>
        <w:jc w:val="both"/>
        <w:rPr>
          <w:rFonts w:ascii="Times New Roman" w:hAnsi="Times New Roman" w:cs="Times New Roman"/>
          <w:sz w:val="28"/>
          <w:szCs w:val="28"/>
        </w:rPr>
      </w:pPr>
    </w:p>
    <w:p w14:paraId="6B08822C" w14:textId="77777777" w:rsidR="008E2A52" w:rsidRDefault="008E2A52" w:rsidP="008E2A52">
      <w:pPr>
        <w:spacing w:after="0" w:line="240" w:lineRule="auto"/>
        <w:ind w:firstLine="708"/>
        <w:jc w:val="both"/>
        <w:rPr>
          <w:rFonts w:ascii="Times New Roman" w:hAnsi="Times New Roman" w:cs="Times New Roman"/>
          <w:sz w:val="28"/>
          <w:szCs w:val="28"/>
        </w:rPr>
      </w:pPr>
    </w:p>
    <w:p w14:paraId="4076B258" w14:textId="77777777" w:rsidR="008E2A52" w:rsidRDefault="008E2A52" w:rsidP="008E2A52">
      <w:pPr>
        <w:spacing w:after="0" w:line="240" w:lineRule="auto"/>
        <w:ind w:firstLine="708"/>
        <w:jc w:val="both"/>
        <w:rPr>
          <w:rFonts w:ascii="Times New Roman" w:hAnsi="Times New Roman" w:cs="Times New Roman"/>
          <w:sz w:val="28"/>
          <w:szCs w:val="28"/>
        </w:rPr>
      </w:pPr>
    </w:p>
    <w:p w14:paraId="24A4A43A" w14:textId="77777777" w:rsidR="008E2A52" w:rsidRDefault="008E2A52" w:rsidP="008E2A52">
      <w:pPr>
        <w:spacing w:after="0" w:line="240" w:lineRule="auto"/>
        <w:ind w:firstLine="708"/>
        <w:jc w:val="both"/>
        <w:rPr>
          <w:rFonts w:ascii="Times New Roman" w:hAnsi="Times New Roman" w:cs="Times New Roman"/>
          <w:sz w:val="28"/>
          <w:szCs w:val="28"/>
        </w:rPr>
      </w:pPr>
    </w:p>
    <w:p w14:paraId="5B3CF8C5" w14:textId="77777777" w:rsidR="008E2A52" w:rsidRDefault="008E2A52" w:rsidP="008E2A52">
      <w:pPr>
        <w:spacing w:after="0" w:line="240" w:lineRule="auto"/>
        <w:ind w:firstLine="708"/>
        <w:jc w:val="both"/>
        <w:rPr>
          <w:rFonts w:ascii="Times New Roman" w:hAnsi="Times New Roman" w:cs="Times New Roman"/>
          <w:sz w:val="28"/>
          <w:szCs w:val="28"/>
        </w:rPr>
      </w:pPr>
    </w:p>
    <w:p w14:paraId="4D208425" w14:textId="77777777" w:rsidR="008E2A52" w:rsidRDefault="008E2A52" w:rsidP="008E2A52">
      <w:pPr>
        <w:spacing w:after="0" w:line="240" w:lineRule="auto"/>
        <w:ind w:firstLine="708"/>
        <w:jc w:val="both"/>
        <w:rPr>
          <w:rFonts w:ascii="Times New Roman" w:hAnsi="Times New Roman" w:cs="Times New Roman"/>
          <w:sz w:val="28"/>
          <w:szCs w:val="28"/>
        </w:rPr>
      </w:pPr>
    </w:p>
    <w:p w14:paraId="737A4C77" w14:textId="77777777" w:rsidR="008E2A52" w:rsidRDefault="008E2A52" w:rsidP="008E2A52">
      <w:pPr>
        <w:spacing w:after="0" w:line="240" w:lineRule="auto"/>
        <w:ind w:firstLine="708"/>
        <w:jc w:val="both"/>
        <w:rPr>
          <w:rFonts w:ascii="Times New Roman" w:hAnsi="Times New Roman" w:cs="Times New Roman"/>
          <w:sz w:val="28"/>
          <w:szCs w:val="28"/>
        </w:rPr>
      </w:pPr>
    </w:p>
    <w:p w14:paraId="35D466F2" w14:textId="77777777" w:rsidR="008E2A52" w:rsidRDefault="008E2A52" w:rsidP="008E2A52">
      <w:pPr>
        <w:spacing w:after="0" w:line="240" w:lineRule="auto"/>
        <w:ind w:firstLine="708"/>
        <w:jc w:val="both"/>
        <w:rPr>
          <w:rFonts w:ascii="Times New Roman" w:hAnsi="Times New Roman" w:cs="Times New Roman"/>
          <w:sz w:val="28"/>
          <w:szCs w:val="28"/>
        </w:rPr>
      </w:pPr>
    </w:p>
    <w:p w14:paraId="307E132E" w14:textId="77777777" w:rsidR="008E2A52" w:rsidRDefault="008E2A52" w:rsidP="008E2A52">
      <w:pPr>
        <w:spacing w:after="0" w:line="240" w:lineRule="auto"/>
        <w:ind w:firstLine="708"/>
        <w:jc w:val="both"/>
        <w:rPr>
          <w:rFonts w:ascii="Times New Roman" w:hAnsi="Times New Roman" w:cs="Times New Roman"/>
          <w:sz w:val="28"/>
          <w:szCs w:val="28"/>
        </w:rPr>
      </w:pPr>
    </w:p>
    <w:p w14:paraId="6FB28734" w14:textId="77777777" w:rsidR="008E2A52" w:rsidRDefault="008E2A52" w:rsidP="008E2A52">
      <w:pPr>
        <w:spacing w:after="0" w:line="240" w:lineRule="auto"/>
        <w:ind w:firstLine="708"/>
        <w:jc w:val="both"/>
        <w:rPr>
          <w:rFonts w:ascii="Times New Roman" w:hAnsi="Times New Roman" w:cs="Times New Roman"/>
          <w:sz w:val="28"/>
          <w:szCs w:val="28"/>
        </w:rPr>
      </w:pPr>
    </w:p>
    <w:p w14:paraId="2EF9B846" w14:textId="77777777" w:rsidR="008E2A52" w:rsidRDefault="008E2A52" w:rsidP="008E2A52">
      <w:pPr>
        <w:spacing w:after="0" w:line="240" w:lineRule="auto"/>
        <w:ind w:firstLine="708"/>
        <w:jc w:val="both"/>
        <w:rPr>
          <w:rFonts w:ascii="Times New Roman" w:hAnsi="Times New Roman" w:cs="Times New Roman"/>
          <w:sz w:val="28"/>
          <w:szCs w:val="28"/>
        </w:rPr>
      </w:pPr>
    </w:p>
    <w:p w14:paraId="3D1F1BF0" w14:textId="77777777" w:rsidR="008E2A52" w:rsidRDefault="008E2A52" w:rsidP="008E2A52">
      <w:pPr>
        <w:spacing w:after="0" w:line="240" w:lineRule="auto"/>
        <w:ind w:firstLine="708"/>
        <w:jc w:val="both"/>
        <w:rPr>
          <w:rFonts w:ascii="Times New Roman" w:hAnsi="Times New Roman" w:cs="Times New Roman"/>
          <w:sz w:val="28"/>
          <w:szCs w:val="28"/>
        </w:rPr>
      </w:pPr>
    </w:p>
    <w:p w14:paraId="6D7F9D1A" w14:textId="77777777" w:rsidR="008E2A52" w:rsidRDefault="008E2A52" w:rsidP="008E2A52">
      <w:pPr>
        <w:spacing w:after="0" w:line="240" w:lineRule="auto"/>
        <w:ind w:firstLine="708"/>
        <w:jc w:val="both"/>
        <w:rPr>
          <w:rFonts w:ascii="Times New Roman" w:hAnsi="Times New Roman" w:cs="Times New Roman"/>
          <w:sz w:val="28"/>
          <w:szCs w:val="28"/>
        </w:rPr>
      </w:pPr>
    </w:p>
    <w:p w14:paraId="53BAE342" w14:textId="77777777" w:rsidR="008E2A52" w:rsidRDefault="008E2A52" w:rsidP="008E2A52">
      <w:pPr>
        <w:spacing w:after="0" w:line="240" w:lineRule="auto"/>
        <w:ind w:firstLine="708"/>
        <w:jc w:val="both"/>
        <w:rPr>
          <w:rFonts w:ascii="Times New Roman" w:hAnsi="Times New Roman" w:cs="Times New Roman"/>
          <w:sz w:val="28"/>
          <w:szCs w:val="28"/>
        </w:rPr>
      </w:pPr>
    </w:p>
    <w:p w14:paraId="43AD3BB6" w14:textId="77777777" w:rsidR="008E2A52" w:rsidRDefault="008E2A52" w:rsidP="008E2A52">
      <w:pPr>
        <w:spacing w:after="0" w:line="240" w:lineRule="auto"/>
        <w:ind w:firstLine="708"/>
        <w:jc w:val="both"/>
        <w:rPr>
          <w:rFonts w:ascii="Times New Roman" w:hAnsi="Times New Roman" w:cs="Times New Roman"/>
          <w:sz w:val="28"/>
          <w:szCs w:val="28"/>
        </w:rPr>
      </w:pPr>
    </w:p>
    <w:p w14:paraId="67D87BB3" w14:textId="77777777" w:rsidR="008E2A52" w:rsidRDefault="008E2A52" w:rsidP="008E2A52">
      <w:pPr>
        <w:spacing w:after="0" w:line="240" w:lineRule="auto"/>
        <w:ind w:firstLine="708"/>
        <w:jc w:val="both"/>
        <w:rPr>
          <w:rFonts w:ascii="Times New Roman" w:hAnsi="Times New Roman" w:cs="Times New Roman"/>
          <w:sz w:val="28"/>
          <w:szCs w:val="28"/>
        </w:rPr>
      </w:pPr>
    </w:p>
    <w:p w14:paraId="770E5FE9" w14:textId="77777777" w:rsidR="008E2A52" w:rsidRDefault="008E2A52" w:rsidP="008E2A52">
      <w:pPr>
        <w:spacing w:after="0" w:line="240" w:lineRule="auto"/>
        <w:ind w:firstLine="708"/>
        <w:jc w:val="both"/>
        <w:rPr>
          <w:rFonts w:ascii="Times New Roman" w:hAnsi="Times New Roman" w:cs="Times New Roman"/>
          <w:sz w:val="28"/>
          <w:szCs w:val="28"/>
        </w:rPr>
      </w:pPr>
    </w:p>
    <w:p w14:paraId="7D825E55" w14:textId="77777777" w:rsidR="008E2A52" w:rsidRDefault="008E2A52" w:rsidP="008E2A52">
      <w:pPr>
        <w:spacing w:after="0" w:line="240" w:lineRule="auto"/>
        <w:ind w:firstLine="708"/>
        <w:jc w:val="both"/>
        <w:rPr>
          <w:rFonts w:ascii="Times New Roman" w:hAnsi="Times New Roman" w:cs="Times New Roman"/>
          <w:sz w:val="28"/>
          <w:szCs w:val="28"/>
        </w:rPr>
      </w:pPr>
    </w:p>
    <w:p w14:paraId="0D69EA47" w14:textId="77777777" w:rsidR="008E2A52" w:rsidRDefault="008E2A52" w:rsidP="008E2A52">
      <w:pPr>
        <w:spacing w:after="0" w:line="240" w:lineRule="auto"/>
        <w:ind w:firstLine="708"/>
        <w:jc w:val="both"/>
        <w:rPr>
          <w:rFonts w:ascii="Times New Roman" w:hAnsi="Times New Roman" w:cs="Times New Roman"/>
          <w:sz w:val="28"/>
          <w:szCs w:val="28"/>
        </w:rPr>
      </w:pPr>
    </w:p>
    <w:p w14:paraId="334D61F6" w14:textId="77777777" w:rsidR="008E2A52" w:rsidRDefault="008E2A52" w:rsidP="008E2A52">
      <w:pPr>
        <w:spacing w:after="0" w:line="240" w:lineRule="auto"/>
        <w:ind w:firstLine="708"/>
        <w:jc w:val="both"/>
        <w:rPr>
          <w:rFonts w:ascii="Times New Roman" w:hAnsi="Times New Roman" w:cs="Times New Roman"/>
          <w:sz w:val="28"/>
          <w:szCs w:val="28"/>
        </w:rPr>
      </w:pPr>
    </w:p>
    <w:p w14:paraId="3AB3EEBD" w14:textId="77777777" w:rsidR="008E2A52" w:rsidRDefault="008E2A52" w:rsidP="008E2A52">
      <w:pPr>
        <w:spacing w:after="0" w:line="240" w:lineRule="auto"/>
        <w:ind w:firstLine="708"/>
        <w:jc w:val="both"/>
        <w:rPr>
          <w:rFonts w:ascii="Times New Roman" w:hAnsi="Times New Roman" w:cs="Times New Roman"/>
          <w:sz w:val="28"/>
          <w:szCs w:val="28"/>
        </w:rPr>
      </w:pPr>
    </w:p>
    <w:p w14:paraId="23DA905E" w14:textId="77777777" w:rsidR="008E2A52" w:rsidRDefault="008E2A52" w:rsidP="008E2A52">
      <w:pPr>
        <w:spacing w:after="0" w:line="240" w:lineRule="auto"/>
        <w:ind w:firstLine="708"/>
        <w:jc w:val="both"/>
        <w:rPr>
          <w:rFonts w:ascii="Times New Roman" w:hAnsi="Times New Roman" w:cs="Times New Roman"/>
          <w:sz w:val="28"/>
          <w:szCs w:val="28"/>
        </w:rPr>
      </w:pPr>
    </w:p>
    <w:p w14:paraId="12E13979" w14:textId="77777777" w:rsidR="008E2A52" w:rsidRDefault="008E2A52" w:rsidP="008E2A52">
      <w:pPr>
        <w:spacing w:after="0" w:line="240" w:lineRule="auto"/>
        <w:ind w:firstLine="708"/>
        <w:jc w:val="both"/>
        <w:rPr>
          <w:rFonts w:ascii="Times New Roman" w:hAnsi="Times New Roman" w:cs="Times New Roman"/>
          <w:sz w:val="28"/>
          <w:szCs w:val="28"/>
        </w:rPr>
      </w:pPr>
    </w:p>
    <w:p w14:paraId="656689D5" w14:textId="77777777" w:rsidR="008E2A52" w:rsidRDefault="008E2A52" w:rsidP="008E2A52">
      <w:pPr>
        <w:spacing w:after="0" w:line="240" w:lineRule="auto"/>
        <w:ind w:firstLine="708"/>
        <w:jc w:val="both"/>
        <w:rPr>
          <w:rFonts w:ascii="Times New Roman" w:hAnsi="Times New Roman" w:cs="Times New Roman"/>
          <w:sz w:val="28"/>
          <w:szCs w:val="28"/>
        </w:rPr>
      </w:pPr>
    </w:p>
    <w:p w14:paraId="29C29708" w14:textId="77777777" w:rsidR="008E2A52" w:rsidRDefault="008E2A52" w:rsidP="008E2A52">
      <w:pPr>
        <w:spacing w:after="0" w:line="240" w:lineRule="auto"/>
        <w:ind w:firstLine="708"/>
        <w:jc w:val="both"/>
        <w:rPr>
          <w:rFonts w:ascii="Times New Roman" w:hAnsi="Times New Roman" w:cs="Times New Roman"/>
          <w:sz w:val="28"/>
          <w:szCs w:val="28"/>
        </w:rPr>
      </w:pPr>
    </w:p>
    <w:p w14:paraId="2928E1E7" w14:textId="77777777" w:rsidR="008E2A52" w:rsidRDefault="008E2A52" w:rsidP="008E2A52">
      <w:pPr>
        <w:spacing w:after="0" w:line="240" w:lineRule="auto"/>
        <w:ind w:firstLine="708"/>
        <w:jc w:val="both"/>
        <w:rPr>
          <w:rFonts w:ascii="Times New Roman" w:hAnsi="Times New Roman" w:cs="Times New Roman"/>
          <w:sz w:val="28"/>
          <w:szCs w:val="28"/>
        </w:rPr>
      </w:pPr>
    </w:p>
    <w:p w14:paraId="206F2626" w14:textId="77777777" w:rsidR="008E2A52" w:rsidRDefault="008E2A52" w:rsidP="008E2A52">
      <w:pPr>
        <w:spacing w:after="0" w:line="240" w:lineRule="auto"/>
        <w:ind w:firstLine="708"/>
        <w:jc w:val="both"/>
        <w:rPr>
          <w:rFonts w:ascii="Times New Roman" w:hAnsi="Times New Roman" w:cs="Times New Roman"/>
          <w:sz w:val="28"/>
          <w:szCs w:val="28"/>
        </w:rPr>
      </w:pPr>
    </w:p>
    <w:p w14:paraId="6317415D" w14:textId="77777777" w:rsidR="008E2A52" w:rsidRDefault="008E2A52" w:rsidP="008E2A52">
      <w:pPr>
        <w:spacing w:after="0" w:line="240" w:lineRule="auto"/>
        <w:ind w:firstLine="708"/>
        <w:jc w:val="both"/>
        <w:rPr>
          <w:rFonts w:ascii="Times New Roman" w:hAnsi="Times New Roman" w:cs="Times New Roman"/>
          <w:sz w:val="28"/>
          <w:szCs w:val="28"/>
        </w:rPr>
      </w:pPr>
    </w:p>
    <w:p w14:paraId="0E338A85" w14:textId="77777777" w:rsidR="008E2A52" w:rsidRDefault="008E2A52" w:rsidP="008E2A52">
      <w:pPr>
        <w:spacing w:after="0" w:line="240" w:lineRule="auto"/>
        <w:ind w:firstLine="708"/>
        <w:jc w:val="both"/>
        <w:rPr>
          <w:rFonts w:ascii="Times New Roman" w:hAnsi="Times New Roman" w:cs="Times New Roman"/>
          <w:sz w:val="28"/>
          <w:szCs w:val="28"/>
        </w:rPr>
      </w:pPr>
    </w:p>
    <w:p w14:paraId="6A55BBD9" w14:textId="77777777" w:rsidR="008E2A52" w:rsidRDefault="008E2A52" w:rsidP="008E2A52">
      <w:pPr>
        <w:spacing w:after="0" w:line="240" w:lineRule="auto"/>
        <w:ind w:firstLine="708"/>
        <w:jc w:val="both"/>
        <w:rPr>
          <w:rFonts w:ascii="Times New Roman" w:hAnsi="Times New Roman" w:cs="Times New Roman"/>
          <w:sz w:val="28"/>
          <w:szCs w:val="28"/>
        </w:rPr>
      </w:pPr>
    </w:p>
    <w:p w14:paraId="76146220" w14:textId="77777777" w:rsidR="008E2A52" w:rsidRDefault="008E2A52" w:rsidP="008E2A52">
      <w:pPr>
        <w:spacing w:after="0" w:line="240" w:lineRule="auto"/>
        <w:ind w:firstLine="708"/>
        <w:jc w:val="both"/>
        <w:rPr>
          <w:rFonts w:ascii="Times New Roman" w:hAnsi="Times New Roman" w:cs="Times New Roman"/>
          <w:sz w:val="28"/>
          <w:szCs w:val="28"/>
        </w:rPr>
      </w:pPr>
    </w:p>
    <w:p w14:paraId="07054DDB" w14:textId="77777777" w:rsidR="008E2A52" w:rsidRDefault="008E2A52" w:rsidP="008E2A52">
      <w:pPr>
        <w:spacing w:after="0" w:line="240" w:lineRule="auto"/>
        <w:ind w:firstLine="708"/>
        <w:jc w:val="both"/>
        <w:rPr>
          <w:rFonts w:ascii="Times New Roman" w:hAnsi="Times New Roman" w:cs="Times New Roman"/>
          <w:sz w:val="28"/>
          <w:szCs w:val="28"/>
        </w:rPr>
      </w:pPr>
    </w:p>
    <w:p w14:paraId="71887125" w14:textId="77777777" w:rsidR="008E2A52" w:rsidRDefault="008E2A52" w:rsidP="008E2A52">
      <w:pPr>
        <w:spacing w:after="0" w:line="240" w:lineRule="auto"/>
        <w:ind w:firstLine="708"/>
        <w:jc w:val="both"/>
        <w:rPr>
          <w:rFonts w:ascii="Times New Roman" w:hAnsi="Times New Roman" w:cs="Times New Roman"/>
          <w:sz w:val="28"/>
          <w:szCs w:val="28"/>
        </w:rPr>
      </w:pPr>
    </w:p>
    <w:p w14:paraId="1A698730" w14:textId="77777777" w:rsidR="004F54EE" w:rsidRPr="003F5DA9" w:rsidRDefault="00C93C46" w:rsidP="00FA09A2">
      <w:pPr>
        <w:spacing w:after="0" w:line="240" w:lineRule="auto"/>
        <w:jc w:val="center"/>
        <w:rPr>
          <w:rFonts w:ascii="Times New Roman" w:hAnsi="Times New Roman" w:cs="Times New Roman"/>
          <w:b/>
          <w:sz w:val="28"/>
          <w:szCs w:val="28"/>
          <w:u w:val="single"/>
        </w:rPr>
      </w:pPr>
      <w:r w:rsidRPr="003F5DA9">
        <w:rPr>
          <w:rFonts w:ascii="Times New Roman" w:hAnsi="Times New Roman" w:cs="Times New Roman"/>
          <w:b/>
          <w:sz w:val="28"/>
          <w:szCs w:val="28"/>
          <w:u w:val="single"/>
        </w:rPr>
        <w:lastRenderedPageBreak/>
        <w:t>ВАРИАТИВНАЯ ЧАСТЬ</w:t>
      </w:r>
    </w:p>
    <w:p w14:paraId="5D7401E5" w14:textId="77777777" w:rsidR="004F54EE" w:rsidRDefault="004F54EE" w:rsidP="00FA09A2">
      <w:pPr>
        <w:spacing w:after="0" w:line="240" w:lineRule="auto"/>
        <w:jc w:val="center"/>
        <w:rPr>
          <w:rFonts w:ascii="Times New Roman" w:hAnsi="Times New Roman" w:cs="Times New Roman"/>
          <w:b/>
          <w:sz w:val="28"/>
          <w:szCs w:val="28"/>
        </w:rPr>
      </w:pPr>
    </w:p>
    <w:p w14:paraId="467996A4" w14:textId="77777777" w:rsidR="00FA09A2" w:rsidRDefault="00FA09A2" w:rsidP="00FA09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8D6B94">
        <w:rPr>
          <w:rFonts w:ascii="Times New Roman" w:hAnsi="Times New Roman" w:cs="Times New Roman"/>
          <w:b/>
          <w:sz w:val="28"/>
          <w:szCs w:val="28"/>
        </w:rPr>
        <w:t>1</w:t>
      </w:r>
      <w:r>
        <w:rPr>
          <w:rFonts w:ascii="Times New Roman" w:hAnsi="Times New Roman" w:cs="Times New Roman"/>
          <w:b/>
          <w:sz w:val="28"/>
          <w:szCs w:val="28"/>
        </w:rPr>
        <w:t>. Особенности семейного воспитания детей с ограниченными возможностями здоровья</w:t>
      </w:r>
    </w:p>
    <w:p w14:paraId="4194F35C" w14:textId="77777777" w:rsidR="00FA09A2" w:rsidRDefault="00FA09A2" w:rsidP="00FA09A2">
      <w:pPr>
        <w:spacing w:after="0" w:line="240" w:lineRule="auto"/>
        <w:jc w:val="center"/>
        <w:rPr>
          <w:rFonts w:ascii="Times New Roman" w:hAnsi="Times New Roman" w:cs="Times New Roman"/>
          <w:b/>
          <w:sz w:val="28"/>
          <w:szCs w:val="28"/>
        </w:rPr>
      </w:pPr>
    </w:p>
    <w:p w14:paraId="0A48EBD7" w14:textId="77777777" w:rsidR="00FA09A2" w:rsidRPr="00630C59" w:rsidRDefault="00FA09A2" w:rsidP="00630C59">
      <w:pPr>
        <w:spacing w:after="0" w:line="240" w:lineRule="auto"/>
        <w:jc w:val="both"/>
        <w:rPr>
          <w:rFonts w:ascii="Times New Roman" w:hAnsi="Times New Roman" w:cs="Times New Roman"/>
          <w:b/>
          <w:color w:val="000000"/>
          <w:sz w:val="28"/>
          <w:szCs w:val="28"/>
          <w:shd w:val="clear" w:color="auto" w:fill="FFFFFF"/>
        </w:rPr>
      </w:pPr>
      <w:r w:rsidRPr="00630C59">
        <w:rPr>
          <w:rFonts w:ascii="Times New Roman" w:hAnsi="Times New Roman" w:cs="Times New Roman"/>
          <w:b/>
          <w:color w:val="000000"/>
          <w:sz w:val="28"/>
          <w:szCs w:val="28"/>
          <w:shd w:val="clear" w:color="auto" w:fill="FFFFFF"/>
        </w:rPr>
        <w:t>Направленность, новизна, актуальность,</w:t>
      </w:r>
      <w:r w:rsidR="00630C59" w:rsidRPr="00630C59">
        <w:rPr>
          <w:rFonts w:ascii="Times New Roman" w:hAnsi="Times New Roman" w:cs="Times New Roman"/>
          <w:b/>
          <w:color w:val="000000"/>
          <w:sz w:val="28"/>
          <w:szCs w:val="28"/>
          <w:shd w:val="clear" w:color="auto" w:fill="FFFFFF"/>
        </w:rPr>
        <w:t xml:space="preserve"> </w:t>
      </w:r>
      <w:r w:rsidRPr="00630C59">
        <w:rPr>
          <w:rFonts w:ascii="Times New Roman" w:hAnsi="Times New Roman" w:cs="Times New Roman"/>
          <w:b/>
          <w:color w:val="000000"/>
          <w:sz w:val="28"/>
          <w:szCs w:val="28"/>
          <w:shd w:val="clear" w:color="auto" w:fill="FFFFFF"/>
        </w:rPr>
        <w:t>педагогическая целесообразность.</w:t>
      </w:r>
    </w:p>
    <w:p w14:paraId="2A8C3B4C" w14:textId="77777777" w:rsidR="00FA09A2" w:rsidRPr="00045AD3" w:rsidRDefault="00FA09A2" w:rsidP="00FA09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части 16 статьи 2 Федерального закона от 29 декабря 2012 года №273-ФЗ «Об образовании в</w:t>
      </w:r>
      <w:r w:rsidRPr="00045AD3">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впервые в российской законодательной практике закреплено понятие «</w:t>
      </w:r>
      <w:r w:rsidRPr="00B750EF">
        <w:rPr>
          <w:rFonts w:ascii="Times New Roman" w:hAnsi="Times New Roman" w:cs="Times New Roman"/>
          <w:i/>
          <w:sz w:val="28"/>
          <w:szCs w:val="28"/>
        </w:rPr>
        <w:t>обучающийся с ограниченными возможностями здоровья</w:t>
      </w:r>
      <w:r>
        <w:rPr>
          <w:rFonts w:ascii="Times New Roman" w:hAnsi="Times New Roman" w:cs="Times New Roman"/>
          <w:sz w:val="28"/>
          <w:szCs w:val="28"/>
        </w:rPr>
        <w:t xml:space="preserve"> (далее – ОВЗ) – физическое лицо, имеющее недостатки в физическом и (или) психическом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60CBA22E" w14:textId="77777777" w:rsidR="00FA09A2" w:rsidRDefault="00FA09A2" w:rsidP="00FA09A2">
      <w:pPr>
        <w:pStyle w:val="22"/>
        <w:shd w:val="clear" w:color="auto" w:fill="auto"/>
        <w:spacing w:after="0" w:line="240" w:lineRule="auto"/>
        <w:ind w:firstLine="567"/>
        <w:jc w:val="both"/>
      </w:pPr>
      <w:r w:rsidRPr="00BC2169">
        <w:rPr>
          <w:i/>
        </w:rPr>
        <w:t>Специальные образовательные условия</w:t>
      </w:r>
      <w:r>
        <w:t xml:space="preserve"> также определены </w:t>
      </w:r>
      <w:r w:rsidRPr="005D2E9A">
        <w:t>Федеральны</w:t>
      </w:r>
      <w:r>
        <w:t>м</w:t>
      </w:r>
      <w:r w:rsidRPr="005D2E9A">
        <w:t xml:space="preserve"> закон</w:t>
      </w:r>
      <w:r>
        <w:t>ом</w:t>
      </w:r>
      <w:r w:rsidRPr="005D2E9A">
        <w:t xml:space="preserve"> «Об образовании в Российской Федерации»</w:t>
      </w:r>
      <w:r>
        <w:t xml:space="preserve"> (статья 79)</w:t>
      </w:r>
      <w:r w:rsidRPr="005D2E9A">
        <w:t xml:space="preserve"> </w:t>
      </w:r>
      <w:r>
        <w:t xml:space="preserve">и </w:t>
      </w:r>
      <w:r w:rsidRPr="000C687A">
        <w:rPr>
          <w:rStyle w:val="8"/>
          <w:b w:val="0"/>
          <w:i w:val="0"/>
        </w:rPr>
        <w:t>включают в себя</w:t>
      </w:r>
      <w:r w:rsidRPr="000C687A">
        <w:rPr>
          <w:rStyle w:val="8"/>
          <w:b w:val="0"/>
        </w:rPr>
        <w:t xml:space="preserve"> </w:t>
      </w:r>
      <w:r>
        <w:t>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w:t>
      </w:r>
      <w:r w:rsidR="000C687A">
        <w:t xml:space="preserve"> </w:t>
      </w:r>
      <w:r>
        <w:tab/>
        <w:t>технических средств обучения коллективного и индивидуального пользования; предоставление услуг ассистента или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а также другие условия, без которых невозможно или затруднено освоение образовательных программ обучающимися с ОВЗ.</w:t>
      </w:r>
    </w:p>
    <w:p w14:paraId="7F19BB2A" w14:textId="77777777" w:rsidR="00FA09A2" w:rsidRDefault="00FA09A2" w:rsidP="00FA09A2">
      <w:pPr>
        <w:pStyle w:val="22"/>
        <w:shd w:val="clear" w:color="auto" w:fill="auto"/>
        <w:spacing w:after="0" w:line="240" w:lineRule="auto"/>
        <w:ind w:firstLine="567"/>
        <w:jc w:val="both"/>
      </w:pPr>
      <w:r>
        <w:t>Современные гуманистические подходы к воспитанию и адаптации в социум детей с проблемами в развитии предполагают активное участие семьи в процессе развития ребенка с ОВЗ.</w:t>
      </w:r>
    </w:p>
    <w:p w14:paraId="192E2F26" w14:textId="77777777" w:rsidR="00FA09A2" w:rsidRDefault="00FA09A2" w:rsidP="00FA09A2">
      <w:pPr>
        <w:pStyle w:val="22"/>
        <w:shd w:val="clear" w:color="auto" w:fill="auto"/>
        <w:spacing w:after="0" w:line="240" w:lineRule="auto"/>
        <w:ind w:firstLine="567"/>
        <w:jc w:val="both"/>
      </w:pPr>
      <w:r>
        <w:t>Семья – это микросоциальная среда, в которой живет, где формируются его нравственные качества, представления о характере межличностных отношений.</w:t>
      </w:r>
    </w:p>
    <w:p w14:paraId="1BD38612" w14:textId="77777777" w:rsidR="00FA09A2" w:rsidRDefault="00FA09A2" w:rsidP="00FA09A2">
      <w:pPr>
        <w:pStyle w:val="22"/>
        <w:shd w:val="clear" w:color="auto" w:fill="auto"/>
        <w:spacing w:after="0" w:line="240" w:lineRule="auto"/>
        <w:ind w:firstLine="567"/>
        <w:jc w:val="both"/>
      </w:pPr>
      <w:r>
        <w:t>Рождение ребенка с психофизическими недостатками является для родителей сильнейшей психоэмоциональной травмой. На глубину переживаний родителей больных детей влияют выраженность нарушений развития ребенка, их стойкость, длительность и необратимость.</w:t>
      </w:r>
    </w:p>
    <w:p w14:paraId="1CCB1C09" w14:textId="77777777" w:rsidR="00FA09A2" w:rsidRDefault="00FA09A2" w:rsidP="00FA09A2">
      <w:pPr>
        <w:pStyle w:val="22"/>
        <w:shd w:val="clear" w:color="auto" w:fill="auto"/>
        <w:spacing w:after="0" w:line="240" w:lineRule="auto"/>
        <w:ind w:firstLine="567"/>
        <w:jc w:val="both"/>
      </w:pPr>
      <w:r>
        <w:t>Для большинства семей, воспитывающих детей с нарушениями развития, характерны следующие признаки:</w:t>
      </w:r>
    </w:p>
    <w:p w14:paraId="36FF414A" w14:textId="77777777" w:rsidR="00FA09A2" w:rsidRPr="00EC5E61" w:rsidRDefault="00FA09A2" w:rsidP="00FA09A2">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olor w:val="000000"/>
          <w:sz w:val="24"/>
          <w:szCs w:val="24"/>
        </w:rPr>
        <w:t xml:space="preserve">- </w:t>
      </w:r>
      <w:r w:rsidRPr="00EC5E61">
        <w:rPr>
          <w:rFonts w:ascii="Times New Roman" w:eastAsia="Times New Roman" w:hAnsi="Times New Roman"/>
          <w:color w:val="000000"/>
          <w:sz w:val="28"/>
          <w:szCs w:val="28"/>
        </w:rPr>
        <w:t>родители испытывают нервно-психическую и физическую нагрузку, усталость, напряжение, тревогу и неуверенность в отношении будущего ребенка (это можно обозначить как нарушение временной перспективы);</w:t>
      </w:r>
    </w:p>
    <w:p w14:paraId="79787A50" w14:textId="77777777" w:rsidR="00FA09A2" w:rsidRPr="00EC5E61" w:rsidRDefault="00FA09A2" w:rsidP="00FA09A2">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EC5E61">
        <w:rPr>
          <w:rFonts w:ascii="Times New Roman" w:hAnsi="Times New Roman"/>
          <w:color w:val="000000"/>
          <w:sz w:val="28"/>
          <w:szCs w:val="28"/>
        </w:rPr>
        <w:t xml:space="preserve">- </w:t>
      </w:r>
      <w:r w:rsidRPr="00EC5E61">
        <w:rPr>
          <w:rFonts w:ascii="Times New Roman" w:eastAsia="Times New Roman" w:hAnsi="Times New Roman"/>
          <w:color w:val="000000"/>
          <w:sz w:val="28"/>
          <w:szCs w:val="28"/>
        </w:rPr>
        <w:t>личностные проявления и поведение ребенка не отвечают ожиданиям родителей и, как следствие, вызывают у них раздражение, горечь, неудов</w:t>
      </w:r>
      <w:r w:rsidRPr="00EC5E61">
        <w:rPr>
          <w:rFonts w:ascii="Times New Roman" w:eastAsia="Times New Roman" w:hAnsi="Times New Roman"/>
          <w:color w:val="000000"/>
          <w:sz w:val="28"/>
          <w:szCs w:val="28"/>
        </w:rPr>
        <w:softHyphen/>
        <w:t>летворенность;</w:t>
      </w:r>
    </w:p>
    <w:p w14:paraId="1DF94560" w14:textId="77777777" w:rsidR="00FA09A2" w:rsidRPr="00EC5E61" w:rsidRDefault="00FA09A2" w:rsidP="00FA09A2">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EC5E61">
        <w:rPr>
          <w:rFonts w:ascii="Times New Roman" w:hAnsi="Times New Roman"/>
          <w:color w:val="000000"/>
          <w:sz w:val="28"/>
          <w:szCs w:val="28"/>
        </w:rPr>
        <w:t xml:space="preserve">- </w:t>
      </w:r>
      <w:r w:rsidRPr="00EC5E61">
        <w:rPr>
          <w:rFonts w:ascii="Times New Roman" w:eastAsia="Times New Roman" w:hAnsi="Times New Roman"/>
          <w:color w:val="000000"/>
          <w:sz w:val="28"/>
          <w:szCs w:val="28"/>
        </w:rPr>
        <w:t>семейные взаимоотношения нарушаются и искажаются;</w:t>
      </w:r>
    </w:p>
    <w:p w14:paraId="7EE74684" w14:textId="77777777" w:rsidR="00FA09A2" w:rsidRPr="00EC5E61" w:rsidRDefault="00FA09A2" w:rsidP="00FA09A2">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EC5E61">
        <w:rPr>
          <w:rFonts w:ascii="Times New Roman" w:hAnsi="Times New Roman"/>
          <w:color w:val="000000"/>
          <w:sz w:val="28"/>
          <w:szCs w:val="28"/>
        </w:rPr>
        <w:t xml:space="preserve">- </w:t>
      </w:r>
      <w:r w:rsidRPr="00EC5E61">
        <w:rPr>
          <w:rFonts w:ascii="Times New Roman" w:eastAsia="Times New Roman" w:hAnsi="Times New Roman"/>
          <w:color w:val="000000"/>
          <w:sz w:val="28"/>
          <w:szCs w:val="28"/>
        </w:rPr>
        <w:t xml:space="preserve">социальный статус семьи снижается: сужается </w:t>
      </w:r>
      <w:r>
        <w:rPr>
          <w:rFonts w:ascii="Times New Roman" w:eastAsia="Times New Roman" w:hAnsi="Times New Roman"/>
          <w:color w:val="000000"/>
          <w:sz w:val="28"/>
          <w:szCs w:val="28"/>
        </w:rPr>
        <w:t xml:space="preserve">круг </w:t>
      </w:r>
      <w:r w:rsidRPr="00EC5E61">
        <w:rPr>
          <w:rFonts w:ascii="Times New Roman" w:eastAsia="Times New Roman" w:hAnsi="Times New Roman"/>
          <w:color w:val="000000"/>
          <w:sz w:val="28"/>
          <w:szCs w:val="28"/>
        </w:rPr>
        <w:t>друзей и знакомых;</w:t>
      </w:r>
    </w:p>
    <w:p w14:paraId="09894392" w14:textId="77777777" w:rsidR="00FA09A2" w:rsidRPr="00EC5E61" w:rsidRDefault="00FA09A2" w:rsidP="00FA09A2">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EC5E61">
        <w:rPr>
          <w:rFonts w:ascii="Times New Roman" w:hAnsi="Times New Roman"/>
          <w:color w:val="000000"/>
          <w:sz w:val="28"/>
          <w:szCs w:val="28"/>
        </w:rPr>
        <w:lastRenderedPageBreak/>
        <w:t xml:space="preserve">- </w:t>
      </w:r>
      <w:r w:rsidRPr="00EC5E61">
        <w:rPr>
          <w:rFonts w:ascii="Times New Roman" w:eastAsia="Times New Roman" w:hAnsi="Times New Roman"/>
          <w:color w:val="000000"/>
          <w:sz w:val="28"/>
          <w:szCs w:val="28"/>
        </w:rPr>
        <w:t>возника</w:t>
      </w:r>
      <w:r>
        <w:rPr>
          <w:rFonts w:ascii="Times New Roman" w:eastAsia="Times New Roman" w:hAnsi="Times New Roman"/>
          <w:color w:val="000000"/>
          <w:sz w:val="28"/>
          <w:szCs w:val="28"/>
        </w:rPr>
        <w:t>ю</w:t>
      </w:r>
      <w:r w:rsidRPr="00EC5E61">
        <w:rPr>
          <w:rFonts w:ascii="Times New Roman" w:eastAsia="Times New Roman" w:hAnsi="Times New Roman"/>
          <w:color w:val="000000"/>
          <w:sz w:val="28"/>
          <w:szCs w:val="28"/>
        </w:rPr>
        <w:t>т столкновения с общественным мнением, не всегда адекватно оценивающим усилия родителей по воспитанию и ле</w:t>
      </w:r>
      <w:r w:rsidRPr="00EC5E61">
        <w:rPr>
          <w:rFonts w:ascii="Times New Roman" w:eastAsia="Times New Roman" w:hAnsi="Times New Roman"/>
          <w:color w:val="000000"/>
          <w:sz w:val="28"/>
          <w:szCs w:val="28"/>
        </w:rPr>
        <w:softHyphen/>
        <w:t xml:space="preserve">чению </w:t>
      </w:r>
      <w:r>
        <w:rPr>
          <w:rFonts w:ascii="Times New Roman" w:eastAsia="Times New Roman" w:hAnsi="Times New Roman"/>
          <w:color w:val="000000"/>
          <w:sz w:val="28"/>
          <w:szCs w:val="28"/>
        </w:rPr>
        <w:t>больного</w:t>
      </w:r>
      <w:r w:rsidRPr="00EC5E61">
        <w:rPr>
          <w:rFonts w:ascii="Times New Roman" w:eastAsia="Times New Roman" w:hAnsi="Times New Roman"/>
          <w:color w:val="000000"/>
          <w:sz w:val="28"/>
          <w:szCs w:val="28"/>
        </w:rPr>
        <w:t xml:space="preserve"> ребенка.</w:t>
      </w:r>
    </w:p>
    <w:p w14:paraId="71F1F733" w14:textId="77777777" w:rsidR="00FA09A2" w:rsidRDefault="00FA09A2" w:rsidP="00FA09A2">
      <w:pPr>
        <w:pStyle w:val="22"/>
        <w:shd w:val="clear" w:color="auto" w:fill="auto"/>
        <w:spacing w:after="0" w:line="240" w:lineRule="auto"/>
        <w:ind w:firstLine="567"/>
        <w:jc w:val="both"/>
      </w:pPr>
      <w:r>
        <w:t>В ходе целого ряда исследований была выявлена прямая зависимость особенностей развития ребенка от семейного фактора: чем сильнее проявляется семейное неблагополучие, тем более выражены нарушения развития ребенка.</w:t>
      </w:r>
    </w:p>
    <w:p w14:paraId="6AA56473" w14:textId="77777777" w:rsidR="00FA09A2" w:rsidRDefault="00FA09A2" w:rsidP="00FA09A2">
      <w:pPr>
        <w:pStyle w:val="22"/>
        <w:shd w:val="clear" w:color="auto" w:fill="auto"/>
        <w:spacing w:after="0" w:line="240" w:lineRule="auto"/>
        <w:ind w:firstLine="567"/>
        <w:jc w:val="both"/>
      </w:pPr>
      <w:r>
        <w:t>Если родители, не умея справиться со своими переживаниями, неадекватно принимают ребенка с проблемами в развитии, не обеспечивают ему эмоционально теплого отношения, то провоцируют у ребенка возникновение дисгармоничных форм взаимодействия с социальным окружением и формируют дезадаптивные черты характера. При таких условиях в личности ребенка с ОВЗ детерминируют такие черты, как тревожность, агрессивность, отгороженность.</w:t>
      </w:r>
    </w:p>
    <w:p w14:paraId="660B729B" w14:textId="77777777" w:rsidR="00FA09A2" w:rsidRDefault="00FA09A2" w:rsidP="00FA09A2">
      <w:pPr>
        <w:pStyle w:val="22"/>
        <w:shd w:val="clear" w:color="auto" w:fill="auto"/>
        <w:spacing w:after="0" w:line="240" w:lineRule="auto"/>
        <w:ind w:firstLine="567"/>
        <w:jc w:val="both"/>
      </w:pPr>
      <w:r w:rsidRPr="006824FE">
        <w:t xml:space="preserve">И наоборот, </w:t>
      </w:r>
      <w:r>
        <w:t>оптимальная внутрисемейная атмосфера, гармоничные межличностные, супружеские, родительско-детские и детско-родительские отношения позволяют эффективно решать проблемы адресной помощи ребенку с особенностями в развитии.</w:t>
      </w:r>
    </w:p>
    <w:p w14:paraId="6038948D" w14:textId="77777777" w:rsidR="00FA09A2" w:rsidRDefault="00FA09A2" w:rsidP="00FA09A2">
      <w:pPr>
        <w:pStyle w:val="22"/>
        <w:shd w:val="clear" w:color="auto" w:fill="auto"/>
        <w:spacing w:after="0" w:line="240" w:lineRule="auto"/>
        <w:ind w:firstLine="567"/>
        <w:jc w:val="both"/>
      </w:pPr>
      <w:r>
        <w:t>В настоящее время семья, воспитывающая ребенка с ограниченными возможностями здоровья, рассматривается как реабилитационная структура, изначально обладающая потенциальными возможностями для создания максимально благоприятных условий для его оптимального психофизического и социального развития и гармоничного воспитания.</w:t>
      </w:r>
    </w:p>
    <w:p w14:paraId="75A7C2CE" w14:textId="77777777" w:rsidR="00FA09A2" w:rsidRDefault="00FA09A2" w:rsidP="00FA09A2">
      <w:pPr>
        <w:pStyle w:val="22"/>
        <w:shd w:val="clear" w:color="auto" w:fill="auto"/>
        <w:spacing w:after="0" w:line="240" w:lineRule="auto"/>
        <w:ind w:firstLine="567"/>
        <w:jc w:val="both"/>
      </w:pPr>
      <w:r>
        <w:t>Специалисты коррекционной педагогики называют следующие условия, при которых можно достичь максимально возможного уровня развития ребенка с ограниченными возможностями здоровья:</w:t>
      </w:r>
    </w:p>
    <w:p w14:paraId="3FE95405" w14:textId="77777777" w:rsidR="00FA09A2" w:rsidRDefault="00FA09A2" w:rsidP="00FA09A2">
      <w:pPr>
        <w:pStyle w:val="22"/>
        <w:shd w:val="clear" w:color="auto" w:fill="auto"/>
        <w:spacing w:after="0" w:line="240" w:lineRule="auto"/>
        <w:ind w:firstLine="567"/>
        <w:jc w:val="both"/>
      </w:pPr>
      <w:r>
        <w:t>- возможно раннее начало коррекционной работы;</w:t>
      </w:r>
    </w:p>
    <w:p w14:paraId="75490EF7" w14:textId="77777777" w:rsidR="00FA09A2" w:rsidRDefault="00FA09A2" w:rsidP="00FA09A2">
      <w:pPr>
        <w:pStyle w:val="22"/>
        <w:shd w:val="clear" w:color="auto" w:fill="auto"/>
        <w:spacing w:after="0" w:line="240" w:lineRule="auto"/>
        <w:ind w:firstLine="567"/>
        <w:jc w:val="both"/>
      </w:pPr>
      <w:r>
        <w:t>- благоприятная семейная обстановка;</w:t>
      </w:r>
    </w:p>
    <w:p w14:paraId="0ED0210E" w14:textId="77777777" w:rsidR="00FA09A2" w:rsidRDefault="00FA09A2" w:rsidP="00FA09A2">
      <w:pPr>
        <w:pStyle w:val="22"/>
        <w:shd w:val="clear" w:color="auto" w:fill="auto"/>
        <w:spacing w:after="0" w:line="240" w:lineRule="auto"/>
        <w:ind w:firstLine="567"/>
        <w:jc w:val="both"/>
      </w:pPr>
      <w:r>
        <w:t>- связь семьи и специальных учреждений;</w:t>
      </w:r>
    </w:p>
    <w:p w14:paraId="6190CB5C" w14:textId="77777777" w:rsidR="00FA09A2" w:rsidRDefault="00FA09A2" w:rsidP="00FA09A2">
      <w:pPr>
        <w:pStyle w:val="22"/>
        <w:shd w:val="clear" w:color="auto" w:fill="auto"/>
        <w:spacing w:after="0" w:line="240" w:lineRule="auto"/>
        <w:ind w:firstLine="567"/>
        <w:jc w:val="both"/>
      </w:pPr>
      <w:r>
        <w:t>- адекватные программы и методы обучения, соответствующие реальному возрасту и возможностям ребенка.</w:t>
      </w:r>
    </w:p>
    <w:p w14:paraId="0AD667E2" w14:textId="77777777" w:rsidR="00FA09A2" w:rsidRDefault="00FA09A2" w:rsidP="00FA09A2">
      <w:pPr>
        <w:pStyle w:val="22"/>
        <w:shd w:val="clear" w:color="auto" w:fill="auto"/>
        <w:spacing w:after="0" w:line="240" w:lineRule="auto"/>
        <w:ind w:firstLine="567"/>
        <w:jc w:val="both"/>
      </w:pPr>
      <w:r>
        <w:t>Об актуальности проблемы оказания социальной и психологической помощи семье, воспитывающей ребенка с нарушениями в развитии, писали в своих работах такие клиницисты и педагоги, как Бехтерев</w:t>
      </w:r>
      <w:r w:rsidR="00630C59" w:rsidRPr="00630C59">
        <w:t xml:space="preserve"> </w:t>
      </w:r>
      <w:r w:rsidR="00630C59">
        <w:t>В.М.</w:t>
      </w:r>
      <w:r>
        <w:t>, Корсаков</w:t>
      </w:r>
      <w:r w:rsidR="00630C59" w:rsidRPr="00630C59">
        <w:t xml:space="preserve"> </w:t>
      </w:r>
      <w:r w:rsidR="00630C59">
        <w:t>С.С.</w:t>
      </w:r>
      <w:r>
        <w:t>, Кащенко</w:t>
      </w:r>
      <w:r w:rsidR="00630C59" w:rsidRPr="00630C59">
        <w:t xml:space="preserve"> </w:t>
      </w:r>
      <w:r w:rsidR="00630C59">
        <w:t>Вс.П.</w:t>
      </w:r>
      <w:r>
        <w:t>, Маляревский</w:t>
      </w:r>
      <w:r w:rsidR="00630C59" w:rsidRPr="00630C59">
        <w:t xml:space="preserve"> </w:t>
      </w:r>
      <w:r w:rsidR="00630C59">
        <w:t>И.В</w:t>
      </w:r>
      <w:r>
        <w:t>, Забрамная</w:t>
      </w:r>
      <w:r w:rsidR="00630C59" w:rsidRPr="00630C59">
        <w:t xml:space="preserve"> </w:t>
      </w:r>
      <w:r w:rsidR="00630C59">
        <w:t>С.Д.</w:t>
      </w:r>
      <w:r>
        <w:t>, Мастюкова</w:t>
      </w:r>
      <w:r w:rsidR="00630C59" w:rsidRPr="00630C59">
        <w:t xml:space="preserve"> </w:t>
      </w:r>
      <w:r w:rsidR="00630C59">
        <w:t>Е.М.</w:t>
      </w:r>
      <w:r>
        <w:t>, Ткачева</w:t>
      </w:r>
      <w:r w:rsidR="00630C59" w:rsidRPr="00630C59">
        <w:t xml:space="preserve"> </w:t>
      </w:r>
      <w:r w:rsidR="00630C59">
        <w:t>В.В.</w:t>
      </w:r>
      <w:r>
        <w:t xml:space="preserve">, Левченко </w:t>
      </w:r>
      <w:r w:rsidR="00630C59">
        <w:t xml:space="preserve">И.Ю., </w:t>
      </w:r>
      <w:r>
        <w:t>Леонгард</w:t>
      </w:r>
      <w:r w:rsidR="00630C59" w:rsidRPr="00630C59">
        <w:t xml:space="preserve"> </w:t>
      </w:r>
      <w:r w:rsidR="00630C59">
        <w:t>Э.И.</w:t>
      </w:r>
      <w:r>
        <w:t>, Мазурова</w:t>
      </w:r>
      <w:r w:rsidR="00630C59" w:rsidRPr="00630C59">
        <w:t xml:space="preserve"> </w:t>
      </w:r>
      <w:r w:rsidR="00630C59">
        <w:t>Н.В.</w:t>
      </w:r>
      <w:r w:rsidR="002A725C">
        <w:t>,</w:t>
      </w:r>
      <w:r>
        <w:t xml:space="preserve"> Мишина</w:t>
      </w:r>
      <w:r w:rsidR="00630C59" w:rsidRPr="00630C59">
        <w:t xml:space="preserve"> </w:t>
      </w:r>
      <w:r w:rsidR="00630C59">
        <w:t>Г.А.</w:t>
      </w:r>
      <w:r>
        <w:t xml:space="preserve">, Солнцева </w:t>
      </w:r>
      <w:r w:rsidR="00630C59">
        <w:t xml:space="preserve">Л.И. </w:t>
      </w:r>
      <w:r>
        <w:t>и другие.</w:t>
      </w:r>
    </w:p>
    <w:p w14:paraId="5E5C0C50" w14:textId="77777777" w:rsidR="00FA09A2" w:rsidRDefault="00FA09A2" w:rsidP="00FA09A2">
      <w:pPr>
        <w:pStyle w:val="22"/>
        <w:shd w:val="clear" w:color="auto" w:fill="auto"/>
        <w:spacing w:after="0" w:line="240" w:lineRule="auto"/>
        <w:ind w:firstLine="567"/>
        <w:jc w:val="both"/>
      </w:pPr>
    </w:p>
    <w:p w14:paraId="0C513048" w14:textId="77777777" w:rsidR="008D6B94" w:rsidRDefault="008D6B94" w:rsidP="008D6B94">
      <w:pPr>
        <w:spacing w:after="0" w:line="240" w:lineRule="auto"/>
        <w:jc w:val="center"/>
        <w:rPr>
          <w:rFonts w:ascii="Times New Roman" w:eastAsia="Times New Roman" w:hAnsi="Times New Roman"/>
          <w:b/>
          <w:sz w:val="28"/>
          <w:szCs w:val="28"/>
        </w:rPr>
      </w:pPr>
      <w:r>
        <w:rPr>
          <w:rFonts w:ascii="Times New Roman" w:hAnsi="Times New Roman" w:cs="Times New Roman"/>
          <w:b/>
          <w:sz w:val="28"/>
          <w:szCs w:val="28"/>
        </w:rPr>
        <w:t xml:space="preserve">Тема 2. </w:t>
      </w:r>
      <w:r w:rsidRPr="00967B06">
        <w:rPr>
          <w:rFonts w:ascii="Times New Roman" w:eastAsia="Times New Roman" w:hAnsi="Times New Roman"/>
          <w:b/>
          <w:sz w:val="28"/>
          <w:szCs w:val="28"/>
        </w:rPr>
        <w:t>Развитие и воспитание глухого (слабослышащего, позднооглохшего) ребенка в семье</w:t>
      </w:r>
    </w:p>
    <w:p w14:paraId="21B5FE1E" w14:textId="77777777" w:rsidR="008D6B94" w:rsidRPr="00967B06" w:rsidRDefault="008D6B94" w:rsidP="008D6B94">
      <w:pPr>
        <w:spacing w:after="0" w:line="240" w:lineRule="auto"/>
        <w:jc w:val="center"/>
        <w:rPr>
          <w:rFonts w:ascii="Times New Roman" w:hAnsi="Times New Roman" w:cs="Times New Roman"/>
          <w:b/>
          <w:sz w:val="28"/>
          <w:szCs w:val="28"/>
        </w:rPr>
      </w:pPr>
    </w:p>
    <w:p w14:paraId="5DE29512" w14:textId="77777777" w:rsidR="008D6B94" w:rsidRPr="008D6B94" w:rsidRDefault="008D6B94" w:rsidP="008D6B94">
      <w:pPr>
        <w:spacing w:after="0" w:line="240" w:lineRule="auto"/>
        <w:jc w:val="both"/>
        <w:rPr>
          <w:rFonts w:ascii="Times New Roman" w:hAnsi="Times New Roman" w:cs="Times New Roman"/>
          <w:b/>
          <w:color w:val="000000"/>
          <w:sz w:val="28"/>
          <w:szCs w:val="28"/>
          <w:shd w:val="clear" w:color="auto" w:fill="FFFFFF"/>
        </w:rPr>
      </w:pPr>
      <w:r w:rsidRPr="008D6B94">
        <w:rPr>
          <w:rFonts w:ascii="Times New Roman" w:hAnsi="Times New Roman" w:cs="Times New Roman"/>
          <w:b/>
          <w:color w:val="000000"/>
          <w:sz w:val="28"/>
          <w:szCs w:val="28"/>
          <w:shd w:val="clear" w:color="auto" w:fill="FFFFFF"/>
        </w:rPr>
        <w:t>Направленность, новизна, актуальность, педагогическая целесообразность.</w:t>
      </w:r>
    </w:p>
    <w:p w14:paraId="587DBB04"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Родители детей с нарушением слуха, перенеся стресс после установления факта глухоты ребенка или потери им слуха, испытывают тревогу по поводу имеющихся или возникших у него препятствий к установлению естественного социального контакта и межличностных связей. </w:t>
      </w:r>
    </w:p>
    <w:p w14:paraId="6A7C5C5F"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Чаще всего родители детей обращаются к специалистам с жалобами на то, что ребенок не говорит, когда ему исполняется 2,5 – 3 года, и очень редко связывают отсутствие речи с нарушением слуховой функции. Но между дефектом слуха и нарушениями речи существует самая тесная связь.</w:t>
      </w:r>
    </w:p>
    <w:p w14:paraId="3FF09323"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возрасте 3 – 4 месяцев ребенок начинает реагировать на различные шумы. В 7 – 8 месяцев появляются первые признаки понимания речи. В 10 – 11 месяцев малыш подражает взрослым, повторяя различные звуки, слоги, по-разному выражает звуками свое удовольствие и неудовольствие. В год ребенок уже произносит около десятка слов. Все это свидетельствует о том, что ребенок слышит.</w:t>
      </w:r>
    </w:p>
    <w:p w14:paraId="0B496B67"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Практика показывает, что даже у глухих детей сохраняются остатки слуха. О степени сохранности слуха свидетельствует состояние речи ребенка. Слабослышащие дети могут овладеть минимальным словарем без специального обучения. С такими детьми специалисты рекомендуют проводить специальные занятия по развитию слухового восприятия, обучать их умению различать звуки на слух.</w:t>
      </w:r>
    </w:p>
    <w:p w14:paraId="1AA9FF0D"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оглохших детей уже сформировавшаяся речь перестает развиваться. И если не проводить специальную работу, то речь такого ребенка начинает распадаться: исчезает интонация, искажается ударение, забываются слова, произношение становится невнятным, появляется большое количество грамматических и стилистических ошибок. При своевременно организованной помощи ребенку эти разрушения можно предупредить. При адекватном обращении родителей и помощи специалистов можно сохранить имеющуюся речь оглохшего ребенка и обеспечить ее полноценное развитие.</w:t>
      </w:r>
    </w:p>
    <w:p w14:paraId="06AA44C8"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воспитании своего особенного ребенка родителям следует помнить, что он прежде всего обычный ребенок, но только имеющий дефект слуха. И требования к нему должны предъявляться такие же, как и к его слышащим сверстникам. В противном случае есть опасность получить искаженные черты личности: импульсивность, истеричность, агрессивность.</w:t>
      </w:r>
    </w:p>
    <w:p w14:paraId="4D1D62D4"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дефектах слуха нарушается, прежде всего, полноценное общение человека с окружающими. Вместе с тем при своевременно начатой и правильно осуществляемой коррекционной и медицинской помощи ребенок с нарушением слуха может достичь высокого уровня развития, общаться со слышащими сверстниками и взрослыми. И родители могут помочь ему в этом. Родные люди, зная основы специального обучения детей с патологией слуха, усвоив отдельные приемы работы, показанные сурдопедагогом, смогут закрепить полученные ребенком в специальном учреждении (детском саду, школе) навыки устной речи и тем самым дать ему шанс эффективно взаимодействовать с окружающими людьми, получить образование, определиться с будущей профессией и, наконец, просто быть счастливым.</w:t>
      </w:r>
    </w:p>
    <w:p w14:paraId="7B65455D"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Вопросы воспитания и обучения детей с нарушением слуха рассматривали в своих работах Мазурова</w:t>
      </w:r>
      <w:r w:rsidRPr="008D6B94">
        <w:rPr>
          <w:rFonts w:ascii="Times New Roman" w:hAnsi="Times New Roman" w:cs="Times New Roman"/>
          <w:sz w:val="28"/>
          <w:szCs w:val="28"/>
        </w:rPr>
        <w:t xml:space="preserve"> </w:t>
      </w:r>
      <w:r>
        <w:rPr>
          <w:rFonts w:ascii="Times New Roman" w:hAnsi="Times New Roman" w:cs="Times New Roman"/>
          <w:sz w:val="28"/>
          <w:szCs w:val="28"/>
        </w:rPr>
        <w:t>Н.В., Богданова</w:t>
      </w:r>
      <w:r w:rsidRPr="008D6B94">
        <w:rPr>
          <w:rFonts w:ascii="Times New Roman" w:hAnsi="Times New Roman" w:cs="Times New Roman"/>
          <w:sz w:val="28"/>
          <w:szCs w:val="28"/>
        </w:rPr>
        <w:t xml:space="preserve"> </w:t>
      </w:r>
      <w:r>
        <w:rPr>
          <w:rFonts w:ascii="Times New Roman" w:hAnsi="Times New Roman" w:cs="Times New Roman"/>
          <w:sz w:val="28"/>
          <w:szCs w:val="28"/>
        </w:rPr>
        <w:t>Т.Г., Корсунская</w:t>
      </w:r>
      <w:r w:rsidRPr="008D6B94">
        <w:rPr>
          <w:rFonts w:ascii="Times New Roman" w:hAnsi="Times New Roman" w:cs="Times New Roman"/>
          <w:sz w:val="28"/>
          <w:szCs w:val="28"/>
        </w:rPr>
        <w:t xml:space="preserve"> </w:t>
      </w:r>
      <w:r>
        <w:rPr>
          <w:rFonts w:ascii="Times New Roman" w:hAnsi="Times New Roman" w:cs="Times New Roman"/>
          <w:sz w:val="28"/>
          <w:szCs w:val="28"/>
        </w:rPr>
        <w:t>Б.Д., Рау</w:t>
      </w:r>
      <w:r w:rsidRPr="008D6B94">
        <w:rPr>
          <w:rFonts w:ascii="Times New Roman" w:hAnsi="Times New Roman" w:cs="Times New Roman"/>
          <w:sz w:val="28"/>
          <w:szCs w:val="28"/>
        </w:rPr>
        <w:t xml:space="preserve"> </w:t>
      </w:r>
      <w:r>
        <w:rPr>
          <w:rFonts w:ascii="Times New Roman" w:hAnsi="Times New Roman" w:cs="Times New Roman"/>
          <w:sz w:val="28"/>
          <w:szCs w:val="28"/>
        </w:rPr>
        <w:t>Ф.Ф., Шиф</w:t>
      </w:r>
      <w:r w:rsidRPr="008D6B94">
        <w:rPr>
          <w:rFonts w:ascii="Times New Roman" w:hAnsi="Times New Roman" w:cs="Times New Roman"/>
          <w:sz w:val="28"/>
          <w:szCs w:val="28"/>
        </w:rPr>
        <w:t xml:space="preserve"> </w:t>
      </w:r>
      <w:r>
        <w:rPr>
          <w:rFonts w:ascii="Times New Roman" w:hAnsi="Times New Roman" w:cs="Times New Roman"/>
          <w:sz w:val="28"/>
          <w:szCs w:val="28"/>
        </w:rPr>
        <w:t>Ж.И., Зыков</w:t>
      </w:r>
      <w:r w:rsidRPr="008D6B94">
        <w:rPr>
          <w:rFonts w:ascii="Times New Roman" w:hAnsi="Times New Roman" w:cs="Times New Roman"/>
          <w:sz w:val="28"/>
          <w:szCs w:val="28"/>
        </w:rPr>
        <w:t xml:space="preserve"> </w:t>
      </w:r>
      <w:r>
        <w:rPr>
          <w:rFonts w:ascii="Times New Roman" w:hAnsi="Times New Roman" w:cs="Times New Roman"/>
          <w:sz w:val="28"/>
          <w:szCs w:val="28"/>
        </w:rPr>
        <w:t>С.А., Дьячков</w:t>
      </w:r>
      <w:r w:rsidRPr="008D6B94">
        <w:rPr>
          <w:rFonts w:ascii="Times New Roman" w:hAnsi="Times New Roman" w:cs="Times New Roman"/>
          <w:sz w:val="28"/>
          <w:szCs w:val="28"/>
        </w:rPr>
        <w:t xml:space="preserve"> </w:t>
      </w:r>
      <w:r>
        <w:rPr>
          <w:rFonts w:ascii="Times New Roman" w:hAnsi="Times New Roman" w:cs="Times New Roman"/>
          <w:sz w:val="28"/>
          <w:szCs w:val="28"/>
        </w:rPr>
        <w:t>А.И., Боскинс Р.М. и др.</w:t>
      </w:r>
    </w:p>
    <w:p w14:paraId="772305A1" w14:textId="77777777" w:rsidR="002D4210" w:rsidRDefault="002D4210" w:rsidP="008D6B94">
      <w:pPr>
        <w:spacing w:after="0" w:line="240" w:lineRule="auto"/>
        <w:ind w:firstLine="567"/>
        <w:jc w:val="both"/>
        <w:rPr>
          <w:rFonts w:ascii="Times New Roman" w:hAnsi="Times New Roman" w:cs="Times New Roman"/>
          <w:sz w:val="28"/>
          <w:szCs w:val="28"/>
        </w:rPr>
      </w:pPr>
    </w:p>
    <w:p w14:paraId="159BF3A4" w14:textId="77777777" w:rsidR="002D4210" w:rsidRDefault="002D4210" w:rsidP="008D6B94">
      <w:pPr>
        <w:spacing w:after="0" w:line="240" w:lineRule="auto"/>
        <w:ind w:firstLine="567"/>
        <w:jc w:val="both"/>
        <w:rPr>
          <w:rFonts w:ascii="Times New Roman" w:hAnsi="Times New Roman" w:cs="Times New Roman"/>
          <w:sz w:val="28"/>
          <w:szCs w:val="28"/>
        </w:rPr>
      </w:pPr>
    </w:p>
    <w:p w14:paraId="1ADEA1B0" w14:textId="77777777" w:rsidR="003F5DA9" w:rsidRDefault="008D6B94" w:rsidP="008D6B94">
      <w:pPr>
        <w:spacing w:after="0" w:line="240" w:lineRule="auto"/>
        <w:jc w:val="center"/>
        <w:rPr>
          <w:rFonts w:ascii="Times New Roman" w:eastAsia="Times New Roman" w:hAnsi="Times New Roman"/>
          <w:b/>
          <w:sz w:val="28"/>
          <w:szCs w:val="28"/>
        </w:rPr>
      </w:pPr>
      <w:r>
        <w:rPr>
          <w:rFonts w:ascii="Times New Roman" w:hAnsi="Times New Roman" w:cs="Times New Roman"/>
          <w:b/>
          <w:sz w:val="28"/>
          <w:szCs w:val="28"/>
        </w:rPr>
        <w:lastRenderedPageBreak/>
        <w:t xml:space="preserve">Тема 3. </w:t>
      </w:r>
      <w:r w:rsidRPr="00967B06">
        <w:rPr>
          <w:rFonts w:ascii="Times New Roman" w:eastAsia="Times New Roman" w:hAnsi="Times New Roman"/>
          <w:b/>
          <w:sz w:val="28"/>
          <w:szCs w:val="28"/>
        </w:rPr>
        <w:t xml:space="preserve">Развитие и воспитание </w:t>
      </w:r>
    </w:p>
    <w:p w14:paraId="69ED9EDF" w14:textId="77777777" w:rsidR="008D6B94" w:rsidRDefault="008D6B94" w:rsidP="008D6B94">
      <w:pPr>
        <w:spacing w:after="0" w:line="240" w:lineRule="auto"/>
        <w:jc w:val="center"/>
        <w:rPr>
          <w:rFonts w:ascii="Times New Roman" w:eastAsia="Times New Roman" w:hAnsi="Times New Roman"/>
          <w:b/>
          <w:sz w:val="28"/>
          <w:szCs w:val="28"/>
        </w:rPr>
      </w:pPr>
      <w:r w:rsidRPr="00967B06">
        <w:rPr>
          <w:rFonts w:ascii="Times New Roman" w:eastAsia="Times New Roman" w:hAnsi="Times New Roman"/>
          <w:b/>
          <w:sz w:val="28"/>
          <w:szCs w:val="28"/>
        </w:rPr>
        <w:t>слепого (слабовидящего) ребенка в семье</w:t>
      </w:r>
    </w:p>
    <w:p w14:paraId="5BF4CB38" w14:textId="77777777" w:rsidR="008D6B94" w:rsidRDefault="008D6B94" w:rsidP="008D6B94">
      <w:pPr>
        <w:spacing w:after="0" w:line="240" w:lineRule="auto"/>
        <w:jc w:val="center"/>
        <w:rPr>
          <w:rFonts w:ascii="Times New Roman" w:eastAsia="Times New Roman" w:hAnsi="Times New Roman"/>
          <w:b/>
          <w:sz w:val="28"/>
          <w:szCs w:val="28"/>
        </w:rPr>
      </w:pPr>
    </w:p>
    <w:p w14:paraId="592506FF" w14:textId="77777777" w:rsidR="008D6B94" w:rsidRPr="008D6B94" w:rsidRDefault="008D6B94" w:rsidP="008D6B94">
      <w:pPr>
        <w:spacing w:after="0" w:line="240" w:lineRule="auto"/>
        <w:jc w:val="both"/>
        <w:rPr>
          <w:rFonts w:ascii="Times New Roman" w:hAnsi="Times New Roman" w:cs="Times New Roman"/>
          <w:b/>
          <w:color w:val="000000"/>
          <w:sz w:val="28"/>
          <w:szCs w:val="28"/>
          <w:shd w:val="clear" w:color="auto" w:fill="FFFFFF"/>
        </w:rPr>
      </w:pPr>
      <w:r w:rsidRPr="008D6B94">
        <w:rPr>
          <w:rFonts w:ascii="Times New Roman" w:hAnsi="Times New Roman" w:cs="Times New Roman"/>
          <w:b/>
          <w:color w:val="000000"/>
          <w:sz w:val="28"/>
          <w:szCs w:val="28"/>
          <w:shd w:val="clear" w:color="auto" w:fill="FFFFFF"/>
        </w:rPr>
        <w:t>Направленность, новизна, актуальность, педагогическая целесообразность.</w:t>
      </w:r>
    </w:p>
    <w:p w14:paraId="7C8A54CD"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Одним из самых важных органов чувств является глаз. Зрение позволяет нам не только познавать многообразие мира, но и ориентироваться в нем.</w:t>
      </w:r>
    </w:p>
    <w:p w14:paraId="61E43974"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Рождение малыша с дефектом зрения вызывает у родителей тяжелое стрессовое состояние, которое может переживаться по-разному. Часть родителей занимают позицию непринятия дефекта ребенка, которая может привести к непринятию самого ребенка. Достаточно часто родители воспринимают ребенка как жертву обстоятельств, как беспомощное, обиженное судьбой существо, которое нуждается в постоянной опеке и защите. При этом родители испытывают чувство вины перед ребенком, которую стараются искупить своей заботой о нем, принося в жертву собственные потребности и интересы.</w:t>
      </w:r>
    </w:p>
    <w:p w14:paraId="0B7CF016"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Неадекватные родительско-детские отношения приводят к тому, что у ребенка формируются инфантильные и эгоистические черты личности, отмечаются случаи неповиновения взрослым и «эмоциональная» глухота к потребностям близких, а в личностных контактах ребенка преобладают неуверенность, робость, тревога.</w:t>
      </w:r>
    </w:p>
    <w:p w14:paraId="53132068"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каких же семейных отношениях возможно максимально гармоничное развитие ребенка со зрительной патологией? Отвечая на это вопрос, специалисты подчеркивают необходимость относиться к ребенку с нарушением зрения как к вполне здоровому, но только имеющему определенные особенности, чтобы он не чувствовал своей исключительности.</w:t>
      </w:r>
    </w:p>
    <w:p w14:paraId="1FCF1A43" w14:textId="77777777" w:rsidR="008D6B94" w:rsidRPr="00C707AD" w:rsidRDefault="008D6B94" w:rsidP="008D6B94">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Особое беспокойство родителей данной категории детей вызывают их трудности ориентировки в пространстве. Родители стараются предупредить возникновение опасных для жизни и здоровья ребенка ситуаций, поэтому ограждают его от возможных сложных и трудных ситуаций, стараются многое делать за него. И ребенок привыкает, что любое его желание будет исполнено.</w:t>
      </w:r>
    </w:p>
    <w:p w14:paraId="672F4611"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предупреждения формирования иждивенческих черт в характере ребенка родителям следует приучать его к самостоятельности, развивать у него чувство ответственности. Для этого в семье должны быть созданы условия доброжелательной требовательности. Специалисты рекомендуют родителям контролировать свои реакции и сдерживать порывы немедленно прийти на помощь ребенку. Главное – не делать что-то за него, а помогать. Также в специальной литературе о воспитании слепых и слабовидящих детей акцентируется внимание на необходимости единства требований по отношению к ребенку со стороны всех членов семьи и педагогов, работающих с ним.</w:t>
      </w:r>
    </w:p>
    <w:p w14:paraId="1B9FF031"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методах и приемах воспитания и развития детей с дефектами зрения писали Солнцева</w:t>
      </w:r>
      <w:r w:rsidRPr="008D6B94">
        <w:rPr>
          <w:rFonts w:ascii="Times New Roman" w:hAnsi="Times New Roman" w:cs="Times New Roman"/>
          <w:sz w:val="28"/>
          <w:szCs w:val="28"/>
        </w:rPr>
        <w:t xml:space="preserve"> </w:t>
      </w:r>
      <w:r>
        <w:rPr>
          <w:rFonts w:ascii="Times New Roman" w:hAnsi="Times New Roman" w:cs="Times New Roman"/>
          <w:sz w:val="28"/>
          <w:szCs w:val="28"/>
        </w:rPr>
        <w:t>Л.И., Денискина</w:t>
      </w:r>
      <w:r w:rsidRPr="008D6B94">
        <w:rPr>
          <w:rFonts w:ascii="Times New Roman" w:hAnsi="Times New Roman" w:cs="Times New Roman"/>
          <w:sz w:val="28"/>
          <w:szCs w:val="28"/>
        </w:rPr>
        <w:t xml:space="preserve"> </w:t>
      </w:r>
      <w:r>
        <w:rPr>
          <w:rFonts w:ascii="Times New Roman" w:hAnsi="Times New Roman" w:cs="Times New Roman"/>
          <w:sz w:val="28"/>
          <w:szCs w:val="28"/>
        </w:rPr>
        <w:t>В.З., Хорош</w:t>
      </w:r>
      <w:r w:rsidRPr="008D6B94">
        <w:rPr>
          <w:rFonts w:ascii="Times New Roman" w:hAnsi="Times New Roman" w:cs="Times New Roman"/>
          <w:sz w:val="28"/>
          <w:szCs w:val="28"/>
        </w:rPr>
        <w:t xml:space="preserve"> </w:t>
      </w:r>
      <w:r>
        <w:rPr>
          <w:rFonts w:ascii="Times New Roman" w:hAnsi="Times New Roman" w:cs="Times New Roman"/>
          <w:sz w:val="28"/>
          <w:szCs w:val="28"/>
        </w:rPr>
        <w:t>С.М., Соломатина</w:t>
      </w:r>
      <w:r w:rsidRPr="008D6B94">
        <w:rPr>
          <w:rFonts w:ascii="Times New Roman" w:hAnsi="Times New Roman" w:cs="Times New Roman"/>
          <w:sz w:val="28"/>
          <w:szCs w:val="28"/>
        </w:rPr>
        <w:t xml:space="preserve"> </w:t>
      </w:r>
      <w:r>
        <w:rPr>
          <w:rFonts w:ascii="Times New Roman" w:hAnsi="Times New Roman" w:cs="Times New Roman"/>
          <w:sz w:val="28"/>
          <w:szCs w:val="28"/>
        </w:rPr>
        <w:t>И.В., Кириллова</w:t>
      </w:r>
      <w:r w:rsidRPr="008D6B94">
        <w:rPr>
          <w:rFonts w:ascii="Times New Roman" w:hAnsi="Times New Roman" w:cs="Times New Roman"/>
          <w:sz w:val="28"/>
          <w:szCs w:val="28"/>
        </w:rPr>
        <w:t xml:space="preserve"> </w:t>
      </w:r>
      <w:r>
        <w:rPr>
          <w:rFonts w:ascii="Times New Roman" w:hAnsi="Times New Roman" w:cs="Times New Roman"/>
          <w:sz w:val="28"/>
          <w:szCs w:val="28"/>
        </w:rPr>
        <w:t>Л.И., Семенов</w:t>
      </w:r>
      <w:r w:rsidRPr="008D6B94">
        <w:rPr>
          <w:rFonts w:ascii="Times New Roman" w:hAnsi="Times New Roman" w:cs="Times New Roman"/>
          <w:sz w:val="28"/>
          <w:szCs w:val="28"/>
        </w:rPr>
        <w:t xml:space="preserve"> </w:t>
      </w:r>
      <w:r>
        <w:rPr>
          <w:rFonts w:ascii="Times New Roman" w:hAnsi="Times New Roman" w:cs="Times New Roman"/>
          <w:sz w:val="28"/>
          <w:szCs w:val="28"/>
        </w:rPr>
        <w:t>Л.А., Токарева</w:t>
      </w:r>
      <w:r w:rsidRPr="008D6B94">
        <w:rPr>
          <w:rFonts w:ascii="Times New Roman" w:hAnsi="Times New Roman" w:cs="Times New Roman"/>
          <w:sz w:val="28"/>
          <w:szCs w:val="28"/>
        </w:rPr>
        <w:t xml:space="preserve"> </w:t>
      </w:r>
      <w:r>
        <w:rPr>
          <w:rFonts w:ascii="Times New Roman" w:hAnsi="Times New Roman" w:cs="Times New Roman"/>
          <w:sz w:val="28"/>
          <w:szCs w:val="28"/>
        </w:rPr>
        <w:t>М.И., Курбанов</w:t>
      </w:r>
      <w:r w:rsidRPr="008D6B94">
        <w:rPr>
          <w:rFonts w:ascii="Times New Roman" w:hAnsi="Times New Roman" w:cs="Times New Roman"/>
          <w:sz w:val="28"/>
          <w:szCs w:val="28"/>
        </w:rPr>
        <w:t xml:space="preserve"> </w:t>
      </w:r>
      <w:r>
        <w:rPr>
          <w:rFonts w:ascii="Times New Roman" w:hAnsi="Times New Roman" w:cs="Times New Roman"/>
          <w:sz w:val="28"/>
          <w:szCs w:val="28"/>
        </w:rPr>
        <w:t>Р.А., Федяй</w:t>
      </w:r>
      <w:r w:rsidRPr="008D6B94">
        <w:rPr>
          <w:rFonts w:ascii="Times New Roman" w:hAnsi="Times New Roman" w:cs="Times New Roman"/>
          <w:sz w:val="28"/>
          <w:szCs w:val="28"/>
        </w:rPr>
        <w:t xml:space="preserve"> </w:t>
      </w:r>
      <w:r>
        <w:rPr>
          <w:rFonts w:ascii="Times New Roman" w:hAnsi="Times New Roman" w:cs="Times New Roman"/>
          <w:sz w:val="28"/>
          <w:szCs w:val="28"/>
        </w:rPr>
        <w:t>Г.Ф., Костючек</w:t>
      </w:r>
      <w:r w:rsidRPr="008D6B94">
        <w:rPr>
          <w:rFonts w:ascii="Times New Roman" w:hAnsi="Times New Roman" w:cs="Times New Roman"/>
          <w:sz w:val="28"/>
          <w:szCs w:val="28"/>
        </w:rPr>
        <w:t xml:space="preserve"> </w:t>
      </w:r>
      <w:r>
        <w:rPr>
          <w:rFonts w:ascii="Times New Roman" w:hAnsi="Times New Roman" w:cs="Times New Roman"/>
          <w:sz w:val="28"/>
          <w:szCs w:val="28"/>
        </w:rPr>
        <w:t>Н.С., Махортова</w:t>
      </w:r>
      <w:r w:rsidRPr="008D6B94">
        <w:rPr>
          <w:rFonts w:ascii="Times New Roman" w:hAnsi="Times New Roman" w:cs="Times New Roman"/>
          <w:sz w:val="28"/>
          <w:szCs w:val="28"/>
        </w:rPr>
        <w:t xml:space="preserve"> </w:t>
      </w:r>
      <w:r>
        <w:rPr>
          <w:rFonts w:ascii="Times New Roman" w:hAnsi="Times New Roman" w:cs="Times New Roman"/>
          <w:sz w:val="28"/>
          <w:szCs w:val="28"/>
        </w:rPr>
        <w:t>Г.Х., Трусова</w:t>
      </w:r>
      <w:r w:rsidRPr="008D6B94">
        <w:rPr>
          <w:rFonts w:ascii="Times New Roman" w:hAnsi="Times New Roman" w:cs="Times New Roman"/>
          <w:sz w:val="28"/>
          <w:szCs w:val="28"/>
        </w:rPr>
        <w:t xml:space="preserve"> </w:t>
      </w:r>
      <w:r>
        <w:rPr>
          <w:rFonts w:ascii="Times New Roman" w:hAnsi="Times New Roman" w:cs="Times New Roman"/>
          <w:sz w:val="28"/>
          <w:szCs w:val="28"/>
        </w:rPr>
        <w:t>Т.П., Виленская</w:t>
      </w:r>
      <w:r w:rsidRPr="008D6B94">
        <w:rPr>
          <w:rFonts w:ascii="Times New Roman" w:hAnsi="Times New Roman" w:cs="Times New Roman"/>
          <w:sz w:val="28"/>
          <w:szCs w:val="28"/>
        </w:rPr>
        <w:t xml:space="preserve"> </w:t>
      </w:r>
      <w:r>
        <w:rPr>
          <w:rFonts w:ascii="Times New Roman" w:hAnsi="Times New Roman" w:cs="Times New Roman"/>
          <w:sz w:val="28"/>
          <w:szCs w:val="28"/>
        </w:rPr>
        <w:t>А.М., Самбикин</w:t>
      </w:r>
      <w:r w:rsidRPr="008D6B94">
        <w:rPr>
          <w:rFonts w:ascii="Times New Roman" w:hAnsi="Times New Roman" w:cs="Times New Roman"/>
          <w:sz w:val="28"/>
          <w:szCs w:val="28"/>
        </w:rPr>
        <w:t xml:space="preserve"> </w:t>
      </w:r>
      <w:r>
        <w:rPr>
          <w:rFonts w:ascii="Times New Roman" w:hAnsi="Times New Roman" w:cs="Times New Roman"/>
          <w:sz w:val="28"/>
          <w:szCs w:val="28"/>
        </w:rPr>
        <w:t xml:space="preserve">Л.Б. </w:t>
      </w:r>
    </w:p>
    <w:p w14:paraId="61CE3E7F" w14:textId="77777777" w:rsidR="008D6B94" w:rsidRDefault="008D6B94" w:rsidP="008D6B94">
      <w:pPr>
        <w:spacing w:after="0" w:line="240" w:lineRule="auto"/>
        <w:ind w:firstLine="567"/>
        <w:jc w:val="both"/>
        <w:rPr>
          <w:rFonts w:ascii="Times New Roman" w:hAnsi="Times New Roman" w:cs="Times New Roman"/>
          <w:sz w:val="28"/>
          <w:szCs w:val="28"/>
        </w:rPr>
      </w:pPr>
    </w:p>
    <w:p w14:paraId="40407EE7" w14:textId="77777777" w:rsidR="003F5DA9" w:rsidRDefault="008D6B94" w:rsidP="008D6B94">
      <w:pPr>
        <w:spacing w:after="0" w:line="240" w:lineRule="auto"/>
        <w:jc w:val="center"/>
        <w:rPr>
          <w:rFonts w:ascii="Times New Roman" w:eastAsia="Times New Roman" w:hAnsi="Times New Roman"/>
          <w:b/>
          <w:sz w:val="28"/>
          <w:szCs w:val="28"/>
        </w:rPr>
      </w:pPr>
      <w:r>
        <w:rPr>
          <w:rFonts w:ascii="Times New Roman" w:hAnsi="Times New Roman" w:cs="Times New Roman"/>
          <w:b/>
          <w:sz w:val="28"/>
          <w:szCs w:val="28"/>
        </w:rPr>
        <w:lastRenderedPageBreak/>
        <w:t xml:space="preserve">Тема 4. </w:t>
      </w:r>
      <w:r w:rsidRPr="00967B06">
        <w:rPr>
          <w:rFonts w:ascii="Times New Roman" w:eastAsia="Times New Roman" w:hAnsi="Times New Roman"/>
          <w:b/>
          <w:sz w:val="28"/>
          <w:szCs w:val="28"/>
        </w:rPr>
        <w:t xml:space="preserve">Развитие и воспитание ребенка </w:t>
      </w:r>
    </w:p>
    <w:p w14:paraId="05514BEC" w14:textId="77777777" w:rsidR="008D6B94" w:rsidRDefault="008D6B94" w:rsidP="008D6B94">
      <w:pPr>
        <w:spacing w:after="0" w:line="240" w:lineRule="auto"/>
        <w:jc w:val="center"/>
        <w:rPr>
          <w:rFonts w:ascii="Times New Roman" w:eastAsia="Times New Roman" w:hAnsi="Times New Roman"/>
          <w:b/>
          <w:sz w:val="28"/>
          <w:szCs w:val="28"/>
        </w:rPr>
      </w:pPr>
      <w:r w:rsidRPr="00967B06">
        <w:rPr>
          <w:rFonts w:ascii="Times New Roman" w:eastAsia="Times New Roman" w:hAnsi="Times New Roman"/>
          <w:b/>
          <w:sz w:val="28"/>
          <w:szCs w:val="28"/>
        </w:rPr>
        <w:t>с тяжелыми нарушениями речи в семье</w:t>
      </w:r>
    </w:p>
    <w:p w14:paraId="1ADA54B5" w14:textId="77777777" w:rsidR="008D6B94" w:rsidRDefault="008D6B94" w:rsidP="008D6B94">
      <w:pPr>
        <w:spacing w:after="0" w:line="240" w:lineRule="auto"/>
        <w:jc w:val="center"/>
        <w:rPr>
          <w:rFonts w:ascii="Times New Roman" w:eastAsia="Times New Roman" w:hAnsi="Times New Roman"/>
          <w:b/>
          <w:sz w:val="28"/>
          <w:szCs w:val="28"/>
        </w:rPr>
      </w:pPr>
    </w:p>
    <w:p w14:paraId="44F07188" w14:textId="77777777" w:rsidR="008D6B94" w:rsidRPr="008D6B94" w:rsidRDefault="008D6B94" w:rsidP="008D6B94">
      <w:pPr>
        <w:spacing w:after="0" w:line="240" w:lineRule="auto"/>
        <w:jc w:val="both"/>
        <w:rPr>
          <w:rFonts w:ascii="Times New Roman" w:hAnsi="Times New Roman" w:cs="Times New Roman"/>
          <w:b/>
          <w:color w:val="000000"/>
          <w:sz w:val="28"/>
          <w:szCs w:val="28"/>
          <w:shd w:val="clear" w:color="auto" w:fill="FFFFFF"/>
        </w:rPr>
      </w:pPr>
      <w:r w:rsidRPr="008D6B94">
        <w:rPr>
          <w:rFonts w:ascii="Times New Roman" w:hAnsi="Times New Roman" w:cs="Times New Roman"/>
          <w:b/>
          <w:color w:val="000000"/>
          <w:sz w:val="28"/>
          <w:szCs w:val="28"/>
          <w:shd w:val="clear" w:color="auto" w:fill="FFFFFF"/>
        </w:rPr>
        <w:t>Направленность, новизна, актуальность, педагогическая целесообразность.</w:t>
      </w:r>
    </w:p>
    <w:p w14:paraId="574036B6" w14:textId="77777777" w:rsidR="008D6B94" w:rsidRDefault="008D6B94" w:rsidP="008D6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Речь – сложная многоуровневая функциональная система, и ее развитие тесно связано с формированием других психических процессов. Речь выполняет в нашей жизни разнообразные функции: номинативную, обобщающую, познавательную, коммуникативную, регулирующую и др.</w:t>
      </w:r>
    </w:p>
    <w:p w14:paraId="557FC8D2" w14:textId="77777777" w:rsidR="008D6B94" w:rsidRDefault="008D6B94" w:rsidP="008D6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Эмоциональный контакт с взрослыми, прежде всего с матерью, является основным условием развития речи малыша. Именно такой контакт помогает ребенку выделить речь как основное средство общения, а привязанность к взрослому стимулирует желание подражать ему. Общения является основным мотивом появления речи, а ее формирование происходит прежде всего в диалоге ребенка и близкого взрослого.</w:t>
      </w:r>
    </w:p>
    <w:p w14:paraId="2247FEED" w14:textId="77777777" w:rsidR="008D6B94" w:rsidRDefault="008D6B94" w:rsidP="008D6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возрасте до года дети с нормальным речевым развитием улавливают ритмико-мелодическую структуру родной речи, на втором гожу жизни непосредственно различают звуки речи. При благоприятных условиях воспитания и при активной речевой практике к началу четвертого года жизни дети усваивают звуковую систему языка и правильное произношение большинства звуков. К пяти годам дети уже способны критически оценивать недостатки своей речи и реагировать на них.</w:t>
      </w:r>
    </w:p>
    <w:p w14:paraId="3F0B8D62" w14:textId="77777777" w:rsidR="008D6B94" w:rsidRDefault="008D6B94" w:rsidP="008D6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процесс освоения речи нарушен, то это приводит к затруднениям в развитии познавательной деятельности, к снижению продуктивности запоминания</w:t>
      </w:r>
      <w:r w:rsidR="0064434B">
        <w:rPr>
          <w:rFonts w:ascii="Times New Roman" w:hAnsi="Times New Roman" w:cs="Times New Roman"/>
          <w:sz w:val="28"/>
          <w:szCs w:val="28"/>
        </w:rPr>
        <w:t>,</w:t>
      </w:r>
      <w:r>
        <w:rPr>
          <w:rFonts w:ascii="Times New Roman" w:hAnsi="Times New Roman" w:cs="Times New Roman"/>
          <w:sz w:val="28"/>
          <w:szCs w:val="28"/>
        </w:rPr>
        <w:t xml:space="preserve"> </w:t>
      </w:r>
      <w:r w:rsidR="0064434B">
        <w:rPr>
          <w:rFonts w:ascii="Times New Roman" w:hAnsi="Times New Roman" w:cs="Times New Roman"/>
          <w:sz w:val="28"/>
          <w:szCs w:val="28"/>
        </w:rPr>
        <w:t>н</w:t>
      </w:r>
      <w:r>
        <w:rPr>
          <w:rFonts w:ascii="Times New Roman" w:hAnsi="Times New Roman" w:cs="Times New Roman"/>
          <w:sz w:val="28"/>
          <w:szCs w:val="28"/>
        </w:rPr>
        <w:t>арушениям логической и смысловой памяти, мыслительных операций, к существенному отставанию развития игровой деятельности и становления личности в целом. Кроме того, имеющиеся у ребенка речевые нарушения неизбежно приводят к возникновению коммуникативного барьера между ним и родителями, между ним и сверстниками, следствием чего является отчужденность и отгороженность ребенка в межличностных отношениях.</w:t>
      </w:r>
    </w:p>
    <w:p w14:paraId="393BC6CA" w14:textId="77777777" w:rsidR="008D6B94" w:rsidRDefault="008D6B94" w:rsidP="008D6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последние десятилетия значительно изменилась социокультурная среда, которая влияет на формирование современных детей. Занятость работающих родителей, эпизодические встречи с бабушками и дедушками, преобладание виртуального общения над реальным приводят к тому, что основные интересы ребенка становятся связанными в теми видами деятельности, которые он может организовать сам, без участия партнера – взрослого или сверстника. В большинстве случаев это статичные виды деятельности: рисование, настольные и компьютерные игры, просмотр телепередач.</w:t>
      </w:r>
    </w:p>
    <w:p w14:paraId="4545F339" w14:textId="77777777" w:rsidR="008D6B94" w:rsidRDefault="008D6B94" w:rsidP="008D6B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показывает, что в настоящее время количество детей, имеющих отклонения в речевом развитии, неуклонно растет. Такие дети составляют основную группу риска по школьной неуспеваемости, особенно при освоении письма и чтения. Предпосылки для успешного обучения письму и чтению формируются в дошкольном детстве. Поэтому очень важно не упустить время и обучить ребенка тонкой дифференциации звучащей речи, правильной </w:t>
      </w:r>
      <w:r>
        <w:rPr>
          <w:rFonts w:ascii="Times New Roman" w:hAnsi="Times New Roman" w:cs="Times New Roman"/>
          <w:sz w:val="28"/>
          <w:szCs w:val="28"/>
        </w:rPr>
        <w:lastRenderedPageBreak/>
        <w:t>артикуляции звуков, точному звуко-буквенному анализу и синтезу. И первостепенная роль в этом процессе, конечно же, принадлежит родителям.</w:t>
      </w:r>
    </w:p>
    <w:p w14:paraId="2790A242"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том, как организовать коррекционно-развивающую работу с детьми, имеющими речевые нарушения, какова роль родителей в этом процессе, писали в своих трудах </w:t>
      </w:r>
      <w:r w:rsidRPr="00960EA6">
        <w:rPr>
          <w:rFonts w:ascii="Times New Roman" w:hAnsi="Times New Roman" w:cs="Times New Roman"/>
          <w:sz w:val="28"/>
          <w:szCs w:val="28"/>
        </w:rPr>
        <w:t>Л.С. Выготский</w:t>
      </w:r>
      <w:r>
        <w:rPr>
          <w:rFonts w:ascii="Times New Roman" w:hAnsi="Times New Roman" w:cs="Times New Roman"/>
          <w:sz w:val="28"/>
          <w:szCs w:val="28"/>
        </w:rPr>
        <w:t xml:space="preserve">, </w:t>
      </w:r>
      <w:r w:rsidRPr="00960EA6">
        <w:rPr>
          <w:rFonts w:ascii="Times New Roman" w:hAnsi="Times New Roman" w:cs="Times New Roman"/>
          <w:sz w:val="28"/>
          <w:szCs w:val="28"/>
        </w:rPr>
        <w:t>А.А. Люблинская, А.Р. Лурия,</w:t>
      </w:r>
      <w:r>
        <w:rPr>
          <w:rFonts w:ascii="Times New Roman" w:hAnsi="Times New Roman" w:cs="Times New Roman"/>
          <w:sz w:val="28"/>
          <w:szCs w:val="28"/>
        </w:rPr>
        <w:t xml:space="preserve"> </w:t>
      </w:r>
      <w:r w:rsidRPr="00960EA6">
        <w:rPr>
          <w:rFonts w:ascii="Times New Roman" w:hAnsi="Times New Roman" w:cs="Times New Roman"/>
          <w:sz w:val="28"/>
          <w:szCs w:val="28"/>
        </w:rPr>
        <w:t>Н.X. Швачкин,</w:t>
      </w:r>
      <w:r>
        <w:rPr>
          <w:rFonts w:ascii="LiberationSerif" w:hAnsi="LiberationSerif" w:cs="LiberationSerif"/>
          <w:sz w:val="28"/>
          <w:szCs w:val="28"/>
        </w:rPr>
        <w:t xml:space="preserve"> </w:t>
      </w:r>
      <w:r>
        <w:rPr>
          <w:rFonts w:ascii="Times New Roman" w:hAnsi="Times New Roman" w:cs="Times New Roman"/>
          <w:sz w:val="28"/>
          <w:szCs w:val="28"/>
        </w:rPr>
        <w:t xml:space="preserve">Т.Н. Волковская, Л.М. Крапивина, Ю.В. Микляева, Г.А. Волкова, </w:t>
      </w:r>
      <w:r w:rsidRPr="00F715C3">
        <w:rPr>
          <w:rFonts w:ascii="Times New Roman" w:eastAsia="Times New Roman" w:hAnsi="Times New Roman"/>
          <w:color w:val="000000"/>
          <w:sz w:val="28"/>
          <w:szCs w:val="28"/>
        </w:rPr>
        <w:t>Е.М. Мастюкова, А.Г. Московкина</w:t>
      </w:r>
      <w:r>
        <w:rPr>
          <w:rFonts w:ascii="Times New Roman" w:eastAsia="Times New Roman" w:hAnsi="Times New Roman"/>
          <w:color w:val="000000"/>
          <w:sz w:val="28"/>
          <w:szCs w:val="28"/>
        </w:rPr>
        <w:t xml:space="preserve">, </w:t>
      </w:r>
      <w:r w:rsidRPr="00667368">
        <w:rPr>
          <w:rFonts w:ascii="Times New Roman" w:hAnsi="Times New Roman" w:cs="Times New Roman"/>
          <w:sz w:val="28"/>
          <w:szCs w:val="28"/>
        </w:rPr>
        <w:t>М.М. Кольцова, М.С.</w:t>
      </w:r>
      <w:r w:rsidRPr="00667368">
        <w:rPr>
          <w:rFonts w:ascii="Times New Roman" w:eastAsia="Times New Roman" w:hAnsi="Times New Roman" w:cs="Times New Roman"/>
          <w:color w:val="000000"/>
          <w:sz w:val="24"/>
          <w:szCs w:val="24"/>
        </w:rPr>
        <w:t xml:space="preserve"> </w:t>
      </w:r>
      <w:r w:rsidRPr="00667368">
        <w:rPr>
          <w:rFonts w:ascii="Times New Roman" w:hAnsi="Times New Roman" w:cs="Times New Roman"/>
          <w:sz w:val="28"/>
          <w:szCs w:val="28"/>
        </w:rPr>
        <w:t>Рузина,</w:t>
      </w:r>
      <w:r>
        <w:rPr>
          <w:rFonts w:ascii="LiberationSerif" w:hAnsi="LiberationSerif" w:cs="LiberationSerif"/>
          <w:sz w:val="28"/>
          <w:szCs w:val="28"/>
        </w:rPr>
        <w:t xml:space="preserve"> </w:t>
      </w:r>
      <w:r w:rsidRPr="001C50C7">
        <w:rPr>
          <w:rFonts w:ascii="Times New Roman" w:hAnsi="Times New Roman" w:cs="Times New Roman"/>
          <w:iCs/>
          <w:sz w:val="28"/>
          <w:szCs w:val="28"/>
        </w:rPr>
        <w:t>А.Н. Корнев</w:t>
      </w:r>
      <w:r>
        <w:rPr>
          <w:rFonts w:ascii="Times New Roman" w:hAnsi="Times New Roman" w:cs="Times New Roman"/>
          <w:iCs/>
          <w:sz w:val="28"/>
          <w:szCs w:val="28"/>
        </w:rPr>
        <w:t xml:space="preserve">, </w:t>
      </w:r>
      <w:r w:rsidRPr="001C50C7">
        <w:rPr>
          <w:rFonts w:ascii="Times New Roman" w:hAnsi="Times New Roman" w:cs="Times New Roman"/>
          <w:sz w:val="28"/>
          <w:szCs w:val="28"/>
        </w:rPr>
        <w:t>Т.Б. Филичева, Г.В. Чиркина, Т.В. Туманова, С.А. Миронова, А.В. Лагутина</w:t>
      </w:r>
      <w:r>
        <w:rPr>
          <w:rFonts w:ascii="Times New Roman" w:hAnsi="Times New Roman" w:cs="Times New Roman"/>
          <w:sz w:val="28"/>
          <w:szCs w:val="28"/>
        </w:rPr>
        <w:t xml:space="preserve">, </w:t>
      </w:r>
      <w:r w:rsidRPr="001D3E9A">
        <w:rPr>
          <w:rFonts w:ascii="Times New Roman" w:hAnsi="Times New Roman" w:cs="Times New Roman"/>
          <w:bCs/>
          <w:sz w:val="28"/>
          <w:szCs w:val="28"/>
        </w:rPr>
        <w:t>Л.О.</w:t>
      </w:r>
      <w:r>
        <w:rPr>
          <w:rFonts w:ascii="Times New Roman" w:hAnsi="Times New Roman" w:cs="Times New Roman"/>
          <w:bCs/>
          <w:sz w:val="28"/>
          <w:szCs w:val="28"/>
        </w:rPr>
        <w:t xml:space="preserve"> </w:t>
      </w:r>
      <w:r w:rsidRPr="001D3E9A">
        <w:rPr>
          <w:rFonts w:ascii="Times New Roman" w:hAnsi="Times New Roman" w:cs="Times New Roman"/>
          <w:bCs/>
          <w:sz w:val="28"/>
          <w:szCs w:val="28"/>
        </w:rPr>
        <w:t xml:space="preserve">Пережогин </w:t>
      </w:r>
      <w:r>
        <w:rPr>
          <w:rFonts w:ascii="Times New Roman" w:hAnsi="Times New Roman" w:cs="Times New Roman"/>
          <w:sz w:val="28"/>
          <w:szCs w:val="28"/>
        </w:rPr>
        <w:t>и др.</w:t>
      </w:r>
    </w:p>
    <w:p w14:paraId="72AD7B91" w14:textId="77777777" w:rsidR="008D6B94" w:rsidRDefault="008D6B94" w:rsidP="008D6B94">
      <w:pPr>
        <w:spacing w:after="0" w:line="240" w:lineRule="auto"/>
        <w:ind w:firstLine="567"/>
        <w:jc w:val="both"/>
        <w:rPr>
          <w:rFonts w:ascii="Times New Roman" w:hAnsi="Times New Roman" w:cs="Times New Roman"/>
          <w:sz w:val="28"/>
          <w:szCs w:val="28"/>
        </w:rPr>
      </w:pPr>
    </w:p>
    <w:p w14:paraId="046A4F5C" w14:textId="77777777" w:rsidR="008D6B94" w:rsidRDefault="008D6B94" w:rsidP="008D6B94">
      <w:pPr>
        <w:spacing w:after="0" w:line="240" w:lineRule="auto"/>
        <w:jc w:val="center"/>
        <w:rPr>
          <w:rFonts w:ascii="Times New Roman" w:eastAsia="Times New Roman" w:hAnsi="Times New Roman"/>
          <w:b/>
          <w:sz w:val="28"/>
          <w:szCs w:val="28"/>
        </w:rPr>
      </w:pPr>
      <w:r>
        <w:rPr>
          <w:rFonts w:ascii="Times New Roman" w:hAnsi="Times New Roman" w:cs="Times New Roman"/>
          <w:b/>
          <w:sz w:val="28"/>
          <w:szCs w:val="28"/>
        </w:rPr>
        <w:t>Тема 5.</w:t>
      </w:r>
      <w:r w:rsidRPr="000B5316">
        <w:rPr>
          <w:rFonts w:ascii="Times New Roman" w:hAnsi="Times New Roman" w:cs="Times New Roman"/>
          <w:b/>
          <w:sz w:val="28"/>
          <w:szCs w:val="28"/>
        </w:rPr>
        <w:t xml:space="preserve"> </w:t>
      </w:r>
      <w:r w:rsidRPr="000B5316">
        <w:rPr>
          <w:rFonts w:ascii="Times New Roman" w:eastAsia="Times New Roman" w:hAnsi="Times New Roman"/>
          <w:b/>
          <w:sz w:val="28"/>
          <w:szCs w:val="28"/>
        </w:rPr>
        <w:t>Развитие и воспитание ребенка с нарушениями опорно-двигательного аппарата в семье</w:t>
      </w:r>
    </w:p>
    <w:p w14:paraId="7D731C43" w14:textId="77777777" w:rsidR="008D6B94" w:rsidRDefault="008D6B94" w:rsidP="008D6B94">
      <w:pPr>
        <w:spacing w:after="0" w:line="240" w:lineRule="auto"/>
        <w:jc w:val="center"/>
        <w:rPr>
          <w:rFonts w:ascii="Times New Roman" w:eastAsia="Times New Roman" w:hAnsi="Times New Roman"/>
          <w:b/>
          <w:sz w:val="28"/>
          <w:szCs w:val="28"/>
        </w:rPr>
      </w:pPr>
    </w:p>
    <w:p w14:paraId="44103E1C" w14:textId="77777777" w:rsidR="008D6B94" w:rsidRPr="008D6B94" w:rsidRDefault="008D6B94" w:rsidP="003F5DA9">
      <w:pPr>
        <w:spacing w:after="0" w:line="240" w:lineRule="auto"/>
        <w:ind w:firstLine="709"/>
        <w:jc w:val="both"/>
        <w:rPr>
          <w:rFonts w:ascii="Times New Roman" w:hAnsi="Times New Roman" w:cs="Times New Roman"/>
          <w:b/>
          <w:color w:val="000000"/>
          <w:sz w:val="28"/>
          <w:szCs w:val="28"/>
          <w:shd w:val="clear" w:color="auto" w:fill="FFFFFF"/>
        </w:rPr>
      </w:pPr>
      <w:r w:rsidRPr="008D6B94">
        <w:rPr>
          <w:rFonts w:ascii="Times New Roman" w:hAnsi="Times New Roman" w:cs="Times New Roman"/>
          <w:b/>
          <w:color w:val="000000"/>
          <w:sz w:val="28"/>
          <w:szCs w:val="28"/>
          <w:shd w:val="clear" w:color="auto" w:fill="FFFFFF"/>
        </w:rPr>
        <w:t>Направленность, новизна, актуальность,</w:t>
      </w:r>
      <w:r>
        <w:rPr>
          <w:rFonts w:ascii="Times New Roman" w:hAnsi="Times New Roman" w:cs="Times New Roman"/>
          <w:b/>
          <w:color w:val="000000"/>
          <w:sz w:val="28"/>
          <w:szCs w:val="28"/>
          <w:shd w:val="clear" w:color="auto" w:fill="FFFFFF"/>
        </w:rPr>
        <w:t xml:space="preserve"> </w:t>
      </w:r>
      <w:r w:rsidRPr="008D6B94">
        <w:rPr>
          <w:rFonts w:ascii="Times New Roman" w:hAnsi="Times New Roman" w:cs="Times New Roman"/>
          <w:b/>
          <w:color w:val="000000"/>
          <w:sz w:val="28"/>
          <w:szCs w:val="28"/>
          <w:shd w:val="clear" w:color="auto" w:fill="FFFFFF"/>
        </w:rPr>
        <w:t>педагогическая целесообразность.</w:t>
      </w:r>
    </w:p>
    <w:p w14:paraId="3E2B971B" w14:textId="77777777" w:rsidR="008D6B94" w:rsidRDefault="008D6B94" w:rsidP="008D6B94">
      <w:pPr>
        <w:spacing w:after="0" w:line="240" w:lineRule="auto"/>
        <w:ind w:firstLine="567"/>
        <w:jc w:val="both"/>
        <w:rPr>
          <w:rFonts w:ascii="Times New Roman" w:hAnsi="Times New Roman" w:cs="Times New Roman"/>
          <w:sz w:val="28"/>
          <w:szCs w:val="28"/>
        </w:rPr>
      </w:pPr>
      <w:r w:rsidRPr="007A47D4">
        <w:rPr>
          <w:rFonts w:ascii="Times New Roman" w:hAnsi="Times New Roman" w:cs="Times New Roman"/>
          <w:sz w:val="28"/>
          <w:szCs w:val="28"/>
        </w:rPr>
        <w:t>У детей с нарушениями опорно</w:t>
      </w:r>
      <w:r>
        <w:rPr>
          <w:rFonts w:ascii="Times New Roman" w:hAnsi="Times New Roman" w:cs="Times New Roman"/>
          <w:sz w:val="28"/>
          <w:szCs w:val="28"/>
        </w:rPr>
        <w:t>-двигательного аппарата (далее – НОДА) наблюда</w:t>
      </w:r>
      <w:r w:rsidR="00D20C39">
        <w:rPr>
          <w:rFonts w:ascii="Times New Roman" w:hAnsi="Times New Roman" w:cs="Times New Roman"/>
          <w:sz w:val="28"/>
          <w:szCs w:val="28"/>
        </w:rPr>
        <w:t>е</w:t>
      </w:r>
      <w:r>
        <w:rPr>
          <w:rFonts w:ascii="Times New Roman" w:hAnsi="Times New Roman" w:cs="Times New Roman"/>
          <w:sz w:val="28"/>
          <w:szCs w:val="28"/>
        </w:rPr>
        <w:t>тся сочетание двигательных, психических и речевых расстройств с сопутствующими дефектами зрения, слуха и сенсомоторной чувствительности.</w:t>
      </w:r>
    </w:p>
    <w:p w14:paraId="2950C5F8"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сильные негативные эмоциональные переживания у родителей вызывают двигательные расстройства детей, которые сопровождаются заметными внешними признаками: измененная фигура ребенка, гримасы, саливация (слюнотечение), характерные изменения речи и модуляции голоса. Эти видимые особенности ребенка с НОДА привлекают внимание окружающих и в большой степени травмируют психику родителей. Тяжело переживают родители за безопасность ребенка на улице, в общественном транспорте, в незнакомом помещении, за проблемы в познавательной сфере при снижении уровня интеллектуальной деятельности, за нарушения коммуникации с ребенком при речевых нарушениях.</w:t>
      </w:r>
    </w:p>
    <w:p w14:paraId="1AC788CC"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Неспособность ребенка передвигаться самостоятельно или значительные затруднения при передвижении предполагают необходимость оказания ему постоянной физической помощи, что требует от родителей особых усилий. </w:t>
      </w:r>
    </w:p>
    <w:p w14:paraId="73D7BB72"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Чаще всего в семьях, где есть дети с нарушениями опорно-двигательного аппарата, преобладает гиперопека, которая проявляется в чрезмерной заботе родителей о ребенке, так как взрослые фиксируются на его физической и психической беспомощности. Такая модель воспитания приводит к психопатическому развитию личности больного ребенка, у него преобладают эгоистические установки, не формируются самостоятельность, чувства ответственности и долга.</w:t>
      </w:r>
    </w:p>
    <w:p w14:paraId="363EED3D" w14:textId="77777777" w:rsidR="008D6B94" w:rsidRDefault="008D6B94" w:rsidP="008D6B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Организации обучения и воспитания детей с нарушениями опорно-двигательного аппарата посвящены работы Даниловой</w:t>
      </w:r>
      <w:r w:rsidRPr="008D6B94">
        <w:rPr>
          <w:rFonts w:ascii="Times New Roman" w:hAnsi="Times New Roman" w:cs="Times New Roman"/>
          <w:sz w:val="28"/>
          <w:szCs w:val="28"/>
        </w:rPr>
        <w:t xml:space="preserve"> </w:t>
      </w:r>
      <w:r>
        <w:rPr>
          <w:rFonts w:ascii="Times New Roman" w:hAnsi="Times New Roman" w:cs="Times New Roman"/>
          <w:sz w:val="28"/>
          <w:szCs w:val="28"/>
        </w:rPr>
        <w:t>Л.А., Ипполитовой</w:t>
      </w:r>
      <w:r w:rsidRPr="008D6B94">
        <w:rPr>
          <w:rFonts w:ascii="Times New Roman" w:hAnsi="Times New Roman" w:cs="Times New Roman"/>
          <w:sz w:val="28"/>
          <w:szCs w:val="28"/>
        </w:rPr>
        <w:t xml:space="preserve"> </w:t>
      </w:r>
      <w:r>
        <w:rPr>
          <w:rFonts w:ascii="Times New Roman" w:hAnsi="Times New Roman" w:cs="Times New Roman"/>
          <w:sz w:val="28"/>
          <w:szCs w:val="28"/>
        </w:rPr>
        <w:t>М.В., Левченко</w:t>
      </w:r>
      <w:r w:rsidRPr="008D6B94">
        <w:rPr>
          <w:rFonts w:ascii="Times New Roman" w:hAnsi="Times New Roman" w:cs="Times New Roman"/>
          <w:sz w:val="28"/>
          <w:szCs w:val="28"/>
        </w:rPr>
        <w:t xml:space="preserve"> </w:t>
      </w:r>
      <w:r>
        <w:rPr>
          <w:rFonts w:ascii="Times New Roman" w:hAnsi="Times New Roman" w:cs="Times New Roman"/>
          <w:sz w:val="28"/>
          <w:szCs w:val="28"/>
        </w:rPr>
        <w:t>И.Ю., Мамайчук</w:t>
      </w:r>
      <w:r w:rsidRPr="008D6B94">
        <w:rPr>
          <w:rFonts w:ascii="Times New Roman" w:hAnsi="Times New Roman" w:cs="Times New Roman"/>
          <w:sz w:val="28"/>
          <w:szCs w:val="28"/>
        </w:rPr>
        <w:t xml:space="preserve"> </w:t>
      </w:r>
      <w:r>
        <w:rPr>
          <w:rFonts w:ascii="Times New Roman" w:hAnsi="Times New Roman" w:cs="Times New Roman"/>
          <w:sz w:val="28"/>
          <w:szCs w:val="28"/>
        </w:rPr>
        <w:t>И.И., Мастюковой</w:t>
      </w:r>
      <w:r w:rsidRPr="008D6B94">
        <w:rPr>
          <w:rFonts w:ascii="Times New Roman" w:hAnsi="Times New Roman" w:cs="Times New Roman"/>
          <w:sz w:val="28"/>
          <w:szCs w:val="28"/>
        </w:rPr>
        <w:t xml:space="preserve"> </w:t>
      </w:r>
      <w:r>
        <w:rPr>
          <w:rFonts w:ascii="Times New Roman" w:hAnsi="Times New Roman" w:cs="Times New Roman"/>
          <w:sz w:val="28"/>
          <w:szCs w:val="28"/>
        </w:rPr>
        <w:t>Е.М., Семеновой</w:t>
      </w:r>
      <w:r w:rsidRPr="008D6B94">
        <w:rPr>
          <w:rFonts w:ascii="Times New Roman" w:hAnsi="Times New Roman" w:cs="Times New Roman"/>
          <w:sz w:val="28"/>
          <w:szCs w:val="28"/>
        </w:rPr>
        <w:t xml:space="preserve"> </w:t>
      </w:r>
      <w:r>
        <w:rPr>
          <w:rFonts w:ascii="Times New Roman" w:hAnsi="Times New Roman" w:cs="Times New Roman"/>
          <w:sz w:val="28"/>
          <w:szCs w:val="28"/>
        </w:rPr>
        <w:t>К.А., Симоновой</w:t>
      </w:r>
      <w:r w:rsidRPr="008D6B94">
        <w:rPr>
          <w:rFonts w:ascii="Times New Roman" w:hAnsi="Times New Roman" w:cs="Times New Roman"/>
          <w:sz w:val="28"/>
          <w:szCs w:val="28"/>
        </w:rPr>
        <w:t xml:space="preserve"> </w:t>
      </w:r>
      <w:r>
        <w:rPr>
          <w:rFonts w:ascii="Times New Roman" w:hAnsi="Times New Roman" w:cs="Times New Roman"/>
          <w:sz w:val="28"/>
          <w:szCs w:val="28"/>
        </w:rPr>
        <w:t>Н.В., Воскресенского</w:t>
      </w:r>
      <w:r w:rsidRPr="008D6B94">
        <w:rPr>
          <w:rFonts w:ascii="Times New Roman" w:hAnsi="Times New Roman" w:cs="Times New Roman"/>
          <w:sz w:val="28"/>
          <w:szCs w:val="28"/>
        </w:rPr>
        <w:t xml:space="preserve"> </w:t>
      </w:r>
      <w:r>
        <w:rPr>
          <w:rFonts w:ascii="Times New Roman" w:hAnsi="Times New Roman" w:cs="Times New Roman"/>
          <w:sz w:val="28"/>
          <w:szCs w:val="28"/>
        </w:rPr>
        <w:t>Б.А., Вишневского</w:t>
      </w:r>
      <w:r w:rsidRPr="008D6B94">
        <w:rPr>
          <w:rFonts w:ascii="Times New Roman" w:hAnsi="Times New Roman" w:cs="Times New Roman"/>
          <w:sz w:val="28"/>
          <w:szCs w:val="28"/>
        </w:rPr>
        <w:t xml:space="preserve"> </w:t>
      </w:r>
      <w:r>
        <w:rPr>
          <w:rFonts w:ascii="Times New Roman" w:hAnsi="Times New Roman" w:cs="Times New Roman"/>
          <w:sz w:val="28"/>
          <w:szCs w:val="28"/>
        </w:rPr>
        <w:t>В.А., Скворцова</w:t>
      </w:r>
      <w:r w:rsidRPr="008D6B94">
        <w:rPr>
          <w:rFonts w:ascii="Times New Roman" w:hAnsi="Times New Roman" w:cs="Times New Roman"/>
          <w:sz w:val="28"/>
          <w:szCs w:val="28"/>
        </w:rPr>
        <w:t xml:space="preserve"> </w:t>
      </w:r>
      <w:r>
        <w:rPr>
          <w:rFonts w:ascii="Times New Roman" w:hAnsi="Times New Roman" w:cs="Times New Roman"/>
          <w:sz w:val="28"/>
          <w:szCs w:val="28"/>
        </w:rPr>
        <w:t>И.А., Мартынова</w:t>
      </w:r>
      <w:r w:rsidRPr="008D6B94">
        <w:rPr>
          <w:rFonts w:ascii="Times New Roman" w:hAnsi="Times New Roman" w:cs="Times New Roman"/>
          <w:sz w:val="28"/>
          <w:szCs w:val="28"/>
        </w:rPr>
        <w:t xml:space="preserve"> </w:t>
      </w:r>
      <w:r>
        <w:rPr>
          <w:rFonts w:ascii="Times New Roman" w:hAnsi="Times New Roman" w:cs="Times New Roman"/>
          <w:sz w:val="28"/>
          <w:szCs w:val="28"/>
        </w:rPr>
        <w:t>В.Л., Пятаковой</w:t>
      </w:r>
      <w:r w:rsidRPr="008D6B94">
        <w:rPr>
          <w:rFonts w:ascii="Times New Roman" w:hAnsi="Times New Roman" w:cs="Times New Roman"/>
          <w:sz w:val="28"/>
          <w:szCs w:val="28"/>
        </w:rPr>
        <w:t xml:space="preserve"> </w:t>
      </w:r>
      <w:r>
        <w:rPr>
          <w:rFonts w:ascii="Times New Roman" w:hAnsi="Times New Roman" w:cs="Times New Roman"/>
          <w:sz w:val="28"/>
          <w:szCs w:val="28"/>
        </w:rPr>
        <w:t>Г.В., Чавес В.С. и др.</w:t>
      </w:r>
    </w:p>
    <w:p w14:paraId="27201B7F" w14:textId="77777777" w:rsidR="008D6B94" w:rsidRPr="007A47D4" w:rsidRDefault="008D6B94" w:rsidP="008D6B94">
      <w:pPr>
        <w:spacing w:after="0" w:line="240" w:lineRule="auto"/>
        <w:ind w:firstLine="567"/>
        <w:jc w:val="both"/>
        <w:rPr>
          <w:rFonts w:ascii="Times New Roman" w:hAnsi="Times New Roman" w:cs="Times New Roman"/>
          <w:sz w:val="28"/>
          <w:szCs w:val="28"/>
        </w:rPr>
      </w:pPr>
    </w:p>
    <w:p w14:paraId="15CBA4EA" w14:textId="77777777" w:rsidR="00630C59" w:rsidRDefault="00630C59" w:rsidP="00FA09A2">
      <w:pPr>
        <w:pStyle w:val="22"/>
        <w:shd w:val="clear" w:color="auto" w:fill="auto"/>
        <w:spacing w:after="0" w:line="240" w:lineRule="auto"/>
        <w:ind w:firstLine="567"/>
        <w:jc w:val="both"/>
      </w:pPr>
    </w:p>
    <w:p w14:paraId="40826D50" w14:textId="77777777" w:rsidR="003F5DA9" w:rsidRDefault="00B666F9" w:rsidP="00B666F9">
      <w:pPr>
        <w:spacing w:after="0" w:line="240" w:lineRule="auto"/>
        <w:jc w:val="center"/>
        <w:rPr>
          <w:rFonts w:ascii="Times New Roman" w:eastAsia="Times New Roman" w:hAnsi="Times New Roman"/>
          <w:b/>
          <w:sz w:val="28"/>
          <w:szCs w:val="28"/>
        </w:rPr>
      </w:pPr>
      <w:r>
        <w:rPr>
          <w:rFonts w:ascii="Times New Roman" w:hAnsi="Times New Roman" w:cs="Times New Roman"/>
          <w:b/>
          <w:sz w:val="28"/>
          <w:szCs w:val="28"/>
        </w:rPr>
        <w:lastRenderedPageBreak/>
        <w:t xml:space="preserve">Тема 6. </w:t>
      </w:r>
      <w:r w:rsidRPr="00925B32">
        <w:rPr>
          <w:rFonts w:ascii="Times New Roman" w:eastAsia="Times New Roman" w:hAnsi="Times New Roman"/>
          <w:b/>
          <w:sz w:val="28"/>
          <w:szCs w:val="28"/>
        </w:rPr>
        <w:t xml:space="preserve">Развитие и воспитание ребенка </w:t>
      </w:r>
    </w:p>
    <w:p w14:paraId="66A87AC4" w14:textId="77777777" w:rsidR="00B666F9" w:rsidRDefault="00B666F9" w:rsidP="00B666F9">
      <w:pPr>
        <w:spacing w:after="0" w:line="240" w:lineRule="auto"/>
        <w:jc w:val="center"/>
        <w:rPr>
          <w:rFonts w:ascii="Times New Roman" w:eastAsia="Times New Roman" w:hAnsi="Times New Roman"/>
          <w:b/>
          <w:sz w:val="28"/>
          <w:szCs w:val="28"/>
        </w:rPr>
      </w:pPr>
      <w:r w:rsidRPr="00925B32">
        <w:rPr>
          <w:rFonts w:ascii="Times New Roman" w:eastAsia="Times New Roman" w:hAnsi="Times New Roman"/>
          <w:b/>
          <w:sz w:val="28"/>
          <w:szCs w:val="28"/>
        </w:rPr>
        <w:t>с задержкой психического развития в семье</w:t>
      </w:r>
    </w:p>
    <w:p w14:paraId="687A8FD6" w14:textId="77777777" w:rsidR="00B666F9" w:rsidRDefault="00B666F9" w:rsidP="00B666F9">
      <w:pPr>
        <w:spacing w:after="0" w:line="240" w:lineRule="auto"/>
        <w:jc w:val="center"/>
        <w:rPr>
          <w:rFonts w:ascii="Times New Roman" w:eastAsia="Times New Roman" w:hAnsi="Times New Roman"/>
          <w:b/>
          <w:sz w:val="28"/>
          <w:szCs w:val="28"/>
        </w:rPr>
      </w:pPr>
    </w:p>
    <w:p w14:paraId="40ECEE64" w14:textId="77777777" w:rsidR="00B666F9" w:rsidRPr="00B666F9" w:rsidRDefault="00B666F9" w:rsidP="003F5DA9">
      <w:pPr>
        <w:spacing w:after="0" w:line="240" w:lineRule="auto"/>
        <w:ind w:firstLine="709"/>
        <w:jc w:val="both"/>
        <w:rPr>
          <w:rFonts w:ascii="Times New Roman" w:hAnsi="Times New Roman" w:cs="Times New Roman"/>
          <w:b/>
          <w:color w:val="000000"/>
          <w:sz w:val="28"/>
          <w:szCs w:val="28"/>
          <w:shd w:val="clear" w:color="auto" w:fill="FFFFFF"/>
        </w:rPr>
      </w:pPr>
      <w:r w:rsidRPr="00B666F9">
        <w:rPr>
          <w:rFonts w:ascii="Times New Roman" w:hAnsi="Times New Roman" w:cs="Times New Roman"/>
          <w:b/>
          <w:color w:val="000000"/>
          <w:sz w:val="28"/>
          <w:szCs w:val="28"/>
          <w:shd w:val="clear" w:color="auto" w:fill="FFFFFF"/>
        </w:rPr>
        <w:t>Направленность, новизна, актуальность, педагогическая целесообразность.</w:t>
      </w:r>
    </w:p>
    <w:p w14:paraId="5C825083"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 задержкой психического развития (далее – ЗПР) специалисты понимают замедление темпа формирования познавательной и эмоциональной сфер с их временной фиксацией на более ранних возрастных этапах (В.В. Лебединский).</w:t>
      </w:r>
    </w:p>
    <w:p w14:paraId="0E5797CC"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причинами задержки психического развития являются органические повреждения головного мозга, выраженные в слабой степени. Проявляется ЗПР в несоответствии интеллектуальных возможностей ребенка его возрасту.</w:t>
      </w:r>
    </w:p>
    <w:p w14:paraId="5167174B"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Задержку развития ребенка родители могут заметить достаточно рано, но наиболее надежно диагноз устанавливается в возрасте 7 – 10 лет, когда дети обучаются в начальной школе и педагоги и родители озабочены тем, что обучающиеся испытывают трудности в освоении программного материала. </w:t>
      </w:r>
    </w:p>
    <w:p w14:paraId="7AF57C32"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Школьная неуспешность, высокая возбудимость, низкая работоспособность и быстрая утомляемость, конфликтность и неприемлемость отдельных форм поведения детей с задержкой психического развития тяжело переживаются их родителями.</w:t>
      </w:r>
    </w:p>
    <w:p w14:paraId="36AA9635"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ученые особо отмечают роль благоприятного психологического климата в семье для преодоления задержки развития психики ребенка, обеспечения его психофизического здоровья, школьной успешности и благоприятной социальной адаптации.</w:t>
      </w:r>
    </w:p>
    <w:p w14:paraId="49513576"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Выделяют несколько типов задержки психического развития, и родителям необходимо обладать информацией о том, как они могут помочь своим детям в том или ином случае.</w:t>
      </w:r>
    </w:p>
    <w:p w14:paraId="4B7CD146"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ЗПР имеет конституциональное происхождение, родителям нужны сведения об особенностях задержки развития эмоционально-волевой сферы личности и о том, как адекватно реагировать на проявления неврологических реакций в поведении ребенка, с помощью каких приемов можно устранить заикание, энурез, тики.</w:t>
      </w:r>
    </w:p>
    <w:p w14:paraId="0E75495E"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родителей, чьи дети имеют ЗПР соматогенного происхождения, необходимы знания о способах и средствах оздоровления детей, преодоления их инфантилизма, капризности, апатии, стимуляции проявления активности и оптимизма.</w:t>
      </w:r>
    </w:p>
    <w:p w14:paraId="448C53F2"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Исследования показывают, что большинство детей имеют задержку психического развития психогенного происхождения, возникающую в результате патологического влияния социального окружения на ребенка с первых дней его жизни. Психогенная задержка может быть результатом социальной депривации (неудовлетворения потребности), когда семейная среда либо отсутствует, либо родители используют неадекватные средства воспитания. Результатом этого может быть бессмысленное упрямство, грубость, злобность, агрессивность, эгоизм ребенка. Родителям, </w:t>
      </w:r>
      <w:r>
        <w:rPr>
          <w:rFonts w:ascii="Times New Roman" w:hAnsi="Times New Roman" w:cs="Times New Roman"/>
          <w:sz w:val="28"/>
          <w:szCs w:val="28"/>
        </w:rPr>
        <w:lastRenderedPageBreak/>
        <w:t>воспитывающим таких детей, важна психолого-педагогическая информация о способах обеспечения эмоционального благополучия в семье, устранения гипер- и гипоопеки, о механизмах коррекции собственного поведения.</w:t>
      </w:r>
    </w:p>
    <w:p w14:paraId="567D389D"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полноценного воспитания детей с ЗПР церебрально-органического происхождения родителям потребуются знания особенностей нарушений познавательных процессов, умения проводить лечебно-коррекционные занятия, организовывать игры детей.</w:t>
      </w:r>
    </w:p>
    <w:p w14:paraId="1CF1C6BD"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Задержка психического развития, как правило, носит временный характер и при создании специальных условий образования и воспитания может быть преодолена к младшему подростковому возрасту. Родителям следует помнить, что дошкольный и младший школьный возраст является наиболее благоприятным для преодоления отставаний в развитии ребенка и необходимо максимально использовать эту возможность.</w:t>
      </w:r>
    </w:p>
    <w:p w14:paraId="02620320"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Имея определенный багаж знаний о природе задержки психического развития, родители будут понимать причины трудностей детей в обучении, адекватно оценивать их возможности, предъявлять оптимальные требования.</w:t>
      </w:r>
    </w:p>
    <w:p w14:paraId="051E9A87" w14:textId="77777777" w:rsidR="00B666F9" w:rsidRPr="00C161F7"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том, как организовать обучение и воспитание детей с задержкой психического развития, посвятили свои труды В.В. Лебединский, Н.Ю. Борякова, М.А., Касицына, Г.А. бутко, Т.Н. Волковская, К.С. Лебединская, В.И. Лубовский, И.Ф. Марковская, У.В. Ульенкова, О.В. Лебедева, С.Г. Шевченко, Г.Е. Сухарева, В.В. Ковалев, Н.Н. Заваденко, Т.А. Власова, М.С. Певзнер, Г.А. Карпова, Т.П. Артемьева, Е.Н. Васильева, Е.Р. Смирнова и другие.</w:t>
      </w:r>
    </w:p>
    <w:p w14:paraId="021ACD7E" w14:textId="77777777" w:rsidR="00B666F9" w:rsidRPr="00B426FE" w:rsidRDefault="00B666F9" w:rsidP="00B666F9">
      <w:pPr>
        <w:spacing w:after="0" w:line="240" w:lineRule="auto"/>
        <w:ind w:firstLine="567"/>
        <w:jc w:val="both"/>
        <w:rPr>
          <w:rFonts w:ascii="Times New Roman" w:hAnsi="Times New Roman" w:cs="Times New Roman"/>
          <w:sz w:val="28"/>
          <w:szCs w:val="28"/>
        </w:rPr>
      </w:pPr>
    </w:p>
    <w:p w14:paraId="594A17D4" w14:textId="77777777" w:rsidR="003F5DA9" w:rsidRDefault="00B666F9" w:rsidP="00B666F9">
      <w:pPr>
        <w:spacing w:after="0" w:line="240" w:lineRule="auto"/>
        <w:jc w:val="center"/>
        <w:rPr>
          <w:rFonts w:ascii="Times New Roman" w:eastAsia="Times New Roman" w:hAnsi="Times New Roman"/>
          <w:b/>
          <w:sz w:val="28"/>
          <w:szCs w:val="28"/>
        </w:rPr>
      </w:pPr>
      <w:r>
        <w:rPr>
          <w:rFonts w:ascii="Times New Roman" w:hAnsi="Times New Roman" w:cs="Times New Roman"/>
          <w:b/>
          <w:sz w:val="28"/>
          <w:szCs w:val="28"/>
        </w:rPr>
        <w:t xml:space="preserve">Тема 7. </w:t>
      </w:r>
      <w:r w:rsidR="00C10ED8" w:rsidRPr="00925B32">
        <w:rPr>
          <w:rFonts w:ascii="Times New Roman" w:eastAsia="Times New Roman" w:hAnsi="Times New Roman"/>
          <w:b/>
          <w:sz w:val="28"/>
          <w:szCs w:val="28"/>
        </w:rPr>
        <w:t xml:space="preserve">Развитие и воспитание ребенка </w:t>
      </w:r>
    </w:p>
    <w:p w14:paraId="0A811264" w14:textId="77777777" w:rsidR="00C10ED8" w:rsidRPr="00925B32" w:rsidRDefault="00C10ED8" w:rsidP="00B666F9">
      <w:pPr>
        <w:spacing w:after="0" w:line="240" w:lineRule="auto"/>
        <w:jc w:val="center"/>
        <w:rPr>
          <w:rFonts w:ascii="Times New Roman" w:eastAsia="Times New Roman" w:hAnsi="Times New Roman"/>
          <w:b/>
          <w:sz w:val="28"/>
          <w:szCs w:val="28"/>
        </w:rPr>
      </w:pPr>
      <w:r w:rsidRPr="00925B32">
        <w:rPr>
          <w:rFonts w:ascii="Times New Roman" w:eastAsia="Times New Roman" w:hAnsi="Times New Roman"/>
          <w:b/>
          <w:sz w:val="28"/>
          <w:szCs w:val="28"/>
        </w:rPr>
        <w:t>с расстройствами аутистического спектра в семье</w:t>
      </w:r>
    </w:p>
    <w:p w14:paraId="14AB38E8" w14:textId="77777777" w:rsidR="00B666F9" w:rsidRDefault="00B666F9" w:rsidP="00B666F9">
      <w:pPr>
        <w:spacing w:after="0" w:line="240" w:lineRule="auto"/>
        <w:jc w:val="center"/>
        <w:rPr>
          <w:rFonts w:ascii="Times New Roman" w:eastAsia="Times New Roman" w:hAnsi="Times New Roman"/>
          <w:b/>
          <w:sz w:val="28"/>
          <w:szCs w:val="28"/>
        </w:rPr>
      </w:pPr>
    </w:p>
    <w:p w14:paraId="07B2E710" w14:textId="77777777" w:rsidR="00B666F9" w:rsidRPr="00B666F9" w:rsidRDefault="00B666F9" w:rsidP="003F5DA9">
      <w:pPr>
        <w:spacing w:after="0" w:line="240" w:lineRule="auto"/>
        <w:ind w:firstLine="709"/>
        <w:jc w:val="both"/>
        <w:rPr>
          <w:rFonts w:ascii="Times New Roman" w:hAnsi="Times New Roman" w:cs="Times New Roman"/>
          <w:b/>
          <w:color w:val="000000"/>
          <w:sz w:val="28"/>
          <w:szCs w:val="28"/>
          <w:shd w:val="clear" w:color="auto" w:fill="FFFFFF"/>
        </w:rPr>
      </w:pPr>
      <w:r w:rsidRPr="00B666F9">
        <w:rPr>
          <w:rFonts w:ascii="Times New Roman" w:hAnsi="Times New Roman" w:cs="Times New Roman"/>
          <w:b/>
          <w:color w:val="000000"/>
          <w:sz w:val="28"/>
          <w:szCs w:val="28"/>
          <w:shd w:val="clear" w:color="auto" w:fill="FFFFFF"/>
        </w:rPr>
        <w:t>Направленность, новизна, актуальность, педагогическая целесообразность.</w:t>
      </w:r>
    </w:p>
    <w:p w14:paraId="75570EED" w14:textId="77777777" w:rsidR="00FF4845" w:rsidRDefault="00FF4845" w:rsidP="00FF48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Термин «расстройства аутистического спектра» (далее – РАС) объединяет широкий спектр нарушений различного происхождения со сходными характеристиками эмоционально-волевой сферы, речевой деятельности и потенциальных возможностей детей к социальной адаптации.</w:t>
      </w:r>
    </w:p>
    <w:p w14:paraId="27E48A31" w14:textId="77777777" w:rsidR="00FF4845" w:rsidRDefault="00FF4845" w:rsidP="00FF48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Детей с расстройствами аутистического спектра отличают специфические черты коммуникативно-потребностной сферы, для которой характерны отсутствие или несформированность мотивации к общени</w:t>
      </w:r>
      <w:r w:rsidR="00C418CA">
        <w:rPr>
          <w:rFonts w:ascii="Times New Roman" w:hAnsi="Times New Roman" w:cs="Times New Roman"/>
          <w:sz w:val="28"/>
          <w:szCs w:val="28"/>
        </w:rPr>
        <w:t>ю</w:t>
      </w:r>
      <w:r>
        <w:rPr>
          <w:rFonts w:ascii="Times New Roman" w:hAnsi="Times New Roman" w:cs="Times New Roman"/>
          <w:sz w:val="28"/>
          <w:szCs w:val="28"/>
        </w:rPr>
        <w:t>, отсутствие ми</w:t>
      </w:r>
      <w:r w:rsidR="00204884">
        <w:rPr>
          <w:rFonts w:ascii="Times New Roman" w:hAnsi="Times New Roman" w:cs="Times New Roman"/>
          <w:sz w:val="28"/>
          <w:szCs w:val="28"/>
        </w:rPr>
        <w:t>м</w:t>
      </w:r>
      <w:r>
        <w:rPr>
          <w:rFonts w:ascii="Times New Roman" w:hAnsi="Times New Roman" w:cs="Times New Roman"/>
          <w:sz w:val="28"/>
          <w:szCs w:val="28"/>
        </w:rPr>
        <w:t>ики и жестов, особенности речи, в частности мутизм, речевые штампы, эхолалии, аутодиалоги. У детей с РАС наблюдается недостаточность навыков социально-бытовой ориентации, что влечет за собой необходимость формировать навыки самообслуживания и создавать особые условия при приеме пищи.</w:t>
      </w:r>
    </w:p>
    <w:p w14:paraId="05964974" w14:textId="77777777" w:rsidR="00FF4845" w:rsidRDefault="00FF4845" w:rsidP="00FF48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Особенности интеллектуального развития детей данной категории определяется своеобразием сенсорной сферы и недостаточным развитием предметной деятельности. У значительной группы детей с РАС имеются интеллектуальные расстройства. Некоторые обладают одаренностью в какой-либо области знаний.</w:t>
      </w:r>
    </w:p>
    <w:p w14:paraId="718C9DD6" w14:textId="77777777" w:rsidR="00FF4845" w:rsidRDefault="00FF4845" w:rsidP="00FF48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Такие факторы, как избегание глазного контакта с матерью и другими близкими людьми, отсутствие желания вступать в речевой контакт, стереотипность речи, несформированность системы «Я», негативно влияют на формирование личностной зрелости аутичного ребенка.</w:t>
      </w:r>
    </w:p>
    <w:p w14:paraId="3A900B83" w14:textId="77777777" w:rsidR="00FF4845" w:rsidRPr="0041532B" w:rsidRDefault="00FF4845" w:rsidP="00FF48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Травмирующим фактором для родителей ребенка с аутизмом является нарушение его способности к установлению адекватного контакта с ними и с окружающим социумом. Отсутствие у ребенка желания приласкаться к родителям, посмотреть им в глаза часто сочетается с повышенной чувствительностью к резким звукам, громкому голосу, малейшим замечаниям. Все это затрудняет взаимодействие взрослых с ребенком и требует создания специальных условий для его жизнедеятельности.</w:t>
      </w:r>
    </w:p>
    <w:p w14:paraId="4316624D" w14:textId="77777777" w:rsidR="00FF4845" w:rsidRDefault="00FF4845" w:rsidP="00FF4845">
      <w:pPr>
        <w:spacing w:after="0" w:line="240" w:lineRule="auto"/>
        <w:ind w:firstLine="567"/>
        <w:jc w:val="both"/>
        <w:rPr>
          <w:rFonts w:ascii="Times New Roman" w:hAnsi="Times New Roman" w:cs="Times New Roman"/>
          <w:sz w:val="28"/>
          <w:szCs w:val="28"/>
        </w:rPr>
      </w:pPr>
      <w:r w:rsidRPr="007D3B79">
        <w:rPr>
          <w:rFonts w:ascii="Times New Roman" w:hAnsi="Times New Roman" w:cs="Times New Roman"/>
          <w:sz w:val="28"/>
          <w:szCs w:val="28"/>
        </w:rPr>
        <w:t>Проблем</w:t>
      </w:r>
      <w:r>
        <w:rPr>
          <w:rFonts w:ascii="Times New Roman" w:hAnsi="Times New Roman" w:cs="Times New Roman"/>
          <w:sz w:val="28"/>
          <w:szCs w:val="28"/>
        </w:rPr>
        <w:t xml:space="preserve">ам развития, воспитания и образования детей с расстройствами аутистического спектра посвятили свои исследования В.В. Лебединский, К.С. Лебединская, С.С. Морозов, О.С. Никольская, </w:t>
      </w:r>
      <w:r w:rsidRPr="009552CC">
        <w:rPr>
          <w:rFonts w:ascii="Times New Roman" w:hAnsi="Times New Roman" w:cs="Times New Roman"/>
          <w:sz w:val="28"/>
          <w:szCs w:val="28"/>
        </w:rPr>
        <w:t>Е.Р. Баенская</w:t>
      </w:r>
      <w:r>
        <w:rPr>
          <w:rFonts w:ascii="Times New Roman" w:hAnsi="Times New Roman" w:cs="Times New Roman"/>
          <w:sz w:val="28"/>
          <w:szCs w:val="28"/>
        </w:rPr>
        <w:t>, М.М. Либлинг и другие.</w:t>
      </w:r>
    </w:p>
    <w:p w14:paraId="4CC60946" w14:textId="77777777" w:rsidR="00FF4845" w:rsidRDefault="00FF4845" w:rsidP="00FF4845">
      <w:pPr>
        <w:spacing w:after="0" w:line="240" w:lineRule="auto"/>
        <w:ind w:firstLine="567"/>
        <w:jc w:val="both"/>
        <w:rPr>
          <w:rFonts w:ascii="Times New Roman" w:hAnsi="Times New Roman" w:cs="Times New Roman"/>
          <w:sz w:val="28"/>
          <w:szCs w:val="28"/>
        </w:rPr>
      </w:pPr>
    </w:p>
    <w:p w14:paraId="645EB272" w14:textId="77777777" w:rsidR="003F5DA9" w:rsidRDefault="00B666F9" w:rsidP="00B666F9">
      <w:pPr>
        <w:spacing w:after="0" w:line="240" w:lineRule="auto"/>
        <w:jc w:val="center"/>
        <w:rPr>
          <w:rFonts w:ascii="Times New Roman" w:eastAsia="Times New Roman" w:hAnsi="Times New Roman"/>
          <w:b/>
          <w:sz w:val="28"/>
          <w:szCs w:val="28"/>
        </w:rPr>
      </w:pPr>
      <w:r w:rsidRPr="00B666F9">
        <w:rPr>
          <w:rFonts w:ascii="Times New Roman" w:eastAsia="Times New Roman" w:hAnsi="Times New Roman"/>
          <w:b/>
          <w:sz w:val="28"/>
          <w:szCs w:val="28"/>
        </w:rPr>
        <w:t xml:space="preserve">Тема </w:t>
      </w:r>
      <w:r>
        <w:rPr>
          <w:rFonts w:ascii="Times New Roman" w:eastAsia="Times New Roman" w:hAnsi="Times New Roman"/>
          <w:b/>
          <w:sz w:val="28"/>
          <w:szCs w:val="28"/>
        </w:rPr>
        <w:t>8</w:t>
      </w:r>
      <w:r>
        <w:rPr>
          <w:rFonts w:ascii="Times New Roman" w:eastAsia="Times New Roman" w:hAnsi="Times New Roman"/>
          <w:b/>
          <w:sz w:val="24"/>
          <w:szCs w:val="24"/>
        </w:rPr>
        <w:t xml:space="preserve">. </w:t>
      </w:r>
      <w:r w:rsidRPr="00E231F5">
        <w:rPr>
          <w:rFonts w:ascii="Times New Roman" w:eastAsia="Times New Roman" w:hAnsi="Times New Roman"/>
          <w:b/>
          <w:sz w:val="28"/>
          <w:szCs w:val="28"/>
        </w:rPr>
        <w:t xml:space="preserve">Развитие и воспитание ребенка </w:t>
      </w:r>
    </w:p>
    <w:p w14:paraId="1FF0AE76" w14:textId="77777777" w:rsidR="00B666F9" w:rsidRDefault="00B666F9" w:rsidP="00B666F9">
      <w:pPr>
        <w:spacing w:after="0" w:line="240" w:lineRule="auto"/>
        <w:jc w:val="center"/>
        <w:rPr>
          <w:rFonts w:ascii="Times New Roman" w:eastAsia="Times New Roman" w:hAnsi="Times New Roman"/>
          <w:b/>
          <w:sz w:val="28"/>
          <w:szCs w:val="28"/>
        </w:rPr>
      </w:pPr>
      <w:r w:rsidRPr="00E231F5">
        <w:rPr>
          <w:rFonts w:ascii="Times New Roman" w:eastAsia="Times New Roman" w:hAnsi="Times New Roman"/>
          <w:b/>
          <w:sz w:val="28"/>
          <w:szCs w:val="28"/>
        </w:rPr>
        <w:t>с интеллектуальными нарушениями в семье</w:t>
      </w:r>
    </w:p>
    <w:p w14:paraId="6F619FAF" w14:textId="77777777" w:rsidR="00B666F9" w:rsidRDefault="00B666F9" w:rsidP="00B666F9">
      <w:pPr>
        <w:spacing w:after="0" w:line="240" w:lineRule="auto"/>
        <w:jc w:val="center"/>
        <w:rPr>
          <w:rFonts w:ascii="Times New Roman" w:eastAsia="Times New Roman" w:hAnsi="Times New Roman"/>
          <w:b/>
          <w:sz w:val="28"/>
          <w:szCs w:val="28"/>
        </w:rPr>
      </w:pPr>
    </w:p>
    <w:p w14:paraId="0F37ECF8" w14:textId="77777777" w:rsidR="00B666F9" w:rsidRPr="00B666F9" w:rsidRDefault="00B666F9" w:rsidP="003F5DA9">
      <w:pPr>
        <w:spacing w:after="0" w:line="240" w:lineRule="auto"/>
        <w:ind w:firstLine="709"/>
        <w:jc w:val="both"/>
        <w:rPr>
          <w:rFonts w:ascii="Times New Roman" w:hAnsi="Times New Roman" w:cs="Times New Roman"/>
          <w:b/>
          <w:color w:val="000000"/>
          <w:sz w:val="28"/>
          <w:szCs w:val="28"/>
          <w:shd w:val="clear" w:color="auto" w:fill="FFFFFF"/>
        </w:rPr>
      </w:pPr>
      <w:r w:rsidRPr="00B666F9">
        <w:rPr>
          <w:rFonts w:ascii="Times New Roman" w:hAnsi="Times New Roman" w:cs="Times New Roman"/>
          <w:b/>
          <w:color w:val="000000"/>
          <w:sz w:val="28"/>
          <w:szCs w:val="28"/>
          <w:shd w:val="clear" w:color="auto" w:fill="FFFFFF"/>
        </w:rPr>
        <w:t>Направленность, новизна, актуальность,</w:t>
      </w:r>
      <w:r>
        <w:rPr>
          <w:rFonts w:ascii="Times New Roman" w:hAnsi="Times New Roman" w:cs="Times New Roman"/>
          <w:b/>
          <w:color w:val="000000"/>
          <w:sz w:val="28"/>
          <w:szCs w:val="28"/>
          <w:shd w:val="clear" w:color="auto" w:fill="FFFFFF"/>
        </w:rPr>
        <w:t xml:space="preserve"> </w:t>
      </w:r>
      <w:r w:rsidRPr="00B666F9">
        <w:rPr>
          <w:rFonts w:ascii="Times New Roman" w:hAnsi="Times New Roman" w:cs="Times New Roman"/>
          <w:b/>
          <w:color w:val="000000"/>
          <w:sz w:val="28"/>
          <w:szCs w:val="28"/>
          <w:shd w:val="clear" w:color="auto" w:fill="FFFFFF"/>
        </w:rPr>
        <w:t>педагогическая целесообразность.</w:t>
      </w:r>
    </w:p>
    <w:p w14:paraId="6F8AAB40" w14:textId="77777777" w:rsidR="00B666F9" w:rsidRDefault="00B666F9" w:rsidP="00B666F9">
      <w:pPr>
        <w:spacing w:after="0" w:line="240" w:lineRule="auto"/>
        <w:ind w:firstLine="567"/>
        <w:jc w:val="both"/>
        <w:rPr>
          <w:rFonts w:ascii="Times New Roman" w:hAnsi="Times New Roman" w:cs="Times New Roman"/>
          <w:sz w:val="28"/>
          <w:szCs w:val="28"/>
        </w:rPr>
      </w:pPr>
      <w:r w:rsidRPr="00A9145C">
        <w:rPr>
          <w:rFonts w:ascii="Times New Roman" w:hAnsi="Times New Roman" w:cs="Times New Roman"/>
          <w:sz w:val="28"/>
          <w:szCs w:val="28"/>
        </w:rPr>
        <w:t>Для детей с умственной</w:t>
      </w:r>
      <w:r>
        <w:rPr>
          <w:rFonts w:ascii="Times New Roman" w:hAnsi="Times New Roman" w:cs="Times New Roman"/>
          <w:sz w:val="28"/>
          <w:szCs w:val="28"/>
        </w:rPr>
        <w:t xml:space="preserve"> отсталостью (интеллектуальными нарушениями) характерны тотальное недоразвитие высших корковых функций и познавательной деятельности, инертность психических процессов, выраженный стойкий дефицит абстрактного мышления, процессов обобщения и отвлечения, грубые нарушения в условно-рефлекторной деятельности, несбалансированность процессов возбуждения и торможения. Эти особенности детей с интеллектуальной недостаточностью определяются органическими причинами нарушений психического развития, включая не только процессы познания, но и эмоции, волю и личность в целом.</w:t>
      </w:r>
    </w:p>
    <w:p w14:paraId="35D8A931"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Особенно острые и глубокие эмоциональные переживания родители данной категории детей испытывают по поводу недостаточности их интеллектуальной деятельности. Дефект интеллектуального развития ребенка, несмотря на имеющийся потенциал позитивной динамики, в целом исключает возможность полного выздоровления ребенка, его социально-трудовой адаптации и полноценной самостоятельной жизни в обществе. Именно понимание этого и является для родителей психотравмирующим и дестабилизирующим фактором. Родители таких детей чаще всего страшатся и стыдятся диагноза, поставленного их ребенку, т.к. он воспринимается негативно.</w:t>
      </w:r>
    </w:p>
    <w:p w14:paraId="53DF88DA"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Практика показывает, что отношение родителей, и прежде всего матерей, к детям с умственной отсталостью имеет противоречивый характер. С одной стороны, несостоятельность детей вызывает жалость и потребность опекать и контролировать их действия, а с другой – раздражение, желание наказать ребенка, игнорировать его интересы в силу их примитивности.</w:t>
      </w:r>
    </w:p>
    <w:p w14:paraId="4191FB0C"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эмоциональном состоянии родителей детей с интеллектуальными нарушениями преобладают депрессивное настроение, чувства вины, горя, стыда и страдания. </w:t>
      </w:r>
    </w:p>
    <w:p w14:paraId="1858CBC3" w14:textId="77777777" w:rsidR="00B666F9"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испытывают затруднения в создании ситуации совместной с ребенком деятельности, в организации эмоционально насыщенного общения.</w:t>
      </w:r>
    </w:p>
    <w:p w14:paraId="218DA77F" w14:textId="77777777" w:rsidR="00B666F9" w:rsidRPr="00A9145C" w:rsidRDefault="00B666F9" w:rsidP="00B66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Проблемам развития и воспитания детей с умственной отсталостью (интеллектуальными нарушениями) посвящены труды Власовой</w:t>
      </w:r>
      <w:r w:rsidRPr="00B666F9">
        <w:rPr>
          <w:rFonts w:ascii="Times New Roman" w:hAnsi="Times New Roman" w:cs="Times New Roman"/>
          <w:sz w:val="28"/>
          <w:szCs w:val="28"/>
        </w:rPr>
        <w:t xml:space="preserve"> </w:t>
      </w:r>
      <w:r>
        <w:rPr>
          <w:rFonts w:ascii="Times New Roman" w:hAnsi="Times New Roman" w:cs="Times New Roman"/>
          <w:sz w:val="28"/>
          <w:szCs w:val="28"/>
        </w:rPr>
        <w:t>Т.А., Дульнева</w:t>
      </w:r>
      <w:r w:rsidRPr="00B666F9">
        <w:rPr>
          <w:rFonts w:ascii="Times New Roman" w:hAnsi="Times New Roman" w:cs="Times New Roman"/>
          <w:sz w:val="28"/>
          <w:szCs w:val="28"/>
        </w:rPr>
        <w:t xml:space="preserve"> </w:t>
      </w:r>
      <w:r>
        <w:rPr>
          <w:rFonts w:ascii="Times New Roman" w:hAnsi="Times New Roman" w:cs="Times New Roman"/>
          <w:sz w:val="28"/>
          <w:szCs w:val="28"/>
        </w:rPr>
        <w:t>Г.М., Певзнер</w:t>
      </w:r>
      <w:r w:rsidRPr="00B666F9">
        <w:rPr>
          <w:rFonts w:ascii="Times New Roman" w:hAnsi="Times New Roman" w:cs="Times New Roman"/>
          <w:sz w:val="28"/>
          <w:szCs w:val="28"/>
        </w:rPr>
        <w:t xml:space="preserve"> </w:t>
      </w:r>
      <w:r>
        <w:rPr>
          <w:rFonts w:ascii="Times New Roman" w:hAnsi="Times New Roman" w:cs="Times New Roman"/>
          <w:sz w:val="28"/>
          <w:szCs w:val="28"/>
        </w:rPr>
        <w:t>М.С., Рубинштейн</w:t>
      </w:r>
      <w:r w:rsidRPr="00B666F9">
        <w:rPr>
          <w:rFonts w:ascii="Times New Roman" w:hAnsi="Times New Roman" w:cs="Times New Roman"/>
          <w:sz w:val="28"/>
          <w:szCs w:val="28"/>
        </w:rPr>
        <w:t xml:space="preserve"> </w:t>
      </w:r>
      <w:r>
        <w:rPr>
          <w:rFonts w:ascii="Times New Roman" w:hAnsi="Times New Roman" w:cs="Times New Roman"/>
          <w:sz w:val="28"/>
          <w:szCs w:val="28"/>
        </w:rPr>
        <w:t>С.Я., Шиф</w:t>
      </w:r>
      <w:r w:rsidRPr="00B666F9">
        <w:rPr>
          <w:rFonts w:ascii="Times New Roman" w:hAnsi="Times New Roman" w:cs="Times New Roman"/>
          <w:sz w:val="28"/>
          <w:szCs w:val="28"/>
        </w:rPr>
        <w:t xml:space="preserve"> </w:t>
      </w:r>
      <w:r>
        <w:rPr>
          <w:rFonts w:ascii="Times New Roman" w:hAnsi="Times New Roman" w:cs="Times New Roman"/>
          <w:sz w:val="28"/>
          <w:szCs w:val="28"/>
        </w:rPr>
        <w:t>Ж.И., Лубовского</w:t>
      </w:r>
      <w:r w:rsidRPr="00B666F9">
        <w:rPr>
          <w:rFonts w:ascii="Times New Roman" w:hAnsi="Times New Roman" w:cs="Times New Roman"/>
          <w:sz w:val="28"/>
          <w:szCs w:val="28"/>
        </w:rPr>
        <w:t xml:space="preserve"> </w:t>
      </w:r>
      <w:r>
        <w:rPr>
          <w:rFonts w:ascii="Times New Roman" w:hAnsi="Times New Roman" w:cs="Times New Roman"/>
          <w:sz w:val="28"/>
          <w:szCs w:val="28"/>
        </w:rPr>
        <w:t>В.И., Лурии</w:t>
      </w:r>
      <w:r w:rsidRPr="00B666F9">
        <w:rPr>
          <w:rFonts w:ascii="Times New Roman" w:hAnsi="Times New Roman" w:cs="Times New Roman"/>
          <w:sz w:val="28"/>
          <w:szCs w:val="28"/>
        </w:rPr>
        <w:t xml:space="preserve"> </w:t>
      </w:r>
      <w:r>
        <w:rPr>
          <w:rFonts w:ascii="Times New Roman" w:hAnsi="Times New Roman" w:cs="Times New Roman"/>
          <w:sz w:val="28"/>
          <w:szCs w:val="28"/>
        </w:rPr>
        <w:t>А.Р., Майрамяна</w:t>
      </w:r>
      <w:r w:rsidRPr="00B666F9">
        <w:rPr>
          <w:rFonts w:ascii="Times New Roman" w:hAnsi="Times New Roman" w:cs="Times New Roman"/>
          <w:sz w:val="28"/>
          <w:szCs w:val="28"/>
        </w:rPr>
        <w:t xml:space="preserve"> </w:t>
      </w:r>
      <w:r>
        <w:rPr>
          <w:rFonts w:ascii="Times New Roman" w:hAnsi="Times New Roman" w:cs="Times New Roman"/>
          <w:sz w:val="28"/>
          <w:szCs w:val="28"/>
        </w:rPr>
        <w:t>Р.Ф., Ткачевой</w:t>
      </w:r>
      <w:r w:rsidRPr="00B666F9">
        <w:rPr>
          <w:rFonts w:ascii="Times New Roman" w:hAnsi="Times New Roman" w:cs="Times New Roman"/>
          <w:sz w:val="28"/>
          <w:szCs w:val="28"/>
        </w:rPr>
        <w:t xml:space="preserve"> </w:t>
      </w:r>
      <w:r>
        <w:rPr>
          <w:rFonts w:ascii="Times New Roman" w:hAnsi="Times New Roman" w:cs="Times New Roman"/>
          <w:sz w:val="28"/>
          <w:szCs w:val="28"/>
        </w:rPr>
        <w:t>В.В., Юртайкиной</w:t>
      </w:r>
      <w:r w:rsidRPr="00B666F9">
        <w:rPr>
          <w:rFonts w:ascii="Times New Roman" w:hAnsi="Times New Roman" w:cs="Times New Roman"/>
          <w:sz w:val="28"/>
          <w:szCs w:val="28"/>
        </w:rPr>
        <w:t xml:space="preserve"> </w:t>
      </w:r>
      <w:r>
        <w:rPr>
          <w:rFonts w:ascii="Times New Roman" w:hAnsi="Times New Roman" w:cs="Times New Roman"/>
          <w:sz w:val="28"/>
          <w:szCs w:val="28"/>
        </w:rPr>
        <w:t>В.В., Комаровой</w:t>
      </w:r>
      <w:r w:rsidRPr="00B666F9">
        <w:rPr>
          <w:rFonts w:ascii="Times New Roman" w:hAnsi="Times New Roman" w:cs="Times New Roman"/>
          <w:sz w:val="28"/>
          <w:szCs w:val="28"/>
        </w:rPr>
        <w:t xml:space="preserve"> </w:t>
      </w:r>
      <w:r>
        <w:rPr>
          <w:rFonts w:ascii="Times New Roman" w:hAnsi="Times New Roman" w:cs="Times New Roman"/>
          <w:sz w:val="28"/>
          <w:szCs w:val="28"/>
        </w:rPr>
        <w:t>О.Г., Московскиной</w:t>
      </w:r>
      <w:r w:rsidRPr="00B666F9">
        <w:rPr>
          <w:rFonts w:ascii="Times New Roman" w:hAnsi="Times New Roman" w:cs="Times New Roman"/>
          <w:sz w:val="28"/>
          <w:szCs w:val="28"/>
        </w:rPr>
        <w:t xml:space="preserve"> </w:t>
      </w:r>
      <w:r>
        <w:rPr>
          <w:rFonts w:ascii="Times New Roman" w:hAnsi="Times New Roman" w:cs="Times New Roman"/>
          <w:sz w:val="28"/>
          <w:szCs w:val="28"/>
        </w:rPr>
        <w:t>А.Г., Пахомовой</w:t>
      </w:r>
      <w:r w:rsidR="00167B8B" w:rsidRPr="00167B8B">
        <w:rPr>
          <w:rFonts w:ascii="Times New Roman" w:hAnsi="Times New Roman" w:cs="Times New Roman"/>
          <w:sz w:val="28"/>
          <w:szCs w:val="28"/>
        </w:rPr>
        <w:t xml:space="preserve"> </w:t>
      </w:r>
      <w:r w:rsidR="00167B8B">
        <w:rPr>
          <w:rFonts w:ascii="Times New Roman" w:hAnsi="Times New Roman" w:cs="Times New Roman"/>
          <w:sz w:val="28"/>
          <w:szCs w:val="28"/>
        </w:rPr>
        <w:t>Е.В.</w:t>
      </w:r>
      <w:r>
        <w:rPr>
          <w:rFonts w:ascii="Times New Roman" w:hAnsi="Times New Roman" w:cs="Times New Roman"/>
          <w:sz w:val="28"/>
          <w:szCs w:val="28"/>
        </w:rPr>
        <w:t>, Абрамовой</w:t>
      </w:r>
      <w:r w:rsidR="00167B8B" w:rsidRPr="00167B8B">
        <w:rPr>
          <w:rFonts w:ascii="Times New Roman" w:hAnsi="Times New Roman" w:cs="Times New Roman"/>
          <w:sz w:val="28"/>
          <w:szCs w:val="28"/>
        </w:rPr>
        <w:t xml:space="preserve"> </w:t>
      </w:r>
      <w:r w:rsidR="00167B8B">
        <w:rPr>
          <w:rFonts w:ascii="Times New Roman" w:hAnsi="Times New Roman" w:cs="Times New Roman"/>
          <w:sz w:val="28"/>
          <w:szCs w:val="28"/>
        </w:rPr>
        <w:t>А.В.</w:t>
      </w:r>
      <w:r>
        <w:rPr>
          <w:rFonts w:ascii="Times New Roman" w:hAnsi="Times New Roman" w:cs="Times New Roman"/>
          <w:sz w:val="28"/>
          <w:szCs w:val="28"/>
        </w:rPr>
        <w:t>, Чаровой</w:t>
      </w:r>
      <w:r w:rsidR="00167B8B" w:rsidRPr="00167B8B">
        <w:rPr>
          <w:rFonts w:ascii="Times New Roman" w:hAnsi="Times New Roman" w:cs="Times New Roman"/>
          <w:sz w:val="28"/>
          <w:szCs w:val="28"/>
        </w:rPr>
        <w:t xml:space="preserve"> </w:t>
      </w:r>
      <w:r w:rsidR="00167B8B">
        <w:rPr>
          <w:rFonts w:ascii="Times New Roman" w:hAnsi="Times New Roman" w:cs="Times New Roman"/>
          <w:sz w:val="28"/>
          <w:szCs w:val="28"/>
        </w:rPr>
        <w:t>О.Б.,</w:t>
      </w:r>
      <w:r>
        <w:rPr>
          <w:rFonts w:ascii="Times New Roman" w:hAnsi="Times New Roman" w:cs="Times New Roman"/>
          <w:sz w:val="28"/>
          <w:szCs w:val="28"/>
        </w:rPr>
        <w:t xml:space="preserve"> Савиной</w:t>
      </w:r>
      <w:r w:rsidR="00167B8B" w:rsidRPr="00167B8B">
        <w:rPr>
          <w:rFonts w:ascii="Times New Roman" w:hAnsi="Times New Roman" w:cs="Times New Roman"/>
          <w:sz w:val="28"/>
          <w:szCs w:val="28"/>
        </w:rPr>
        <w:t xml:space="preserve"> </w:t>
      </w:r>
      <w:r w:rsidR="00167B8B">
        <w:rPr>
          <w:rFonts w:ascii="Times New Roman" w:hAnsi="Times New Roman" w:cs="Times New Roman"/>
          <w:sz w:val="28"/>
          <w:szCs w:val="28"/>
        </w:rPr>
        <w:t>Е.А.</w:t>
      </w:r>
      <w:r>
        <w:rPr>
          <w:rFonts w:ascii="Times New Roman" w:hAnsi="Times New Roman" w:cs="Times New Roman"/>
          <w:sz w:val="28"/>
          <w:szCs w:val="28"/>
        </w:rPr>
        <w:t xml:space="preserve">, Мишиной </w:t>
      </w:r>
      <w:r w:rsidR="00167B8B">
        <w:rPr>
          <w:rFonts w:ascii="Times New Roman" w:hAnsi="Times New Roman" w:cs="Times New Roman"/>
          <w:sz w:val="28"/>
          <w:szCs w:val="28"/>
        </w:rPr>
        <w:t xml:space="preserve">Г.А. </w:t>
      </w:r>
      <w:r>
        <w:rPr>
          <w:rFonts w:ascii="Times New Roman" w:hAnsi="Times New Roman" w:cs="Times New Roman"/>
          <w:sz w:val="28"/>
          <w:szCs w:val="28"/>
        </w:rPr>
        <w:t xml:space="preserve">и других. </w:t>
      </w:r>
    </w:p>
    <w:p w14:paraId="525F7AB1" w14:textId="77777777" w:rsidR="00630C59" w:rsidRDefault="00630C59" w:rsidP="00FA09A2">
      <w:pPr>
        <w:pStyle w:val="22"/>
        <w:shd w:val="clear" w:color="auto" w:fill="auto"/>
        <w:spacing w:after="0" w:line="240" w:lineRule="auto"/>
        <w:ind w:firstLine="567"/>
        <w:jc w:val="both"/>
      </w:pPr>
    </w:p>
    <w:p w14:paraId="33F2C40C" w14:textId="77777777" w:rsidR="00630C59" w:rsidRDefault="00630C59" w:rsidP="00FA09A2">
      <w:pPr>
        <w:pStyle w:val="22"/>
        <w:shd w:val="clear" w:color="auto" w:fill="auto"/>
        <w:spacing w:after="0" w:line="240" w:lineRule="auto"/>
        <w:ind w:firstLine="567"/>
        <w:jc w:val="both"/>
      </w:pPr>
    </w:p>
    <w:p w14:paraId="0357E1D8" w14:textId="77777777" w:rsidR="003F5DA9" w:rsidRDefault="00167B8B" w:rsidP="00167B8B">
      <w:pPr>
        <w:spacing w:after="0" w:line="240" w:lineRule="auto"/>
        <w:jc w:val="center"/>
        <w:rPr>
          <w:rFonts w:ascii="Times New Roman" w:eastAsia="Times New Roman" w:hAnsi="Times New Roman"/>
          <w:b/>
          <w:sz w:val="28"/>
          <w:szCs w:val="28"/>
        </w:rPr>
      </w:pPr>
      <w:r>
        <w:rPr>
          <w:rFonts w:ascii="Times New Roman" w:hAnsi="Times New Roman" w:cs="Times New Roman"/>
          <w:b/>
          <w:sz w:val="28"/>
          <w:szCs w:val="28"/>
        </w:rPr>
        <w:t xml:space="preserve">Тема 9. </w:t>
      </w:r>
      <w:r w:rsidRPr="00E231F5">
        <w:rPr>
          <w:rFonts w:ascii="Times New Roman" w:eastAsia="Times New Roman" w:hAnsi="Times New Roman"/>
          <w:b/>
          <w:sz w:val="28"/>
          <w:szCs w:val="28"/>
        </w:rPr>
        <w:t xml:space="preserve">Психолого-педагогическая помощь семьям </w:t>
      </w:r>
    </w:p>
    <w:p w14:paraId="5D7FDB02" w14:textId="77777777" w:rsidR="00167B8B" w:rsidRDefault="00167B8B" w:rsidP="00167B8B">
      <w:pPr>
        <w:spacing w:after="0" w:line="240" w:lineRule="auto"/>
        <w:jc w:val="center"/>
        <w:rPr>
          <w:rFonts w:ascii="Times New Roman" w:eastAsia="Times New Roman" w:hAnsi="Times New Roman"/>
          <w:b/>
          <w:sz w:val="28"/>
          <w:szCs w:val="28"/>
        </w:rPr>
      </w:pPr>
      <w:r w:rsidRPr="00E231F5">
        <w:rPr>
          <w:rFonts w:ascii="Times New Roman" w:eastAsia="Times New Roman" w:hAnsi="Times New Roman"/>
          <w:b/>
          <w:sz w:val="28"/>
          <w:szCs w:val="28"/>
        </w:rPr>
        <w:t>с детьми в возрасте от 0 до 3 лет с нарушениями здоровья</w:t>
      </w:r>
    </w:p>
    <w:p w14:paraId="0D01B6C5" w14:textId="77777777" w:rsidR="00167B8B" w:rsidRDefault="00167B8B" w:rsidP="00167B8B">
      <w:pPr>
        <w:spacing w:after="0" w:line="240" w:lineRule="auto"/>
        <w:jc w:val="both"/>
        <w:rPr>
          <w:rFonts w:ascii="Times New Roman" w:hAnsi="Times New Roman" w:cs="Times New Roman"/>
          <w:color w:val="000000"/>
          <w:sz w:val="28"/>
          <w:szCs w:val="28"/>
          <w:shd w:val="clear" w:color="auto" w:fill="FFFFFF"/>
        </w:rPr>
      </w:pPr>
    </w:p>
    <w:p w14:paraId="15CD4B48" w14:textId="77777777" w:rsidR="00167B8B" w:rsidRPr="00167B8B" w:rsidRDefault="00167B8B" w:rsidP="003F5DA9">
      <w:pPr>
        <w:spacing w:after="0" w:line="240" w:lineRule="auto"/>
        <w:ind w:firstLine="709"/>
        <w:jc w:val="both"/>
        <w:rPr>
          <w:rFonts w:ascii="Times New Roman" w:hAnsi="Times New Roman" w:cs="Times New Roman"/>
          <w:b/>
          <w:color w:val="000000"/>
          <w:sz w:val="28"/>
          <w:szCs w:val="28"/>
          <w:shd w:val="clear" w:color="auto" w:fill="FFFFFF"/>
        </w:rPr>
      </w:pPr>
      <w:r w:rsidRPr="00167B8B">
        <w:rPr>
          <w:rFonts w:ascii="Times New Roman" w:hAnsi="Times New Roman" w:cs="Times New Roman"/>
          <w:b/>
          <w:color w:val="000000"/>
          <w:sz w:val="28"/>
          <w:szCs w:val="28"/>
          <w:shd w:val="clear" w:color="auto" w:fill="FFFFFF"/>
        </w:rPr>
        <w:t>Направленность, новизна, актуальность,</w:t>
      </w:r>
      <w:r w:rsidR="00554F1D">
        <w:rPr>
          <w:rFonts w:ascii="Times New Roman" w:hAnsi="Times New Roman" w:cs="Times New Roman"/>
          <w:b/>
          <w:color w:val="000000"/>
          <w:sz w:val="28"/>
          <w:szCs w:val="28"/>
          <w:shd w:val="clear" w:color="auto" w:fill="FFFFFF"/>
        </w:rPr>
        <w:t xml:space="preserve"> </w:t>
      </w:r>
      <w:r w:rsidRPr="00167B8B">
        <w:rPr>
          <w:rFonts w:ascii="Times New Roman" w:hAnsi="Times New Roman" w:cs="Times New Roman"/>
          <w:b/>
          <w:color w:val="000000"/>
          <w:sz w:val="28"/>
          <w:szCs w:val="28"/>
          <w:shd w:val="clear" w:color="auto" w:fill="FFFFFF"/>
        </w:rPr>
        <w:t>педагогическая целесообразность.</w:t>
      </w:r>
    </w:p>
    <w:p w14:paraId="7FCDC6F8" w14:textId="77777777" w:rsidR="00167B8B" w:rsidRDefault="00167B8B" w:rsidP="00167B8B">
      <w:pPr>
        <w:spacing w:after="0" w:line="240" w:lineRule="auto"/>
        <w:ind w:firstLine="709"/>
        <w:jc w:val="both"/>
        <w:rPr>
          <w:rFonts w:ascii="Times New Roman" w:hAnsi="Times New Roman" w:cs="Times New Roman"/>
          <w:sz w:val="28"/>
          <w:szCs w:val="28"/>
        </w:rPr>
      </w:pPr>
      <w:r w:rsidRPr="00780A77">
        <w:rPr>
          <w:rFonts w:ascii="Times New Roman" w:hAnsi="Times New Roman" w:cs="Times New Roman"/>
          <w:sz w:val="28"/>
          <w:szCs w:val="28"/>
        </w:rPr>
        <w:t xml:space="preserve">В литературных источниках по вопросам психологии и </w:t>
      </w:r>
      <w:r>
        <w:rPr>
          <w:rFonts w:ascii="Times New Roman" w:hAnsi="Times New Roman" w:cs="Times New Roman"/>
          <w:sz w:val="28"/>
          <w:szCs w:val="28"/>
        </w:rPr>
        <w:t>педагогики под термином «ранний возраст» подразумевается возраст детей от рождения до трех лет. И психологи, и педагоги подчеркивают, что ранний возраст является наиболее ответственным в жизни ребенка, так как именно в этот период у него развиваются ориентировочно-познавательная деятельность, моторные функции, речь. За счет пластичности мозга ребенка до трех лет, чувствительности к стимуляции речевого и психического развития, способности к компенсации нарушенных функций ранний возраст является периодом интенсивного формирования всех органов и систем организма и сензитивным периодом психического развития малыша, а также определяет большие потенциальные возможности коррекционной помощи.</w:t>
      </w:r>
    </w:p>
    <w:p w14:paraId="145712AE" w14:textId="77777777" w:rsidR="00167B8B" w:rsidRDefault="00167B8B" w:rsidP="00167B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статистическим данным, приводимым в специальной литературе, в настоящее время около 80% новорожденных являются физиологически незрелыми, и примерно 70% имеют перинатальную патологию. Отмечается постоянный рост числа детей с нарушениями физического и психического развития.</w:t>
      </w:r>
    </w:p>
    <w:p w14:paraId="6B7456FA" w14:textId="77777777" w:rsidR="00167B8B" w:rsidRPr="00744B74" w:rsidRDefault="00167B8B" w:rsidP="00167B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744B74">
        <w:rPr>
          <w:rFonts w:ascii="Times New Roman" w:hAnsi="Times New Roman" w:cs="Times New Roman"/>
          <w:sz w:val="28"/>
          <w:szCs w:val="28"/>
        </w:rPr>
        <w:t>аспоряжением Правительства Российской Федерации от 31 августа 2016 г</w:t>
      </w:r>
      <w:r>
        <w:rPr>
          <w:rFonts w:ascii="Times New Roman" w:hAnsi="Times New Roman" w:cs="Times New Roman"/>
          <w:sz w:val="28"/>
          <w:szCs w:val="28"/>
        </w:rPr>
        <w:t>ода</w:t>
      </w:r>
      <w:r w:rsidRPr="00744B74">
        <w:rPr>
          <w:rFonts w:ascii="Times New Roman" w:hAnsi="Times New Roman" w:cs="Times New Roman"/>
          <w:sz w:val="28"/>
          <w:szCs w:val="28"/>
        </w:rPr>
        <w:t xml:space="preserve"> №1839-р</w:t>
      </w:r>
      <w:r>
        <w:rPr>
          <w:rFonts w:ascii="Times New Roman" w:hAnsi="Times New Roman" w:cs="Times New Roman"/>
          <w:sz w:val="28"/>
          <w:szCs w:val="28"/>
        </w:rPr>
        <w:t xml:space="preserve"> была</w:t>
      </w:r>
      <w:r w:rsidRPr="00744B74">
        <w:rPr>
          <w:rFonts w:ascii="Times New Roman" w:hAnsi="Times New Roman" w:cs="Times New Roman"/>
          <w:b/>
          <w:bCs/>
          <w:sz w:val="28"/>
          <w:szCs w:val="28"/>
        </w:rPr>
        <w:t xml:space="preserve"> </w:t>
      </w:r>
      <w:r w:rsidRPr="00744B74">
        <w:rPr>
          <w:rFonts w:ascii="Times New Roman" w:hAnsi="Times New Roman" w:cs="Times New Roman"/>
          <w:sz w:val="28"/>
          <w:szCs w:val="28"/>
        </w:rPr>
        <w:t>утверждена</w:t>
      </w:r>
      <w:r w:rsidRPr="00744B74">
        <w:rPr>
          <w:rFonts w:ascii="Times New Roman" w:hAnsi="Times New Roman" w:cs="Times New Roman"/>
          <w:b/>
          <w:bCs/>
          <w:sz w:val="28"/>
          <w:szCs w:val="28"/>
        </w:rPr>
        <w:t xml:space="preserve"> </w:t>
      </w:r>
      <w:r w:rsidRPr="001A7EDE">
        <w:rPr>
          <w:rFonts w:ascii="Times New Roman" w:hAnsi="Times New Roman" w:cs="Times New Roman"/>
          <w:bCs/>
          <w:sz w:val="28"/>
          <w:szCs w:val="28"/>
        </w:rPr>
        <w:t>Концепция развития ранней помощи</w:t>
      </w:r>
      <w:r w:rsidRPr="00744B74">
        <w:rPr>
          <w:rFonts w:ascii="Times New Roman" w:hAnsi="Times New Roman" w:cs="Times New Roman"/>
          <w:bCs/>
          <w:sz w:val="28"/>
          <w:szCs w:val="28"/>
        </w:rPr>
        <w:t xml:space="preserve"> в Российской Федерации на период до 2020 года, </w:t>
      </w:r>
      <w:r>
        <w:rPr>
          <w:rFonts w:ascii="Times New Roman" w:hAnsi="Times New Roman" w:cs="Times New Roman"/>
          <w:sz w:val="28"/>
          <w:szCs w:val="28"/>
        </w:rPr>
        <w:t xml:space="preserve">которая </w:t>
      </w:r>
      <w:r w:rsidRPr="00744B74">
        <w:rPr>
          <w:rFonts w:ascii="Times New Roman" w:hAnsi="Times New Roman" w:cs="Times New Roman"/>
          <w:sz w:val="28"/>
          <w:szCs w:val="28"/>
        </w:rPr>
        <w:t>нацелива</w:t>
      </w:r>
      <w:r>
        <w:rPr>
          <w:rFonts w:ascii="Times New Roman" w:hAnsi="Times New Roman" w:cs="Times New Roman"/>
          <w:sz w:val="28"/>
          <w:szCs w:val="28"/>
        </w:rPr>
        <w:t>ла</w:t>
      </w:r>
      <w:r w:rsidRPr="00744B74">
        <w:rPr>
          <w:rFonts w:ascii="Times New Roman" w:hAnsi="Times New Roman" w:cs="Times New Roman"/>
          <w:sz w:val="28"/>
          <w:szCs w:val="28"/>
        </w:rPr>
        <w:t xml:space="preserve"> на </w:t>
      </w:r>
      <w:r w:rsidRPr="001A7EDE">
        <w:rPr>
          <w:rFonts w:ascii="Times New Roman" w:hAnsi="Times New Roman" w:cs="Times New Roman"/>
          <w:sz w:val="28"/>
          <w:szCs w:val="28"/>
        </w:rPr>
        <w:t xml:space="preserve">ранее выявление </w:t>
      </w:r>
      <w:r w:rsidRPr="00744B74">
        <w:rPr>
          <w:rFonts w:ascii="Times New Roman" w:hAnsi="Times New Roman" w:cs="Times New Roman"/>
          <w:sz w:val="28"/>
          <w:szCs w:val="28"/>
        </w:rPr>
        <w:t>детей с ограниченными возможностями здоровья, в частности с нарушениями функций зрения, речи, ориентации, с задержкой психического развития и различных форм умственного развития, а также с нарушениями взаимодействия и общения, подвижности, игры, самообслуживания.</w:t>
      </w:r>
    </w:p>
    <w:p w14:paraId="6939B6BE" w14:textId="77777777" w:rsidR="00167B8B" w:rsidRDefault="00167B8B" w:rsidP="00167B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данном документе подчеркивалось, что раннее начало комплексной помощи </w:t>
      </w:r>
      <w:r w:rsidRPr="001A7EDE">
        <w:rPr>
          <w:rFonts w:ascii="Times New Roman" w:hAnsi="Times New Roman" w:cs="Times New Roman"/>
          <w:sz w:val="28"/>
          <w:szCs w:val="28"/>
        </w:rPr>
        <w:t>содействует</w:t>
      </w:r>
      <w:r>
        <w:rPr>
          <w:rFonts w:ascii="Times New Roman" w:hAnsi="Times New Roman" w:cs="Times New Roman"/>
          <w:sz w:val="28"/>
          <w:szCs w:val="28"/>
        </w:rPr>
        <w:t xml:space="preserve"> максимально возможным достижениям в развитии ребенка, поддержанию его здоровья, а также успешной социализации и </w:t>
      </w:r>
      <w:r>
        <w:rPr>
          <w:rFonts w:ascii="Times New Roman" w:hAnsi="Times New Roman" w:cs="Times New Roman"/>
          <w:sz w:val="28"/>
          <w:szCs w:val="28"/>
        </w:rPr>
        <w:lastRenderedPageBreak/>
        <w:t>включение ребенка в образовательную среду с последующей интеграцией в общество.</w:t>
      </w:r>
    </w:p>
    <w:p w14:paraId="66249606" w14:textId="77777777" w:rsidR="00167B8B" w:rsidRDefault="00167B8B" w:rsidP="00167B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выхода данного документа </w:t>
      </w:r>
      <w:r w:rsidRPr="001A7EDE">
        <w:rPr>
          <w:rFonts w:ascii="Times New Roman" w:hAnsi="Times New Roman" w:cs="Times New Roman"/>
          <w:sz w:val="28"/>
          <w:szCs w:val="28"/>
        </w:rPr>
        <w:t>на региональном уровне</w:t>
      </w:r>
      <w:r>
        <w:rPr>
          <w:rFonts w:ascii="Times New Roman" w:hAnsi="Times New Roman" w:cs="Times New Roman"/>
          <w:sz w:val="28"/>
          <w:szCs w:val="28"/>
        </w:rPr>
        <w:t xml:space="preserve"> был разработан ряд нормативных документов, регламентирующих порядок оказания услуг ранней помощи. В целях реализации распоряжения администрации области от 28 декабря 2019 года №1128-р «Об организации предоставления услуг ранней помощи на территории Владимирской области» распоряжением департамента образования администрации Владимирской области от 7 февраля 2020 года №123 государственное бюджетное учреждение Владимирской области «Центр психолого-педагогической, медицинской и социальной помощи»  определен поставщиком услуг ранней помощи. В территориях поставщиками услуг ранней помощи являются учреждения, подведомственные департаменту социальной защиты населения, а именно: реабилитационные центры для несовершеннолетних.</w:t>
      </w:r>
    </w:p>
    <w:p w14:paraId="249C5FD0" w14:textId="77777777" w:rsidR="00167B8B" w:rsidRDefault="00167B8B" w:rsidP="00167B8B">
      <w:pPr>
        <w:spacing w:after="0" w:line="240" w:lineRule="auto"/>
        <w:ind w:firstLine="567"/>
        <w:jc w:val="both"/>
        <w:rPr>
          <w:rFonts w:ascii="Times New Roman" w:hAnsi="Times New Roman" w:cs="Times New Roman"/>
          <w:sz w:val="28"/>
          <w:szCs w:val="28"/>
        </w:rPr>
      </w:pPr>
      <w:r w:rsidRPr="001A7EDE">
        <w:rPr>
          <w:rFonts w:ascii="Times New Roman" w:hAnsi="Times New Roman" w:cs="Times New Roman"/>
          <w:sz w:val="28"/>
          <w:szCs w:val="28"/>
        </w:rPr>
        <w:t>Информацию</w:t>
      </w:r>
      <w:r>
        <w:rPr>
          <w:rFonts w:ascii="Times New Roman" w:hAnsi="Times New Roman" w:cs="Times New Roman"/>
          <w:sz w:val="28"/>
          <w:szCs w:val="28"/>
        </w:rPr>
        <w:t xml:space="preserve"> о поставщиках услуг ранней помощи родители могут получить в детской поликлинике у врача-педиатра или в дошкольном учреждении, которое посещает ребенок.</w:t>
      </w:r>
    </w:p>
    <w:p w14:paraId="1E147D2A" w14:textId="77777777" w:rsidR="00167B8B" w:rsidRDefault="00167B8B" w:rsidP="00167B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отечественных и зарубежных научных исследований и практика свидетельствуют о том, что раннее выявление отклонений в развитии и комплексная их коррекция с первых дней жизни ребенка позволяют предупредить возникновение вторичных и третичных дефектов, обеспечить максимально возможную степень уровня общего развития ребенка, благоприятную социальную адаптацию и интеграцию в общество.</w:t>
      </w:r>
    </w:p>
    <w:p w14:paraId="13127C7E" w14:textId="77777777" w:rsidR="00167B8B" w:rsidRDefault="00167B8B" w:rsidP="00167B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необходимости и целесообразности начала коррекционной работы в раннем возрасте, независимо от вида имеющегося у ребенка дефекта, писали в своих работах Селиверстов</w:t>
      </w:r>
      <w:r w:rsidRPr="00167B8B">
        <w:rPr>
          <w:rFonts w:ascii="Times New Roman" w:hAnsi="Times New Roman" w:cs="Times New Roman"/>
          <w:sz w:val="28"/>
          <w:szCs w:val="28"/>
        </w:rPr>
        <w:t xml:space="preserve"> </w:t>
      </w:r>
      <w:r>
        <w:rPr>
          <w:rFonts w:ascii="Times New Roman" w:hAnsi="Times New Roman" w:cs="Times New Roman"/>
          <w:sz w:val="28"/>
          <w:szCs w:val="28"/>
        </w:rPr>
        <w:t>В.И., Стребелева</w:t>
      </w:r>
      <w:r w:rsidRPr="00167B8B">
        <w:rPr>
          <w:rFonts w:ascii="Times New Roman" w:hAnsi="Times New Roman" w:cs="Times New Roman"/>
          <w:sz w:val="28"/>
          <w:szCs w:val="28"/>
        </w:rPr>
        <w:t xml:space="preserve"> </w:t>
      </w:r>
      <w:r>
        <w:rPr>
          <w:rFonts w:ascii="Times New Roman" w:hAnsi="Times New Roman" w:cs="Times New Roman"/>
          <w:sz w:val="28"/>
          <w:szCs w:val="28"/>
        </w:rPr>
        <w:t>Е.А., Кривовяз</w:t>
      </w:r>
      <w:r w:rsidRPr="00167B8B">
        <w:rPr>
          <w:rFonts w:ascii="Times New Roman" w:hAnsi="Times New Roman" w:cs="Times New Roman"/>
          <w:sz w:val="28"/>
          <w:szCs w:val="28"/>
        </w:rPr>
        <w:t xml:space="preserve"> </w:t>
      </w:r>
      <w:r>
        <w:rPr>
          <w:rFonts w:ascii="Times New Roman" w:hAnsi="Times New Roman" w:cs="Times New Roman"/>
          <w:sz w:val="28"/>
          <w:szCs w:val="28"/>
        </w:rPr>
        <w:t>И.С., Ульенкова</w:t>
      </w:r>
      <w:r w:rsidRPr="00167B8B">
        <w:rPr>
          <w:rFonts w:ascii="Times New Roman" w:hAnsi="Times New Roman" w:cs="Times New Roman"/>
          <w:sz w:val="28"/>
          <w:szCs w:val="28"/>
        </w:rPr>
        <w:t xml:space="preserve"> </w:t>
      </w:r>
      <w:r>
        <w:rPr>
          <w:rFonts w:ascii="Times New Roman" w:hAnsi="Times New Roman" w:cs="Times New Roman"/>
          <w:sz w:val="28"/>
          <w:szCs w:val="28"/>
        </w:rPr>
        <w:t>У.Е., Мастюкова</w:t>
      </w:r>
      <w:r w:rsidRPr="00167B8B">
        <w:rPr>
          <w:rFonts w:ascii="Times New Roman" w:hAnsi="Times New Roman" w:cs="Times New Roman"/>
          <w:sz w:val="28"/>
          <w:szCs w:val="28"/>
        </w:rPr>
        <w:t xml:space="preserve"> </w:t>
      </w:r>
      <w:r>
        <w:rPr>
          <w:rFonts w:ascii="Times New Roman" w:hAnsi="Times New Roman" w:cs="Times New Roman"/>
          <w:sz w:val="28"/>
          <w:szCs w:val="28"/>
        </w:rPr>
        <w:t>Е.М., Носкова</w:t>
      </w:r>
      <w:r w:rsidRPr="00167B8B">
        <w:rPr>
          <w:rFonts w:ascii="Times New Roman" w:hAnsi="Times New Roman" w:cs="Times New Roman"/>
          <w:sz w:val="28"/>
          <w:szCs w:val="28"/>
        </w:rPr>
        <w:t xml:space="preserve"> </w:t>
      </w:r>
      <w:r>
        <w:rPr>
          <w:rFonts w:ascii="Times New Roman" w:hAnsi="Times New Roman" w:cs="Times New Roman"/>
          <w:sz w:val="28"/>
          <w:szCs w:val="28"/>
        </w:rPr>
        <w:t>Л.П., Плаксина</w:t>
      </w:r>
      <w:r w:rsidRPr="00167B8B">
        <w:rPr>
          <w:rFonts w:ascii="Times New Roman" w:hAnsi="Times New Roman" w:cs="Times New Roman"/>
          <w:sz w:val="28"/>
          <w:szCs w:val="28"/>
        </w:rPr>
        <w:t xml:space="preserve"> </w:t>
      </w:r>
      <w:r>
        <w:rPr>
          <w:rFonts w:ascii="Times New Roman" w:hAnsi="Times New Roman" w:cs="Times New Roman"/>
          <w:sz w:val="28"/>
          <w:szCs w:val="28"/>
        </w:rPr>
        <w:t>Л.И., Жохова</w:t>
      </w:r>
      <w:r w:rsidRPr="00167B8B">
        <w:rPr>
          <w:rFonts w:ascii="Times New Roman" w:hAnsi="Times New Roman" w:cs="Times New Roman"/>
          <w:sz w:val="28"/>
          <w:szCs w:val="28"/>
        </w:rPr>
        <w:t xml:space="preserve"> </w:t>
      </w:r>
      <w:r>
        <w:rPr>
          <w:rFonts w:ascii="Times New Roman" w:hAnsi="Times New Roman" w:cs="Times New Roman"/>
          <w:sz w:val="28"/>
          <w:szCs w:val="28"/>
        </w:rPr>
        <w:t>В.П., Ипполитова</w:t>
      </w:r>
      <w:r w:rsidRPr="00167B8B">
        <w:rPr>
          <w:rFonts w:ascii="Times New Roman" w:hAnsi="Times New Roman" w:cs="Times New Roman"/>
          <w:sz w:val="28"/>
          <w:szCs w:val="28"/>
        </w:rPr>
        <w:t xml:space="preserve"> </w:t>
      </w:r>
      <w:r>
        <w:rPr>
          <w:rFonts w:ascii="Times New Roman" w:hAnsi="Times New Roman" w:cs="Times New Roman"/>
          <w:sz w:val="28"/>
          <w:szCs w:val="28"/>
        </w:rPr>
        <w:t>М.В., Школьникова</w:t>
      </w:r>
      <w:r w:rsidRPr="00167B8B">
        <w:rPr>
          <w:rFonts w:ascii="Times New Roman" w:hAnsi="Times New Roman" w:cs="Times New Roman"/>
          <w:sz w:val="28"/>
          <w:szCs w:val="28"/>
        </w:rPr>
        <w:t xml:space="preserve"> </w:t>
      </w:r>
      <w:r>
        <w:rPr>
          <w:rFonts w:ascii="Times New Roman" w:hAnsi="Times New Roman" w:cs="Times New Roman"/>
          <w:sz w:val="28"/>
          <w:szCs w:val="28"/>
        </w:rPr>
        <w:t>Н.Н., Либлинг</w:t>
      </w:r>
      <w:r w:rsidRPr="00167B8B">
        <w:rPr>
          <w:rFonts w:ascii="Times New Roman" w:hAnsi="Times New Roman" w:cs="Times New Roman"/>
          <w:sz w:val="28"/>
          <w:szCs w:val="28"/>
        </w:rPr>
        <w:t xml:space="preserve"> </w:t>
      </w:r>
      <w:r>
        <w:rPr>
          <w:rFonts w:ascii="Times New Roman" w:hAnsi="Times New Roman" w:cs="Times New Roman"/>
          <w:sz w:val="28"/>
          <w:szCs w:val="28"/>
        </w:rPr>
        <w:t>М.М., Иванова</w:t>
      </w:r>
      <w:r w:rsidRPr="00167B8B">
        <w:rPr>
          <w:rFonts w:ascii="Times New Roman" w:hAnsi="Times New Roman" w:cs="Times New Roman"/>
          <w:sz w:val="28"/>
          <w:szCs w:val="28"/>
        </w:rPr>
        <w:t xml:space="preserve"> </w:t>
      </w:r>
      <w:r>
        <w:rPr>
          <w:rFonts w:ascii="Times New Roman" w:hAnsi="Times New Roman" w:cs="Times New Roman"/>
          <w:sz w:val="28"/>
          <w:szCs w:val="28"/>
        </w:rPr>
        <w:t>Е.А., Фильчикова</w:t>
      </w:r>
      <w:r w:rsidRPr="00167B8B">
        <w:rPr>
          <w:rFonts w:ascii="Times New Roman" w:hAnsi="Times New Roman" w:cs="Times New Roman"/>
          <w:sz w:val="28"/>
          <w:szCs w:val="28"/>
        </w:rPr>
        <w:t xml:space="preserve"> </w:t>
      </w:r>
      <w:r>
        <w:rPr>
          <w:rFonts w:ascii="Times New Roman" w:hAnsi="Times New Roman" w:cs="Times New Roman"/>
          <w:sz w:val="28"/>
          <w:szCs w:val="28"/>
        </w:rPr>
        <w:t>Л.И., Бернадская</w:t>
      </w:r>
      <w:r w:rsidRPr="00167B8B">
        <w:rPr>
          <w:rFonts w:ascii="Times New Roman" w:hAnsi="Times New Roman" w:cs="Times New Roman"/>
          <w:sz w:val="28"/>
          <w:szCs w:val="28"/>
        </w:rPr>
        <w:t xml:space="preserve"> </w:t>
      </w:r>
      <w:r>
        <w:rPr>
          <w:rFonts w:ascii="Times New Roman" w:hAnsi="Times New Roman" w:cs="Times New Roman"/>
          <w:sz w:val="28"/>
          <w:szCs w:val="28"/>
        </w:rPr>
        <w:t>М.Э., Парамей</w:t>
      </w:r>
      <w:r w:rsidRPr="00167B8B">
        <w:rPr>
          <w:rFonts w:ascii="Times New Roman" w:hAnsi="Times New Roman" w:cs="Times New Roman"/>
          <w:sz w:val="28"/>
          <w:szCs w:val="28"/>
        </w:rPr>
        <w:t xml:space="preserve"> </w:t>
      </w:r>
      <w:r>
        <w:rPr>
          <w:rFonts w:ascii="Times New Roman" w:hAnsi="Times New Roman" w:cs="Times New Roman"/>
          <w:sz w:val="28"/>
          <w:szCs w:val="28"/>
        </w:rPr>
        <w:t>О.В., Мясникова Л.В. и др.</w:t>
      </w:r>
    </w:p>
    <w:p w14:paraId="473EA525" w14:textId="77777777" w:rsidR="00167B8B" w:rsidRDefault="00167B8B" w:rsidP="00167B8B">
      <w:pPr>
        <w:spacing w:after="0" w:line="240" w:lineRule="auto"/>
        <w:ind w:firstLine="567"/>
        <w:jc w:val="both"/>
        <w:rPr>
          <w:rFonts w:ascii="Times New Roman" w:hAnsi="Times New Roman" w:cs="Times New Roman"/>
          <w:sz w:val="28"/>
          <w:szCs w:val="28"/>
        </w:rPr>
      </w:pPr>
    </w:p>
    <w:p w14:paraId="49525F32" w14:textId="77777777" w:rsidR="00167B8B" w:rsidRDefault="00167B8B" w:rsidP="00167B8B">
      <w:pPr>
        <w:spacing w:after="0" w:line="240" w:lineRule="auto"/>
        <w:jc w:val="center"/>
        <w:rPr>
          <w:rFonts w:ascii="Times New Roman" w:hAnsi="Times New Roman" w:cs="Times New Roman"/>
          <w:b/>
          <w:bCs/>
          <w:sz w:val="28"/>
          <w:szCs w:val="28"/>
        </w:rPr>
      </w:pPr>
      <w:r w:rsidRPr="000B1ABA">
        <w:rPr>
          <w:rFonts w:ascii="Times New Roman" w:hAnsi="Times New Roman" w:cs="Times New Roman"/>
          <w:b/>
          <w:bCs/>
          <w:sz w:val="28"/>
          <w:szCs w:val="28"/>
        </w:rPr>
        <w:t>Тема 10. Развитие и воспитание приемного ребенка</w:t>
      </w:r>
    </w:p>
    <w:p w14:paraId="781AEA6F" w14:textId="77777777" w:rsidR="002D4210" w:rsidRPr="000B1ABA" w:rsidRDefault="002D4210" w:rsidP="00167B8B">
      <w:pPr>
        <w:spacing w:after="0" w:line="240" w:lineRule="auto"/>
        <w:jc w:val="center"/>
        <w:rPr>
          <w:rFonts w:ascii="Times New Roman" w:hAnsi="Times New Roman" w:cs="Times New Roman"/>
          <w:b/>
          <w:bCs/>
          <w:sz w:val="28"/>
          <w:szCs w:val="28"/>
        </w:rPr>
      </w:pPr>
    </w:p>
    <w:p w14:paraId="3BA0AC65" w14:textId="77777777" w:rsidR="00167B8B" w:rsidRPr="00554F1D" w:rsidRDefault="00167B8B" w:rsidP="003F5DA9">
      <w:pPr>
        <w:spacing w:after="0" w:line="240" w:lineRule="auto"/>
        <w:ind w:firstLine="709"/>
        <w:jc w:val="both"/>
        <w:rPr>
          <w:rFonts w:ascii="Times New Roman" w:hAnsi="Times New Roman" w:cs="Times New Roman"/>
          <w:b/>
          <w:color w:val="000000"/>
          <w:sz w:val="28"/>
          <w:szCs w:val="28"/>
          <w:shd w:val="clear" w:color="auto" w:fill="FFFFFF"/>
        </w:rPr>
      </w:pPr>
      <w:r w:rsidRPr="00554F1D">
        <w:rPr>
          <w:rFonts w:ascii="Times New Roman" w:hAnsi="Times New Roman" w:cs="Times New Roman"/>
          <w:b/>
          <w:color w:val="000000"/>
          <w:sz w:val="28"/>
          <w:szCs w:val="28"/>
          <w:shd w:val="clear" w:color="auto" w:fill="FFFFFF"/>
        </w:rPr>
        <w:t>Направленность, новизна, актуальность, педагогическая целесообразность.</w:t>
      </w:r>
    </w:p>
    <w:p w14:paraId="1E027323" w14:textId="77777777" w:rsidR="00167B8B" w:rsidRPr="000B1ABA" w:rsidRDefault="00167B8B" w:rsidP="00167B8B">
      <w:pPr>
        <w:spacing w:after="0" w:line="240" w:lineRule="auto"/>
        <w:ind w:firstLine="708"/>
        <w:jc w:val="both"/>
        <w:rPr>
          <w:rFonts w:ascii="Times New Roman" w:hAnsi="Times New Roman"/>
          <w:sz w:val="28"/>
          <w:szCs w:val="28"/>
        </w:rPr>
      </w:pPr>
      <w:r w:rsidRPr="000B1ABA">
        <w:rPr>
          <w:rFonts w:ascii="Times New Roman" w:hAnsi="Times New Roman"/>
          <w:sz w:val="28"/>
          <w:szCs w:val="28"/>
        </w:rPr>
        <w:t xml:space="preserve">Вопросы воспитания и развития приемного ребенка интересуют и беспокоят современное общество. Три основные вопроса следует выделить как наиболее важные в данной проблематике: «Ребенок и Семья», «Ребенок и Школа», «Ребенок и Сверстники». </w:t>
      </w:r>
    </w:p>
    <w:p w14:paraId="5F07D463" w14:textId="77777777" w:rsidR="00167B8B" w:rsidRPr="000B1ABA" w:rsidRDefault="00167B8B" w:rsidP="00167B8B">
      <w:pPr>
        <w:spacing w:after="0" w:line="240" w:lineRule="auto"/>
        <w:ind w:firstLine="708"/>
        <w:jc w:val="both"/>
        <w:rPr>
          <w:rFonts w:ascii="Times New Roman" w:hAnsi="Times New Roman"/>
          <w:sz w:val="28"/>
          <w:szCs w:val="28"/>
        </w:rPr>
      </w:pPr>
      <w:r w:rsidRPr="000B1ABA">
        <w:rPr>
          <w:rFonts w:ascii="Times New Roman" w:hAnsi="Times New Roman"/>
          <w:sz w:val="28"/>
          <w:szCs w:val="28"/>
        </w:rPr>
        <w:t>Для педагогов и родителей важно понять, как взаимодействовать с таким ребенком, чтобы подобрать необходимые «ключи».</w:t>
      </w:r>
    </w:p>
    <w:p w14:paraId="4A6BCF87" w14:textId="77777777" w:rsidR="00167B8B" w:rsidRPr="000B1ABA" w:rsidRDefault="00167B8B" w:rsidP="00167B8B">
      <w:pPr>
        <w:spacing w:after="0" w:line="240" w:lineRule="auto"/>
        <w:ind w:firstLine="708"/>
        <w:jc w:val="both"/>
        <w:rPr>
          <w:rFonts w:ascii="Times New Roman" w:hAnsi="Times New Roman"/>
          <w:sz w:val="28"/>
          <w:szCs w:val="28"/>
        </w:rPr>
      </w:pPr>
      <w:r w:rsidRPr="000B1ABA">
        <w:rPr>
          <w:rFonts w:ascii="Times New Roman" w:hAnsi="Times New Roman"/>
          <w:sz w:val="28"/>
          <w:szCs w:val="28"/>
        </w:rPr>
        <w:t>1 ключ – четко знать особенности детей, оставшихся без попечения родителей.</w:t>
      </w:r>
    </w:p>
    <w:p w14:paraId="250547A9" w14:textId="77777777" w:rsidR="00167B8B" w:rsidRPr="000B1ABA" w:rsidRDefault="00167B8B" w:rsidP="00167B8B">
      <w:pPr>
        <w:spacing w:after="0" w:line="240" w:lineRule="auto"/>
        <w:ind w:firstLine="708"/>
        <w:jc w:val="both"/>
        <w:rPr>
          <w:rFonts w:ascii="Times New Roman" w:hAnsi="Times New Roman"/>
          <w:sz w:val="28"/>
          <w:szCs w:val="28"/>
        </w:rPr>
      </w:pPr>
      <w:r w:rsidRPr="000B1ABA">
        <w:rPr>
          <w:rFonts w:ascii="Times New Roman" w:hAnsi="Times New Roman"/>
          <w:sz w:val="28"/>
          <w:szCs w:val="28"/>
        </w:rPr>
        <w:t>2 ключ – любовь и взаимопонимание.</w:t>
      </w:r>
    </w:p>
    <w:p w14:paraId="569ADB29" w14:textId="77777777" w:rsidR="00167B8B" w:rsidRPr="000B1ABA" w:rsidRDefault="00167B8B" w:rsidP="00167B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Особое внимание специалисты, работающие в данном направлении, должны обратить на такие особенности</w:t>
      </w:r>
      <w:r w:rsidR="00B871CB">
        <w:rPr>
          <w:rFonts w:ascii="Times New Roman" w:hAnsi="Times New Roman" w:cs="Times New Roman"/>
          <w:sz w:val="28"/>
          <w:szCs w:val="28"/>
        </w:rPr>
        <w:t>,</w:t>
      </w:r>
      <w:r>
        <w:rPr>
          <w:rFonts w:ascii="Times New Roman" w:hAnsi="Times New Roman" w:cs="Times New Roman"/>
          <w:sz w:val="28"/>
          <w:szCs w:val="28"/>
        </w:rPr>
        <w:t xml:space="preserve"> как:</w:t>
      </w:r>
    </w:p>
    <w:p w14:paraId="0DD699A7" w14:textId="77777777" w:rsidR="00167B8B" w:rsidRPr="000B1ABA" w:rsidRDefault="00167B8B" w:rsidP="00167B8B">
      <w:pPr>
        <w:spacing w:after="0" w:line="240" w:lineRule="auto"/>
        <w:rPr>
          <w:rFonts w:ascii="Times New Roman" w:hAnsi="Times New Roman" w:cs="Times New Roman"/>
          <w:sz w:val="28"/>
          <w:szCs w:val="28"/>
        </w:rPr>
      </w:pPr>
      <w:r w:rsidRPr="000B1ABA">
        <w:rPr>
          <w:rFonts w:ascii="Times New Roman" w:hAnsi="Times New Roman" w:cs="Times New Roman"/>
          <w:b/>
          <w:bCs/>
          <w:sz w:val="28"/>
          <w:szCs w:val="28"/>
        </w:rPr>
        <w:lastRenderedPageBreak/>
        <w:t>►</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с</w:t>
      </w:r>
      <w:r w:rsidRPr="000B1ABA">
        <w:rPr>
          <w:rFonts w:ascii="Times New Roman" w:hAnsi="Times New Roman" w:cs="Times New Roman"/>
          <w:b/>
          <w:bCs/>
          <w:sz w:val="28"/>
          <w:szCs w:val="28"/>
          <w:u w:val="single"/>
        </w:rPr>
        <w:t>оциальные</w:t>
      </w:r>
      <w:r>
        <w:rPr>
          <w:rFonts w:ascii="Times New Roman" w:hAnsi="Times New Roman" w:cs="Times New Roman"/>
          <w:b/>
          <w:bCs/>
          <w:sz w:val="28"/>
          <w:szCs w:val="28"/>
          <w:u w:val="single"/>
        </w:rPr>
        <w:t>;</w:t>
      </w:r>
    </w:p>
    <w:p w14:paraId="7CD14267" w14:textId="77777777" w:rsidR="00167B8B" w:rsidRPr="000B1ABA" w:rsidRDefault="00167B8B" w:rsidP="00167B8B">
      <w:pPr>
        <w:spacing w:after="0" w:line="240" w:lineRule="auto"/>
        <w:rPr>
          <w:rFonts w:ascii="Times New Roman" w:hAnsi="Times New Roman" w:cs="Times New Roman"/>
          <w:sz w:val="28"/>
          <w:szCs w:val="28"/>
        </w:rPr>
      </w:pPr>
    </w:p>
    <w:p w14:paraId="02ED661A" w14:textId="77777777" w:rsidR="00167B8B" w:rsidRPr="000B1ABA" w:rsidRDefault="00167B8B" w:rsidP="00167B8B">
      <w:pPr>
        <w:spacing w:after="0" w:line="240" w:lineRule="auto"/>
        <w:rPr>
          <w:rFonts w:ascii="Times New Roman" w:hAnsi="Times New Roman" w:cs="Times New Roman"/>
          <w:sz w:val="28"/>
          <w:szCs w:val="28"/>
        </w:rPr>
      </w:pPr>
      <w:r w:rsidRPr="000B1ABA">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п</w:t>
      </w:r>
      <w:r w:rsidRPr="000B1ABA">
        <w:rPr>
          <w:rFonts w:ascii="Times New Roman" w:hAnsi="Times New Roman" w:cs="Times New Roman"/>
          <w:b/>
          <w:bCs/>
          <w:sz w:val="28"/>
          <w:szCs w:val="28"/>
          <w:u w:val="single"/>
        </w:rPr>
        <w:t>едагогические</w:t>
      </w:r>
      <w:r>
        <w:rPr>
          <w:rFonts w:ascii="Times New Roman" w:hAnsi="Times New Roman" w:cs="Times New Roman"/>
          <w:b/>
          <w:bCs/>
          <w:sz w:val="28"/>
          <w:szCs w:val="28"/>
          <w:u w:val="single"/>
        </w:rPr>
        <w:t xml:space="preserve">; </w:t>
      </w:r>
    </w:p>
    <w:p w14:paraId="6872B082" w14:textId="77777777" w:rsidR="00167B8B" w:rsidRPr="000B1ABA" w:rsidRDefault="00167B8B" w:rsidP="00167B8B">
      <w:pPr>
        <w:spacing w:after="0" w:line="240" w:lineRule="auto"/>
        <w:rPr>
          <w:rFonts w:ascii="Times New Roman" w:hAnsi="Times New Roman" w:cs="Times New Roman"/>
          <w:sz w:val="28"/>
          <w:szCs w:val="28"/>
        </w:rPr>
      </w:pPr>
    </w:p>
    <w:p w14:paraId="12EA6CDC" w14:textId="77777777" w:rsidR="00167B8B" w:rsidRPr="000B1ABA" w:rsidRDefault="00167B8B" w:rsidP="00167B8B">
      <w:pPr>
        <w:spacing w:after="0" w:line="240" w:lineRule="auto"/>
        <w:rPr>
          <w:rFonts w:ascii="Times New Roman" w:hAnsi="Times New Roman" w:cs="Times New Roman"/>
          <w:sz w:val="28"/>
          <w:szCs w:val="28"/>
        </w:rPr>
      </w:pPr>
      <w:r w:rsidRPr="000B1ABA">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п</w:t>
      </w:r>
      <w:r w:rsidRPr="000B1ABA">
        <w:rPr>
          <w:rFonts w:ascii="Times New Roman" w:hAnsi="Times New Roman" w:cs="Times New Roman"/>
          <w:b/>
          <w:bCs/>
          <w:sz w:val="28"/>
          <w:szCs w:val="28"/>
          <w:u w:val="single"/>
        </w:rPr>
        <w:t>сихологические</w:t>
      </w:r>
      <w:r>
        <w:rPr>
          <w:rFonts w:ascii="Times New Roman" w:hAnsi="Times New Roman" w:cs="Times New Roman"/>
          <w:b/>
          <w:bCs/>
          <w:sz w:val="28"/>
          <w:szCs w:val="28"/>
          <w:u w:val="single"/>
        </w:rPr>
        <w:t>.</w:t>
      </w:r>
    </w:p>
    <w:p w14:paraId="465EE12E" w14:textId="77777777" w:rsidR="00167B8B" w:rsidRPr="000B1ABA" w:rsidRDefault="00167B8B" w:rsidP="00167B8B">
      <w:pPr>
        <w:spacing w:after="0" w:line="240" w:lineRule="auto"/>
        <w:ind w:firstLine="709"/>
        <w:jc w:val="both"/>
        <w:rPr>
          <w:rFonts w:ascii="Times New Roman" w:hAnsi="Times New Roman"/>
          <w:sz w:val="28"/>
          <w:szCs w:val="28"/>
        </w:rPr>
      </w:pPr>
    </w:p>
    <w:p w14:paraId="40F17076" w14:textId="77777777" w:rsidR="00167B8B" w:rsidRDefault="00167B8B" w:rsidP="00167B8B">
      <w:pPr>
        <w:spacing w:after="0" w:line="240" w:lineRule="auto"/>
        <w:ind w:firstLine="709"/>
        <w:jc w:val="both"/>
        <w:rPr>
          <w:rFonts w:ascii="Times New Roman" w:hAnsi="Times New Roman"/>
          <w:sz w:val="28"/>
          <w:szCs w:val="28"/>
        </w:rPr>
      </w:pPr>
      <w:r w:rsidRPr="000B1ABA">
        <w:rPr>
          <w:rFonts w:ascii="Times New Roman" w:hAnsi="Times New Roman"/>
          <w:sz w:val="28"/>
          <w:szCs w:val="28"/>
        </w:rPr>
        <w:t xml:space="preserve">В семье такой ребенок сталкивается с трудностями и проблемами: </w:t>
      </w:r>
    </w:p>
    <w:p w14:paraId="0974350A" w14:textId="77777777" w:rsidR="00167B8B" w:rsidRPr="000B1ABA" w:rsidRDefault="00167B8B" w:rsidP="00167B8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а</w:t>
      </w:r>
      <w:r w:rsidRPr="000B1ABA">
        <w:rPr>
          <w:rFonts w:ascii="Times New Roman" w:hAnsi="Times New Roman" w:cs="Times New Roman"/>
          <w:b/>
          <w:bCs/>
          <w:sz w:val="28"/>
          <w:szCs w:val="28"/>
        </w:rPr>
        <w:t>даптация</w:t>
      </w:r>
      <w:r>
        <w:rPr>
          <w:rFonts w:ascii="Times New Roman" w:hAnsi="Times New Roman" w:cs="Times New Roman"/>
          <w:b/>
          <w:bCs/>
          <w:sz w:val="28"/>
          <w:szCs w:val="28"/>
        </w:rPr>
        <w:t>;</w:t>
      </w:r>
      <w:r w:rsidRPr="000B1ABA">
        <w:rPr>
          <w:rFonts w:ascii="Times New Roman" w:hAnsi="Times New Roman" w:cs="Times New Roman"/>
          <w:b/>
          <w:bCs/>
          <w:sz w:val="28"/>
          <w:szCs w:val="28"/>
        </w:rPr>
        <w:t xml:space="preserve"> </w:t>
      </w:r>
    </w:p>
    <w:p w14:paraId="4A236FC3" w14:textId="77777777" w:rsidR="00167B8B" w:rsidRPr="000B1ABA" w:rsidRDefault="00167B8B" w:rsidP="00167B8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ф</w:t>
      </w:r>
      <w:r w:rsidRPr="000B1ABA">
        <w:rPr>
          <w:rFonts w:ascii="Times New Roman" w:hAnsi="Times New Roman" w:cs="Times New Roman"/>
          <w:b/>
          <w:bCs/>
          <w:sz w:val="28"/>
          <w:szCs w:val="28"/>
        </w:rPr>
        <w:t>ормирование привязанности и доверительных отношений.</w:t>
      </w:r>
    </w:p>
    <w:p w14:paraId="4C836F58" w14:textId="77777777" w:rsidR="00167B8B" w:rsidRPr="000B1ABA" w:rsidRDefault="00167B8B" w:rsidP="00167B8B">
      <w:pPr>
        <w:spacing w:after="0" w:line="240" w:lineRule="auto"/>
        <w:jc w:val="both"/>
        <w:rPr>
          <w:rFonts w:ascii="Times New Roman" w:hAnsi="Times New Roman" w:cs="Times New Roman"/>
          <w:b/>
          <w:bCs/>
          <w:sz w:val="28"/>
          <w:szCs w:val="28"/>
        </w:rPr>
      </w:pPr>
    </w:p>
    <w:p w14:paraId="69536533" w14:textId="77777777" w:rsidR="00167B8B" w:rsidRPr="000B1ABA" w:rsidRDefault="00167B8B" w:rsidP="00167B8B">
      <w:pPr>
        <w:spacing w:after="0" w:line="240" w:lineRule="auto"/>
        <w:ind w:firstLine="708"/>
        <w:jc w:val="both"/>
        <w:rPr>
          <w:rFonts w:ascii="Times New Roman" w:hAnsi="Times New Roman" w:cs="Times New Roman"/>
          <w:sz w:val="28"/>
          <w:szCs w:val="28"/>
        </w:rPr>
      </w:pPr>
      <w:r w:rsidRPr="000B1ABA">
        <w:rPr>
          <w:rFonts w:ascii="Times New Roman" w:hAnsi="Times New Roman" w:cs="Times New Roman"/>
          <w:sz w:val="28"/>
          <w:szCs w:val="28"/>
        </w:rPr>
        <w:t xml:space="preserve">В школе, общаясь с учителями и другими взрослыми, его проблемы можно определить как: </w:t>
      </w:r>
    </w:p>
    <w:p w14:paraId="3F5E3463" w14:textId="77777777" w:rsidR="00167B8B" w:rsidRPr="000B1ABA" w:rsidRDefault="00167B8B" w:rsidP="00167B8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н</w:t>
      </w:r>
      <w:r w:rsidRPr="000B1ABA">
        <w:rPr>
          <w:rFonts w:ascii="Times New Roman" w:hAnsi="Times New Roman" w:cs="Times New Roman"/>
          <w:b/>
          <w:bCs/>
          <w:sz w:val="28"/>
          <w:szCs w:val="28"/>
        </w:rPr>
        <w:t>ежелание учиться</w:t>
      </w:r>
      <w:r>
        <w:rPr>
          <w:rFonts w:ascii="Times New Roman" w:hAnsi="Times New Roman" w:cs="Times New Roman"/>
          <w:b/>
          <w:bCs/>
          <w:sz w:val="28"/>
          <w:szCs w:val="28"/>
        </w:rPr>
        <w:t>;</w:t>
      </w:r>
      <w:r w:rsidRPr="000B1ABA">
        <w:rPr>
          <w:rFonts w:ascii="Times New Roman" w:hAnsi="Times New Roman" w:cs="Times New Roman"/>
          <w:b/>
          <w:bCs/>
          <w:sz w:val="28"/>
          <w:szCs w:val="28"/>
        </w:rPr>
        <w:t xml:space="preserve"> </w:t>
      </w:r>
    </w:p>
    <w:p w14:paraId="1C0C9228" w14:textId="77777777" w:rsidR="00167B8B" w:rsidRPr="000B1ABA" w:rsidRDefault="00167B8B" w:rsidP="00167B8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н</w:t>
      </w:r>
      <w:r w:rsidRPr="000B1ABA">
        <w:rPr>
          <w:rFonts w:ascii="Times New Roman" w:hAnsi="Times New Roman" w:cs="Times New Roman"/>
          <w:b/>
          <w:bCs/>
          <w:sz w:val="28"/>
          <w:szCs w:val="28"/>
        </w:rPr>
        <w:t>изкая успеваемость</w:t>
      </w:r>
      <w:r>
        <w:rPr>
          <w:rFonts w:ascii="Times New Roman" w:hAnsi="Times New Roman" w:cs="Times New Roman"/>
          <w:b/>
          <w:bCs/>
          <w:sz w:val="28"/>
          <w:szCs w:val="28"/>
        </w:rPr>
        <w:t>;</w:t>
      </w:r>
      <w:r w:rsidRPr="000B1ABA">
        <w:rPr>
          <w:rFonts w:ascii="Times New Roman" w:hAnsi="Times New Roman" w:cs="Times New Roman"/>
          <w:b/>
          <w:bCs/>
          <w:sz w:val="28"/>
          <w:szCs w:val="28"/>
        </w:rPr>
        <w:t xml:space="preserve"> </w:t>
      </w:r>
    </w:p>
    <w:p w14:paraId="294FDA5B" w14:textId="77777777" w:rsidR="00167B8B" w:rsidRPr="000B1ABA" w:rsidRDefault="00167B8B" w:rsidP="00167B8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о</w:t>
      </w:r>
      <w:r w:rsidRPr="000B1ABA">
        <w:rPr>
          <w:rFonts w:ascii="Times New Roman" w:hAnsi="Times New Roman" w:cs="Times New Roman"/>
          <w:b/>
          <w:bCs/>
          <w:sz w:val="28"/>
          <w:szCs w:val="28"/>
        </w:rPr>
        <w:t>тклонения в поведении</w:t>
      </w:r>
      <w:r>
        <w:rPr>
          <w:rFonts w:ascii="Times New Roman" w:hAnsi="Times New Roman" w:cs="Times New Roman"/>
          <w:b/>
          <w:bCs/>
          <w:sz w:val="28"/>
          <w:szCs w:val="28"/>
        </w:rPr>
        <w:t>.</w:t>
      </w:r>
    </w:p>
    <w:p w14:paraId="77789605" w14:textId="77777777" w:rsidR="00167B8B" w:rsidRDefault="00167B8B" w:rsidP="00167B8B">
      <w:pPr>
        <w:spacing w:after="0" w:line="240" w:lineRule="auto"/>
        <w:ind w:firstLine="708"/>
        <w:jc w:val="both"/>
        <w:rPr>
          <w:rFonts w:ascii="Times New Roman" w:hAnsi="Times New Roman" w:cs="Times New Roman"/>
          <w:sz w:val="28"/>
          <w:szCs w:val="28"/>
        </w:rPr>
      </w:pPr>
      <w:r w:rsidRPr="000B1ABA">
        <w:rPr>
          <w:rFonts w:ascii="Times New Roman" w:hAnsi="Times New Roman" w:cs="Times New Roman"/>
          <w:sz w:val="28"/>
          <w:szCs w:val="28"/>
        </w:rPr>
        <w:t>При общении со сверстниками ребенок, оставшийся без попечения родителей и воспитывающийся в замещающей семье</w:t>
      </w:r>
      <w:r w:rsidR="00B871CB">
        <w:rPr>
          <w:rFonts w:ascii="Times New Roman" w:hAnsi="Times New Roman" w:cs="Times New Roman"/>
          <w:sz w:val="28"/>
          <w:szCs w:val="28"/>
        </w:rPr>
        <w:t>,</w:t>
      </w:r>
      <w:r w:rsidRPr="000B1ABA">
        <w:rPr>
          <w:rFonts w:ascii="Times New Roman" w:hAnsi="Times New Roman" w:cs="Times New Roman"/>
          <w:sz w:val="28"/>
          <w:szCs w:val="28"/>
        </w:rPr>
        <w:t xml:space="preserve"> не может найти себе друзей</w:t>
      </w:r>
      <w:r w:rsidR="00B871CB">
        <w:rPr>
          <w:rFonts w:ascii="Times New Roman" w:hAnsi="Times New Roman" w:cs="Times New Roman"/>
          <w:sz w:val="28"/>
          <w:szCs w:val="28"/>
        </w:rPr>
        <w:t>,</w:t>
      </w:r>
      <w:r w:rsidRPr="000B1ABA">
        <w:rPr>
          <w:rFonts w:ascii="Times New Roman" w:hAnsi="Times New Roman" w:cs="Times New Roman"/>
          <w:sz w:val="28"/>
          <w:szCs w:val="28"/>
        </w:rPr>
        <w:t xml:space="preserve"> так как у него наличествуют проблемы и трудности, которые можно определить следующим образом: </w:t>
      </w:r>
    </w:p>
    <w:p w14:paraId="68202A29" w14:textId="77777777" w:rsidR="00167B8B" w:rsidRPr="000B1ABA" w:rsidRDefault="00167B8B" w:rsidP="00167B8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н</w:t>
      </w:r>
      <w:r w:rsidRPr="000B1ABA">
        <w:rPr>
          <w:rFonts w:ascii="Times New Roman" w:hAnsi="Times New Roman" w:cs="Times New Roman"/>
          <w:b/>
          <w:bCs/>
          <w:sz w:val="28"/>
          <w:szCs w:val="28"/>
        </w:rPr>
        <w:t>епринятие сверстниками</w:t>
      </w:r>
      <w:r>
        <w:rPr>
          <w:rFonts w:ascii="Times New Roman" w:hAnsi="Times New Roman" w:cs="Times New Roman"/>
          <w:b/>
          <w:bCs/>
          <w:sz w:val="28"/>
          <w:szCs w:val="28"/>
        </w:rPr>
        <w:t>;</w:t>
      </w:r>
      <w:r w:rsidRPr="000B1ABA">
        <w:rPr>
          <w:rFonts w:ascii="Times New Roman" w:hAnsi="Times New Roman" w:cs="Times New Roman"/>
          <w:b/>
          <w:bCs/>
          <w:sz w:val="28"/>
          <w:szCs w:val="28"/>
        </w:rPr>
        <w:t xml:space="preserve"> </w:t>
      </w:r>
    </w:p>
    <w:p w14:paraId="34FE59E9" w14:textId="77777777" w:rsidR="00167B8B" w:rsidRPr="000B1ABA" w:rsidRDefault="00167B8B" w:rsidP="00167B8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w:t>
      </w:r>
      <w:r w:rsidRPr="000B1ABA">
        <w:rPr>
          <w:rFonts w:ascii="Times New Roman" w:hAnsi="Times New Roman" w:cs="Times New Roman"/>
          <w:b/>
          <w:bCs/>
          <w:sz w:val="28"/>
          <w:szCs w:val="28"/>
        </w:rPr>
        <w:t>трах быть отверженным</w:t>
      </w:r>
      <w:r w:rsidR="00B871CB">
        <w:rPr>
          <w:rFonts w:ascii="Times New Roman" w:hAnsi="Times New Roman" w:cs="Times New Roman"/>
          <w:b/>
          <w:bCs/>
          <w:sz w:val="28"/>
          <w:szCs w:val="28"/>
        </w:rPr>
        <w:t>;</w:t>
      </w:r>
      <w:r w:rsidRPr="000B1ABA">
        <w:rPr>
          <w:rFonts w:ascii="Times New Roman" w:hAnsi="Times New Roman" w:cs="Times New Roman"/>
          <w:b/>
          <w:bCs/>
          <w:sz w:val="28"/>
          <w:szCs w:val="28"/>
        </w:rPr>
        <w:t xml:space="preserve"> </w:t>
      </w:r>
    </w:p>
    <w:p w14:paraId="1CCC1285" w14:textId="77777777" w:rsidR="00167B8B" w:rsidRPr="000B1ABA" w:rsidRDefault="00167B8B" w:rsidP="00167B8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w:t>
      </w:r>
      <w:r w:rsidRPr="000B1ABA">
        <w:rPr>
          <w:rFonts w:ascii="Times New Roman" w:hAnsi="Times New Roman" w:cs="Times New Roman"/>
          <w:b/>
          <w:bCs/>
          <w:sz w:val="28"/>
          <w:szCs w:val="28"/>
        </w:rPr>
        <w:t>ащита от повышенного интереса</w:t>
      </w:r>
      <w:r>
        <w:rPr>
          <w:rFonts w:ascii="Times New Roman" w:hAnsi="Times New Roman" w:cs="Times New Roman"/>
          <w:b/>
          <w:bCs/>
          <w:sz w:val="28"/>
          <w:szCs w:val="28"/>
        </w:rPr>
        <w:t>.</w:t>
      </w:r>
    </w:p>
    <w:p w14:paraId="5BEF27BF" w14:textId="77777777" w:rsidR="00167B8B" w:rsidRDefault="00167B8B" w:rsidP="00167B8B">
      <w:pPr>
        <w:rPr>
          <w:rFonts w:ascii="Times New Roman" w:hAnsi="Times New Roman" w:cs="Times New Roman"/>
          <w:sz w:val="28"/>
          <w:szCs w:val="28"/>
        </w:rPr>
      </w:pPr>
    </w:p>
    <w:p w14:paraId="00D4A368" w14:textId="77777777" w:rsidR="00167B8B" w:rsidRDefault="00167B8B" w:rsidP="00167B8B">
      <w:pPr>
        <w:spacing w:after="0" w:line="240" w:lineRule="auto"/>
        <w:jc w:val="center"/>
        <w:rPr>
          <w:rFonts w:ascii="Times New Roman" w:hAnsi="Times New Roman" w:cs="Times New Roman"/>
          <w:b/>
          <w:bCs/>
          <w:sz w:val="28"/>
          <w:szCs w:val="28"/>
        </w:rPr>
      </w:pPr>
      <w:r w:rsidRPr="00E32777">
        <w:rPr>
          <w:rFonts w:ascii="Times New Roman" w:hAnsi="Times New Roman" w:cs="Times New Roman"/>
          <w:b/>
          <w:bCs/>
          <w:sz w:val="28"/>
          <w:szCs w:val="28"/>
        </w:rPr>
        <w:t>Тема 11. Развитие и воспитание одаренного ребенка</w:t>
      </w:r>
    </w:p>
    <w:p w14:paraId="788D7829" w14:textId="77777777" w:rsidR="002D4210" w:rsidRPr="00E32777" w:rsidRDefault="002D4210" w:rsidP="00167B8B">
      <w:pPr>
        <w:spacing w:after="0" w:line="240" w:lineRule="auto"/>
        <w:jc w:val="center"/>
        <w:rPr>
          <w:rFonts w:ascii="Times New Roman" w:hAnsi="Times New Roman" w:cs="Times New Roman"/>
          <w:b/>
          <w:bCs/>
          <w:sz w:val="28"/>
          <w:szCs w:val="28"/>
        </w:rPr>
      </w:pPr>
    </w:p>
    <w:p w14:paraId="6647C39D" w14:textId="77777777" w:rsidR="00167B8B" w:rsidRPr="00167B8B" w:rsidRDefault="00167B8B" w:rsidP="003F5DA9">
      <w:pPr>
        <w:spacing w:after="0" w:line="240" w:lineRule="auto"/>
        <w:ind w:firstLine="709"/>
        <w:jc w:val="both"/>
        <w:rPr>
          <w:rFonts w:ascii="Times New Roman" w:hAnsi="Times New Roman" w:cs="Times New Roman"/>
          <w:b/>
          <w:color w:val="000000"/>
          <w:sz w:val="28"/>
          <w:szCs w:val="28"/>
          <w:shd w:val="clear" w:color="auto" w:fill="FFFFFF"/>
        </w:rPr>
      </w:pPr>
      <w:r w:rsidRPr="00167B8B">
        <w:rPr>
          <w:rFonts w:ascii="Times New Roman" w:hAnsi="Times New Roman" w:cs="Times New Roman"/>
          <w:b/>
          <w:color w:val="000000"/>
          <w:sz w:val="28"/>
          <w:szCs w:val="28"/>
          <w:shd w:val="clear" w:color="auto" w:fill="FFFFFF"/>
        </w:rPr>
        <w:t>Направленность, новизна, актуальность, педагогическая целесообразность.</w:t>
      </w:r>
    </w:p>
    <w:p w14:paraId="6A285A0A" w14:textId="77777777" w:rsidR="00167B8B" w:rsidRDefault="00167B8B" w:rsidP="00167B8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E7002">
        <w:rPr>
          <w:rFonts w:ascii="Times New Roman" w:hAnsi="Times New Roman" w:cs="Times New Roman"/>
          <w:color w:val="000000"/>
          <w:sz w:val="28"/>
          <w:szCs w:val="28"/>
        </w:rPr>
        <w:t>ОДАРЁННЫЕ ДЕТИ, дети, значительно опережающие своих сверстников в умственном развитии либо демонстрирующие выдающиеся специальные способности (музыкальные, художественные и др.). В научной литературе и в обыденной речи одаренных детей нередко называют вундеркиндами (от нем. Wunder – чудо и Kind – ребёнок), подчёркивая тем самым исключительный характер их способностей</w:t>
      </w:r>
      <w:r>
        <w:rPr>
          <w:rFonts w:ascii="Times New Roman" w:hAnsi="Times New Roman" w:cs="Times New Roman"/>
          <w:color w:val="000000"/>
          <w:sz w:val="28"/>
          <w:szCs w:val="28"/>
        </w:rPr>
        <w:t>.</w:t>
      </w:r>
    </w:p>
    <w:p w14:paraId="29132313" w14:textId="77777777" w:rsidR="00167B8B" w:rsidRPr="006E7002" w:rsidRDefault="00167B8B" w:rsidP="00167B8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E7002">
        <w:rPr>
          <w:rFonts w:ascii="Times New Roman" w:hAnsi="Times New Roman" w:cs="Times New Roman"/>
          <w:color w:val="000000"/>
          <w:sz w:val="28"/>
          <w:szCs w:val="28"/>
        </w:rPr>
        <w:t xml:space="preserve">В начале </w:t>
      </w:r>
      <w:r>
        <w:rPr>
          <w:rFonts w:ascii="Times New Roman" w:hAnsi="Times New Roman" w:cs="Times New Roman"/>
          <w:color w:val="000000"/>
          <w:sz w:val="28"/>
          <w:szCs w:val="28"/>
        </w:rPr>
        <w:t>ХХ</w:t>
      </w:r>
      <w:r w:rsidRPr="006E7002">
        <w:rPr>
          <w:rFonts w:ascii="Times New Roman" w:hAnsi="Times New Roman" w:cs="Times New Roman"/>
          <w:color w:val="000000"/>
          <w:sz w:val="28"/>
          <w:szCs w:val="28"/>
        </w:rPr>
        <w:t xml:space="preserve"> века Ч. Спирмен выдвинул двухфакторную теорию интеллекта, основанную на предположении о существовании фактора общей одарённости и многочисленных факторов специальных способностей. </w:t>
      </w:r>
    </w:p>
    <w:p w14:paraId="5E3569E4" w14:textId="77777777" w:rsidR="00167B8B" w:rsidRPr="006E7002" w:rsidRDefault="00167B8B" w:rsidP="00167B8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E7002">
        <w:rPr>
          <w:rFonts w:ascii="Times New Roman" w:hAnsi="Times New Roman" w:cs="Times New Roman"/>
          <w:color w:val="000000"/>
          <w:sz w:val="28"/>
          <w:szCs w:val="28"/>
        </w:rPr>
        <w:t xml:space="preserve">Предметом острых дискуссий остаётся вопрос о природе и предпосылках одарённости. Начиная с работ </w:t>
      </w:r>
      <w:r>
        <w:rPr>
          <w:rFonts w:ascii="Times New Roman" w:hAnsi="Times New Roman" w:cs="Times New Roman"/>
          <w:color w:val="000000"/>
          <w:sz w:val="28"/>
          <w:szCs w:val="28"/>
        </w:rPr>
        <w:t xml:space="preserve">Ф. </w:t>
      </w:r>
      <w:r w:rsidRPr="006E7002">
        <w:rPr>
          <w:rFonts w:ascii="Times New Roman" w:hAnsi="Times New Roman" w:cs="Times New Roman"/>
          <w:color w:val="000000"/>
          <w:sz w:val="28"/>
          <w:szCs w:val="28"/>
        </w:rPr>
        <w:t>Галь</w:t>
      </w:r>
      <w:r>
        <w:rPr>
          <w:rFonts w:ascii="Times New Roman" w:hAnsi="Times New Roman" w:cs="Times New Roman"/>
          <w:color w:val="000000"/>
          <w:sz w:val="28"/>
          <w:szCs w:val="28"/>
        </w:rPr>
        <w:t>т</w:t>
      </w:r>
      <w:r w:rsidRPr="006E7002">
        <w:rPr>
          <w:rFonts w:ascii="Times New Roman" w:hAnsi="Times New Roman" w:cs="Times New Roman"/>
          <w:color w:val="000000"/>
          <w:sz w:val="28"/>
          <w:szCs w:val="28"/>
        </w:rPr>
        <w:t xml:space="preserve">она, не теряет авторитета концепция врождённой одарённости. В современной педагогике общепризнанным считалось положение о прижизненном формировании способностей, что нередко приводило к недооценке врождённых задатков и отрицанию необходимости особого подхода к одаренным детям. </w:t>
      </w:r>
    </w:p>
    <w:p w14:paraId="422C2F70" w14:textId="77777777" w:rsidR="00167B8B" w:rsidRPr="006E7002" w:rsidRDefault="00167B8B" w:rsidP="00167B8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E7002">
        <w:rPr>
          <w:rFonts w:ascii="Times New Roman" w:hAnsi="Times New Roman" w:cs="Times New Roman"/>
          <w:color w:val="000000"/>
          <w:sz w:val="28"/>
          <w:szCs w:val="28"/>
        </w:rPr>
        <w:lastRenderedPageBreak/>
        <w:t xml:space="preserve">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w:t>
      </w:r>
    </w:p>
    <w:p w14:paraId="3424ACD6" w14:textId="77777777" w:rsidR="00167B8B" w:rsidRPr="006E7002" w:rsidRDefault="00167B8B" w:rsidP="00167B8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E7002">
        <w:rPr>
          <w:rFonts w:ascii="Times New Roman" w:hAnsi="Times New Roman" w:cs="Times New Roman"/>
          <w:color w:val="000000"/>
          <w:sz w:val="28"/>
          <w:szCs w:val="28"/>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из них с удовлетворением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14:paraId="7E075CB7" w14:textId="77777777" w:rsidR="00167B8B" w:rsidRPr="006E7002" w:rsidRDefault="00167B8B" w:rsidP="00167B8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E7002">
        <w:rPr>
          <w:rFonts w:ascii="Times New Roman" w:hAnsi="Times New Roman" w:cs="Times New Roman"/>
          <w:color w:val="000000"/>
          <w:sz w:val="28"/>
          <w:szCs w:val="28"/>
        </w:rPr>
        <w:t xml:space="preserve">Наряду с тем, что одаренные дети имеют ряд безусловных преимуществ перед своими сверстниками, им приходится сталкиваться и со специфическими трудностями. </w:t>
      </w:r>
    </w:p>
    <w:p w14:paraId="7B7CC38D" w14:textId="77777777" w:rsidR="00167B8B" w:rsidRPr="006E7002" w:rsidRDefault="00167B8B" w:rsidP="00167B8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E7002">
        <w:rPr>
          <w:rFonts w:ascii="Times New Roman" w:hAnsi="Times New Roman" w:cs="Times New Roman"/>
          <w:color w:val="000000"/>
          <w:sz w:val="28"/>
          <w:szCs w:val="28"/>
        </w:rPr>
        <w:t>Стремясь избежать «дурного влияния» менее одаренных сверстников, некоторые родители ограничивают общение ребенка с товарищами, составляют для него такое насыщенное расписание различных специальных занятий, которое не оставляет ребенку ни времени, ни сил на типично детские виды деятельности.</w:t>
      </w:r>
    </w:p>
    <w:p w14:paraId="7C66E7CA" w14:textId="77777777" w:rsidR="00167B8B" w:rsidRPr="006E7002" w:rsidRDefault="00167B8B" w:rsidP="00167B8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E7002">
        <w:rPr>
          <w:rFonts w:ascii="Times New Roman" w:hAnsi="Times New Roman" w:cs="Times New Roman"/>
          <w:color w:val="000000"/>
          <w:sz w:val="28"/>
          <w:szCs w:val="28"/>
        </w:rPr>
        <w:t>Ряд зарубежных (в частности, американских) и отечественных педагогов и психологов отмечают традиции антиинтеллектуализм, черту, свойственную человеческим сообществам, что нередко порождает настороженное и даже недоброжелательное отношение ко всем, кто чем-то отличается от большинства.</w:t>
      </w:r>
    </w:p>
    <w:p w14:paraId="12D71C0F" w14:textId="77777777" w:rsidR="00167B8B" w:rsidRPr="006E7002" w:rsidRDefault="00167B8B" w:rsidP="00167B8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E7002">
        <w:rPr>
          <w:rFonts w:ascii="Times New Roman" w:hAnsi="Times New Roman" w:cs="Times New Roman"/>
          <w:color w:val="000000"/>
          <w:sz w:val="28"/>
          <w:szCs w:val="28"/>
        </w:rPr>
        <w:t>Очевидно, что раннее проявление одаренности в детском возрасте требует пристального внимания к ребенку со стороны родителей и педагогов.</w:t>
      </w:r>
    </w:p>
    <w:p w14:paraId="615C1FAC" w14:textId="77777777" w:rsidR="00167B8B" w:rsidRPr="006E7002" w:rsidRDefault="00167B8B" w:rsidP="00167B8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E7002">
        <w:rPr>
          <w:rFonts w:ascii="Times New Roman" w:hAnsi="Times New Roman" w:cs="Times New Roman"/>
          <w:color w:val="000000"/>
          <w:sz w:val="28"/>
          <w:szCs w:val="28"/>
        </w:rPr>
        <w:t>Желательно, чтобы обучение одаренного ребенка строилось на основе специально разработанных программ, которые способствовали бы полной реализации их творческого и интеллектуального потенциала, позволяя при этом избежать односторонности психического развития.</w:t>
      </w:r>
    </w:p>
    <w:p w14:paraId="2637FA7A" w14:textId="77777777" w:rsidR="00167B8B" w:rsidRDefault="00167B8B" w:rsidP="00167B8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E7002">
        <w:rPr>
          <w:rFonts w:ascii="Times New Roman" w:hAnsi="Times New Roman" w:cs="Times New Roman"/>
          <w:color w:val="000000"/>
          <w:sz w:val="28"/>
          <w:szCs w:val="28"/>
        </w:rPr>
        <w:t>К началу 90-х гг. во многих странах разработано много программ выявления и поддержки одаренности, однако проблема не может считаться окончательно решенной. Система специализированных школ, а также факультативов, кружков, секций и т.п., призванных способствовать макс</w:t>
      </w:r>
      <w:r w:rsidR="00F04E8C">
        <w:rPr>
          <w:rFonts w:ascii="Times New Roman" w:hAnsi="Times New Roman" w:cs="Times New Roman"/>
          <w:color w:val="000000"/>
          <w:sz w:val="28"/>
          <w:szCs w:val="28"/>
        </w:rPr>
        <w:t>имальному</w:t>
      </w:r>
      <w:r w:rsidRPr="006E7002">
        <w:rPr>
          <w:rFonts w:ascii="Times New Roman" w:hAnsi="Times New Roman" w:cs="Times New Roman"/>
          <w:color w:val="000000"/>
          <w:sz w:val="28"/>
          <w:szCs w:val="28"/>
        </w:rPr>
        <w:t xml:space="preserve"> раскрытию юных дарований, еще далека от совершенства и не охватывает всего круга одаренных детей (в рамках этой системы выявляются и обучаются по специальным программам</w:t>
      </w:r>
      <w:r w:rsidR="00E76957">
        <w:rPr>
          <w:rFonts w:ascii="Times New Roman" w:hAnsi="Times New Roman" w:cs="Times New Roman"/>
          <w:color w:val="000000"/>
          <w:sz w:val="28"/>
          <w:szCs w:val="28"/>
        </w:rPr>
        <w:t>,</w:t>
      </w:r>
      <w:r w:rsidRPr="006E7002">
        <w:rPr>
          <w:rFonts w:ascii="Times New Roman" w:hAnsi="Times New Roman" w:cs="Times New Roman"/>
          <w:color w:val="000000"/>
          <w:sz w:val="28"/>
          <w:szCs w:val="28"/>
        </w:rPr>
        <w:t xml:space="preserve"> главным образом</w:t>
      </w:r>
      <w:r w:rsidR="00E76957">
        <w:rPr>
          <w:rFonts w:ascii="Times New Roman" w:hAnsi="Times New Roman" w:cs="Times New Roman"/>
          <w:color w:val="000000"/>
          <w:sz w:val="28"/>
          <w:szCs w:val="28"/>
        </w:rPr>
        <w:t>,</w:t>
      </w:r>
      <w:r w:rsidRPr="006E7002">
        <w:rPr>
          <w:rFonts w:ascii="Times New Roman" w:hAnsi="Times New Roman" w:cs="Times New Roman"/>
          <w:color w:val="000000"/>
          <w:sz w:val="28"/>
          <w:szCs w:val="28"/>
        </w:rPr>
        <w:t xml:space="preserve"> дети, имеющие художественные, спортивные и другие специальные способности).</w:t>
      </w:r>
    </w:p>
    <w:p w14:paraId="4C90F0DD" w14:textId="77777777" w:rsidR="00167B8B" w:rsidRDefault="00167B8B" w:rsidP="00167B8B">
      <w:pPr>
        <w:spacing w:after="0" w:line="240" w:lineRule="auto"/>
        <w:ind w:firstLine="708"/>
        <w:jc w:val="both"/>
        <w:rPr>
          <w:rFonts w:ascii="Times New Roman" w:hAnsi="Times New Roman" w:cs="Times New Roman"/>
          <w:color w:val="000000"/>
          <w:sz w:val="28"/>
          <w:szCs w:val="28"/>
        </w:rPr>
      </w:pPr>
      <w:r w:rsidRPr="0055432B">
        <w:rPr>
          <w:rFonts w:ascii="Times New Roman" w:hAnsi="Times New Roman" w:cs="Times New Roman"/>
          <w:color w:val="000000"/>
          <w:sz w:val="28"/>
          <w:szCs w:val="28"/>
        </w:rPr>
        <w:t>С целью оптимизации исследований в данной области и внедрения их результатов в педагогическую практику в 1975 создан Всемирный совет по таланту и одаренности детей</w:t>
      </w:r>
      <w:r>
        <w:rPr>
          <w:rFonts w:ascii="Times New Roman" w:hAnsi="Times New Roman" w:cs="Times New Roman"/>
          <w:color w:val="000000"/>
          <w:sz w:val="28"/>
          <w:szCs w:val="28"/>
        </w:rPr>
        <w:t xml:space="preserve">. </w:t>
      </w:r>
    </w:p>
    <w:p w14:paraId="6F752041" w14:textId="77777777" w:rsidR="00167B8B" w:rsidRPr="005B296A" w:rsidRDefault="00167B8B" w:rsidP="005B296A">
      <w:pPr>
        <w:spacing w:after="0" w:line="240" w:lineRule="auto"/>
        <w:ind w:firstLine="709"/>
        <w:jc w:val="both"/>
        <w:rPr>
          <w:rFonts w:ascii="Times New Roman" w:hAnsi="Times New Roman" w:cs="Times New Roman"/>
          <w:color w:val="231F20"/>
          <w:sz w:val="28"/>
          <w:szCs w:val="28"/>
          <w:shd w:val="clear" w:color="auto" w:fill="FFFFFF"/>
        </w:rPr>
      </w:pPr>
      <w:r w:rsidRPr="005B296A">
        <w:rPr>
          <w:rFonts w:ascii="Times New Roman" w:hAnsi="Times New Roman" w:cs="Times New Roman"/>
          <w:color w:val="000000"/>
          <w:sz w:val="28"/>
          <w:szCs w:val="28"/>
        </w:rPr>
        <w:t xml:space="preserve">На территории Российской Федерации создан и функционирует </w:t>
      </w:r>
      <w:r w:rsidRPr="005B296A">
        <w:rPr>
          <w:rFonts w:ascii="Times New Roman" w:hAnsi="Times New Roman" w:cs="Times New Roman"/>
          <w:color w:val="231F20"/>
          <w:sz w:val="28"/>
          <w:szCs w:val="28"/>
          <w:shd w:val="clear" w:color="auto" w:fill="FFFFFF"/>
        </w:rPr>
        <w:t xml:space="preserve">Образовательный центр «Сириус» при </w:t>
      </w:r>
      <w:hyperlink r:id="rId12" w:history="1">
        <w:r w:rsidRPr="005B296A">
          <w:rPr>
            <w:rStyle w:val="a5"/>
            <w:rFonts w:ascii="Times New Roman" w:hAnsi="Times New Roman" w:cs="Times New Roman"/>
            <w:color w:val="auto"/>
            <w:sz w:val="28"/>
            <w:szCs w:val="28"/>
            <w:shd w:val="clear" w:color="auto" w:fill="FFFFFF"/>
          </w:rPr>
          <w:t>Образовательном Фонде «Талант и успех»</w:t>
        </w:r>
      </w:hyperlink>
      <w:r w:rsidRPr="005B296A">
        <w:rPr>
          <w:rFonts w:ascii="Times New Roman" w:hAnsi="Times New Roman" w:cs="Times New Roman"/>
          <w:sz w:val="28"/>
          <w:szCs w:val="28"/>
        </w:rPr>
        <w:t xml:space="preserve"> </w:t>
      </w:r>
      <w:r w:rsidRPr="005B296A">
        <w:rPr>
          <w:rFonts w:ascii="Times New Roman" w:hAnsi="Times New Roman" w:cs="Times New Roman"/>
          <w:color w:val="231F20"/>
          <w:sz w:val="28"/>
          <w:szCs w:val="28"/>
          <w:shd w:val="clear" w:color="auto" w:fill="FFFFFF"/>
        </w:rPr>
        <w:t xml:space="preserve">на базе олимпийской инфраструктуры по инициативе Президента Российской Федерации В.В. Путина. Фонд учрежден 24 декабря 2014 г. выдающимися российскими деятелями науки, спорта и искусства. </w:t>
      </w:r>
    </w:p>
    <w:p w14:paraId="7B6352DF" w14:textId="77777777" w:rsidR="00167B8B" w:rsidRDefault="00167B8B" w:rsidP="005B296A">
      <w:pPr>
        <w:spacing w:after="0" w:line="240" w:lineRule="auto"/>
        <w:ind w:firstLine="709"/>
        <w:jc w:val="both"/>
        <w:rPr>
          <w:rFonts w:ascii="Times New Roman" w:hAnsi="Times New Roman" w:cs="Times New Roman"/>
          <w:color w:val="231F20"/>
          <w:sz w:val="28"/>
          <w:szCs w:val="28"/>
          <w:shd w:val="clear" w:color="auto" w:fill="FFFFFF"/>
        </w:rPr>
      </w:pPr>
      <w:r w:rsidRPr="005B296A">
        <w:rPr>
          <w:rFonts w:ascii="Times New Roman" w:hAnsi="Times New Roman" w:cs="Times New Roman"/>
          <w:color w:val="231F20"/>
          <w:sz w:val="28"/>
          <w:szCs w:val="28"/>
          <w:shd w:val="clear" w:color="auto" w:fill="FFFFFF"/>
        </w:rPr>
        <w:lastRenderedPageBreak/>
        <w:t xml:space="preserve">Во Владимирской области работу с одаренными детьми осуществляет Центр поддержки одаренных детей «Платформа 33», которая работает на базе государственного автономного образовательного учреждения дополнительного профессионального образования Владимирской области «Владимирский институт развития образования имени Л.И. Новиковой» </w:t>
      </w:r>
      <w:r w:rsidR="00E76957">
        <w:rPr>
          <w:rFonts w:ascii="Times New Roman" w:hAnsi="Times New Roman" w:cs="Times New Roman"/>
          <w:color w:val="231F20"/>
          <w:sz w:val="28"/>
          <w:szCs w:val="28"/>
          <w:shd w:val="clear" w:color="auto" w:fill="FFFFFF"/>
        </w:rPr>
        <w:t>с</w:t>
      </w:r>
      <w:r w:rsidRPr="005B296A">
        <w:rPr>
          <w:rFonts w:ascii="Times New Roman" w:hAnsi="Times New Roman" w:cs="Times New Roman"/>
          <w:color w:val="231F20"/>
          <w:sz w:val="28"/>
          <w:szCs w:val="28"/>
          <w:shd w:val="clear" w:color="auto" w:fill="FFFFFF"/>
        </w:rPr>
        <w:t xml:space="preserve"> января 2018 года по приказу департамента образования администрации Владимирской области.</w:t>
      </w:r>
    </w:p>
    <w:p w14:paraId="2C6F3F8E" w14:textId="77777777" w:rsidR="00C10ED8" w:rsidRPr="005B296A" w:rsidRDefault="00C10ED8" w:rsidP="005B296A">
      <w:pPr>
        <w:spacing w:after="0" w:line="240" w:lineRule="auto"/>
        <w:ind w:firstLine="709"/>
        <w:jc w:val="both"/>
        <w:rPr>
          <w:rFonts w:ascii="Times New Roman" w:hAnsi="Times New Roman" w:cs="Times New Roman"/>
          <w:color w:val="231F20"/>
          <w:sz w:val="28"/>
          <w:szCs w:val="28"/>
          <w:shd w:val="clear" w:color="auto" w:fill="FFFFFF"/>
        </w:rPr>
      </w:pPr>
    </w:p>
    <w:p w14:paraId="42E5FEE1" w14:textId="77777777" w:rsidR="00167B8B" w:rsidRDefault="00167B8B" w:rsidP="00167B8B">
      <w:pPr>
        <w:spacing w:after="0" w:line="240" w:lineRule="auto"/>
        <w:jc w:val="center"/>
        <w:rPr>
          <w:rFonts w:ascii="Times New Roman" w:hAnsi="Times New Roman" w:cs="Times New Roman"/>
          <w:b/>
          <w:bCs/>
          <w:sz w:val="28"/>
          <w:szCs w:val="28"/>
        </w:rPr>
      </w:pPr>
    </w:p>
    <w:p w14:paraId="0C6FE4D8" w14:textId="77777777" w:rsidR="00167B8B" w:rsidRDefault="00167B8B" w:rsidP="00167B8B">
      <w:pPr>
        <w:spacing w:after="0" w:line="240" w:lineRule="auto"/>
        <w:jc w:val="center"/>
        <w:rPr>
          <w:rFonts w:ascii="Times New Roman" w:hAnsi="Times New Roman" w:cs="Times New Roman"/>
          <w:b/>
          <w:bCs/>
          <w:sz w:val="28"/>
          <w:szCs w:val="28"/>
        </w:rPr>
      </w:pPr>
      <w:r w:rsidRPr="00E32777">
        <w:rPr>
          <w:rFonts w:ascii="Times New Roman" w:hAnsi="Times New Roman" w:cs="Times New Roman"/>
          <w:b/>
          <w:bCs/>
          <w:sz w:val="28"/>
          <w:szCs w:val="28"/>
        </w:rPr>
        <w:t>Тема 12. Семейный сценарий</w:t>
      </w:r>
    </w:p>
    <w:p w14:paraId="3BAAE38C" w14:textId="77777777" w:rsidR="00C10ED8" w:rsidRPr="00E32777" w:rsidRDefault="00C10ED8" w:rsidP="00167B8B">
      <w:pPr>
        <w:spacing w:after="0" w:line="240" w:lineRule="auto"/>
        <w:jc w:val="center"/>
        <w:rPr>
          <w:rFonts w:ascii="Times New Roman" w:hAnsi="Times New Roman" w:cs="Times New Roman"/>
          <w:b/>
          <w:bCs/>
          <w:sz w:val="28"/>
          <w:szCs w:val="28"/>
        </w:rPr>
      </w:pPr>
    </w:p>
    <w:p w14:paraId="25E84ABA" w14:textId="77777777" w:rsidR="00167B8B" w:rsidRPr="00167B8B" w:rsidRDefault="00167B8B" w:rsidP="003F5DA9">
      <w:pPr>
        <w:spacing w:after="0" w:line="240" w:lineRule="auto"/>
        <w:ind w:firstLine="709"/>
        <w:jc w:val="both"/>
        <w:rPr>
          <w:rFonts w:ascii="Times New Roman" w:hAnsi="Times New Roman" w:cs="Times New Roman"/>
          <w:b/>
          <w:color w:val="000000"/>
          <w:sz w:val="28"/>
          <w:szCs w:val="28"/>
          <w:shd w:val="clear" w:color="auto" w:fill="FFFFFF"/>
        </w:rPr>
      </w:pPr>
      <w:r w:rsidRPr="00167B8B">
        <w:rPr>
          <w:rFonts w:ascii="Times New Roman" w:hAnsi="Times New Roman" w:cs="Times New Roman"/>
          <w:b/>
          <w:color w:val="000000"/>
          <w:sz w:val="28"/>
          <w:szCs w:val="28"/>
          <w:shd w:val="clear" w:color="auto" w:fill="FFFFFF"/>
        </w:rPr>
        <w:t>Направленность, новизна, актуальность, педагогическая целесообразность.</w:t>
      </w:r>
    </w:p>
    <w:p w14:paraId="5B878561" w14:textId="77777777" w:rsidR="00167B8B" w:rsidRPr="000D1801" w:rsidRDefault="00167B8B" w:rsidP="00167B8B">
      <w:pPr>
        <w:spacing w:after="0" w:line="240" w:lineRule="auto"/>
        <w:ind w:firstLine="708"/>
        <w:jc w:val="both"/>
        <w:rPr>
          <w:rFonts w:ascii="Times New Roman" w:hAnsi="Times New Roman" w:cs="Times New Roman"/>
          <w:sz w:val="28"/>
          <w:szCs w:val="28"/>
        </w:rPr>
      </w:pPr>
      <w:r w:rsidRPr="000D1801">
        <w:rPr>
          <w:rFonts w:ascii="Times New Roman" w:hAnsi="Times New Roman" w:cs="Times New Roman"/>
          <w:sz w:val="28"/>
          <w:szCs w:val="28"/>
        </w:rPr>
        <w:t>Семейный сценарий – повторяющиеся из поколения в поколение шаблоны взаимодействия членов семьи, обусловленные событиями семейной истории. Семейный сценарий содержит представления о том, с кем, как и для чего нужно жить в семье, сколько нужно иметь детей, каким образом заботиться о них, как строить отношения с расширенной семьей и т.п.</w:t>
      </w:r>
    </w:p>
    <w:p w14:paraId="7914C2D6" w14:textId="77777777" w:rsidR="00167B8B" w:rsidRPr="000D1801" w:rsidRDefault="00167B8B" w:rsidP="00167B8B">
      <w:pPr>
        <w:spacing w:after="0" w:line="240" w:lineRule="auto"/>
        <w:ind w:firstLine="708"/>
        <w:jc w:val="both"/>
        <w:rPr>
          <w:rFonts w:ascii="Times New Roman" w:hAnsi="Times New Roman" w:cs="Times New Roman"/>
          <w:sz w:val="28"/>
          <w:szCs w:val="28"/>
        </w:rPr>
      </w:pPr>
      <w:r w:rsidRPr="000D1801">
        <w:rPr>
          <w:rFonts w:ascii="Times New Roman" w:hAnsi="Times New Roman" w:cs="Times New Roman"/>
          <w:sz w:val="28"/>
          <w:szCs w:val="28"/>
        </w:rPr>
        <w:t>В книге «Люди, которые играют в игры» Э. Берн говорит: «Человек действует по своему сценарию, потому что сценарий закреплен в его сознании родителями в очень раннем возрасте; он остается верен этому сценарию всю жизнь, даже когда физические голоса родителей замолкли. А наш человек тем временем сидит за пианино и барабанит по клавишам, и у него возникает иллюзия, что именно он исполнит народную песню или величественный вальс».</w:t>
      </w:r>
    </w:p>
    <w:p w14:paraId="2C837B76" w14:textId="77777777" w:rsidR="00167B8B" w:rsidRPr="000D1801" w:rsidRDefault="00167B8B" w:rsidP="00EA0983">
      <w:pPr>
        <w:spacing w:after="0" w:line="240" w:lineRule="auto"/>
        <w:ind w:firstLine="709"/>
        <w:jc w:val="both"/>
        <w:rPr>
          <w:rFonts w:ascii="Times New Roman" w:hAnsi="Times New Roman" w:cs="Times New Roman"/>
          <w:sz w:val="28"/>
          <w:szCs w:val="28"/>
        </w:rPr>
      </w:pPr>
      <w:r w:rsidRPr="000D1801">
        <w:rPr>
          <w:rFonts w:ascii="Times New Roman" w:hAnsi="Times New Roman" w:cs="Times New Roman"/>
          <w:sz w:val="28"/>
          <w:szCs w:val="28"/>
        </w:rPr>
        <w:t xml:space="preserve">Э. Берн считал, что жизненные сценарии основаны на родительском программировании. Он определил жизненный сценарий как план жизни, который составляется в детстве, подкрепляется родителями, оправдывается последующими событиями и завершается так, как было предопределено с самого начала. </w:t>
      </w:r>
    </w:p>
    <w:p w14:paraId="4B24311D" w14:textId="77777777" w:rsidR="00167B8B" w:rsidRPr="000D1801" w:rsidRDefault="00167B8B" w:rsidP="00167B8B">
      <w:pPr>
        <w:spacing w:after="0" w:line="240" w:lineRule="auto"/>
        <w:ind w:firstLine="708"/>
        <w:jc w:val="both"/>
        <w:rPr>
          <w:rFonts w:ascii="Times New Roman" w:hAnsi="Times New Roman" w:cs="Times New Roman"/>
          <w:sz w:val="28"/>
          <w:szCs w:val="28"/>
        </w:rPr>
      </w:pPr>
      <w:r w:rsidRPr="000D1801">
        <w:rPr>
          <w:rFonts w:ascii="Times New Roman" w:hAnsi="Times New Roman" w:cs="Times New Roman"/>
          <w:sz w:val="28"/>
          <w:szCs w:val="28"/>
        </w:rPr>
        <w:t>А.А. Адлер предполагал, что человеческая жизнь, вся судьба каждого индивида, все победы и поражения, весь жизненный путь уже расписан и предопределен в сознании</w:t>
      </w:r>
      <w:r>
        <w:rPr>
          <w:rFonts w:ascii="Times New Roman" w:hAnsi="Times New Roman" w:cs="Times New Roman"/>
          <w:sz w:val="28"/>
          <w:szCs w:val="28"/>
        </w:rPr>
        <w:t>,</w:t>
      </w:r>
      <w:r w:rsidRPr="000D1801">
        <w:rPr>
          <w:rFonts w:ascii="Times New Roman" w:hAnsi="Times New Roman" w:cs="Times New Roman"/>
          <w:sz w:val="28"/>
          <w:szCs w:val="28"/>
        </w:rPr>
        <w:t xml:space="preserve"> сформировавшемся у ребенка к 3-6 годам жизни, и практически не подлежит корректировке. Именно к этому возрасту, писал А.А. Адлер, постигается значение жизни. Ребенок, достигший пятилетнего возраста, уже имеет свой утвердившийся паттерн поведения.</w:t>
      </w:r>
    </w:p>
    <w:p w14:paraId="467CF7CE" w14:textId="77777777" w:rsidR="00167B8B" w:rsidRPr="000D1801" w:rsidRDefault="00167B8B" w:rsidP="00167B8B">
      <w:pPr>
        <w:spacing w:after="0" w:line="240" w:lineRule="auto"/>
        <w:ind w:firstLine="708"/>
        <w:jc w:val="both"/>
        <w:rPr>
          <w:rFonts w:ascii="Times New Roman" w:hAnsi="Times New Roman" w:cs="Times New Roman"/>
          <w:sz w:val="28"/>
          <w:szCs w:val="28"/>
        </w:rPr>
      </w:pPr>
      <w:r w:rsidRPr="000D1801">
        <w:rPr>
          <w:rFonts w:ascii="Times New Roman" w:hAnsi="Times New Roman" w:cs="Times New Roman"/>
          <w:sz w:val="28"/>
          <w:szCs w:val="28"/>
        </w:rPr>
        <w:t xml:space="preserve">Анн Анселин-Шутценбергер </w:t>
      </w:r>
      <w:r>
        <w:rPr>
          <w:rFonts w:ascii="Times New Roman" w:hAnsi="Times New Roman" w:cs="Times New Roman"/>
          <w:sz w:val="28"/>
          <w:szCs w:val="28"/>
        </w:rPr>
        <w:t>в своих р</w:t>
      </w:r>
      <w:r w:rsidRPr="000D1801">
        <w:rPr>
          <w:rFonts w:ascii="Times New Roman" w:hAnsi="Times New Roman" w:cs="Times New Roman"/>
          <w:sz w:val="28"/>
          <w:szCs w:val="28"/>
        </w:rPr>
        <w:t>абота</w:t>
      </w:r>
      <w:r>
        <w:rPr>
          <w:rFonts w:ascii="Times New Roman" w:hAnsi="Times New Roman" w:cs="Times New Roman"/>
          <w:sz w:val="28"/>
          <w:szCs w:val="28"/>
        </w:rPr>
        <w:t>х</w:t>
      </w:r>
      <w:r w:rsidRPr="000D1801">
        <w:rPr>
          <w:rFonts w:ascii="Times New Roman" w:hAnsi="Times New Roman" w:cs="Times New Roman"/>
          <w:sz w:val="28"/>
          <w:szCs w:val="28"/>
        </w:rPr>
        <w:t xml:space="preserve"> изуч</w:t>
      </w:r>
      <w:r>
        <w:rPr>
          <w:rFonts w:ascii="Times New Roman" w:hAnsi="Times New Roman" w:cs="Times New Roman"/>
          <w:sz w:val="28"/>
          <w:szCs w:val="28"/>
        </w:rPr>
        <w:t>ала</w:t>
      </w:r>
      <w:r w:rsidRPr="000D1801">
        <w:rPr>
          <w:rFonts w:ascii="Times New Roman" w:hAnsi="Times New Roman" w:cs="Times New Roman"/>
          <w:sz w:val="28"/>
          <w:szCs w:val="28"/>
        </w:rPr>
        <w:t xml:space="preserve"> психогенеалоги</w:t>
      </w:r>
      <w:r>
        <w:rPr>
          <w:rFonts w:ascii="Times New Roman" w:hAnsi="Times New Roman" w:cs="Times New Roman"/>
          <w:sz w:val="28"/>
          <w:szCs w:val="28"/>
        </w:rPr>
        <w:t>ю</w:t>
      </w:r>
      <w:r w:rsidRPr="006062FA">
        <w:rPr>
          <w:rFonts w:ascii="Times New Roman" w:hAnsi="Times New Roman" w:cs="Times New Roman"/>
          <w:color w:val="FF0000"/>
          <w:sz w:val="28"/>
          <w:szCs w:val="28"/>
        </w:rPr>
        <w:t xml:space="preserve"> </w:t>
      </w:r>
      <w:r w:rsidRPr="00F15CD6">
        <w:rPr>
          <w:rFonts w:ascii="Times New Roman" w:hAnsi="Times New Roman" w:cs="Times New Roman"/>
          <w:sz w:val="28"/>
          <w:szCs w:val="28"/>
        </w:rPr>
        <w:t xml:space="preserve">невербальной коммуникации </w:t>
      </w:r>
      <w:r w:rsidRPr="000D1801">
        <w:rPr>
          <w:rFonts w:ascii="Times New Roman" w:hAnsi="Times New Roman" w:cs="Times New Roman"/>
          <w:sz w:val="28"/>
          <w:szCs w:val="28"/>
        </w:rPr>
        <w:t>и семейных связей. В своих исследованиях она развивает технику геносоциограммы: генеалогического дерева, которое учитывает не только существующие родственные связи, но и повторение частностей личного и социального развития внутри семьи.</w:t>
      </w:r>
      <w:r>
        <w:rPr>
          <w:rFonts w:ascii="Times New Roman" w:hAnsi="Times New Roman" w:cs="Times New Roman"/>
          <w:sz w:val="28"/>
          <w:szCs w:val="28"/>
        </w:rPr>
        <w:t xml:space="preserve"> </w:t>
      </w:r>
      <w:r w:rsidRPr="000D1801">
        <w:rPr>
          <w:rFonts w:ascii="Times New Roman" w:hAnsi="Times New Roman" w:cs="Times New Roman"/>
          <w:sz w:val="28"/>
          <w:szCs w:val="28"/>
        </w:rPr>
        <w:t xml:space="preserve">Подробно тема сценариев прослеживается в ее книге «Синдром предков» </w:t>
      </w:r>
      <w:r>
        <w:rPr>
          <w:rFonts w:ascii="Times New Roman" w:hAnsi="Times New Roman" w:cs="Times New Roman"/>
          <w:sz w:val="28"/>
          <w:szCs w:val="28"/>
        </w:rPr>
        <w:t>–</w:t>
      </w:r>
      <w:r w:rsidRPr="000D1801">
        <w:rPr>
          <w:rFonts w:ascii="Times New Roman" w:hAnsi="Times New Roman" w:cs="Times New Roman"/>
          <w:sz w:val="28"/>
          <w:szCs w:val="28"/>
        </w:rPr>
        <w:t xml:space="preserve"> повторение ошибок и позитивного опыта предков, допроживание проблемных сценариев как отработка «судьбы, кармических задач»</w:t>
      </w:r>
      <w:r w:rsidR="00576FCC">
        <w:rPr>
          <w:rFonts w:ascii="Times New Roman" w:hAnsi="Times New Roman" w:cs="Times New Roman"/>
          <w:sz w:val="28"/>
          <w:szCs w:val="28"/>
        </w:rPr>
        <w:t>.</w:t>
      </w:r>
      <w:r w:rsidRPr="000D1801">
        <w:rPr>
          <w:rFonts w:ascii="Times New Roman" w:hAnsi="Times New Roman" w:cs="Times New Roman"/>
          <w:sz w:val="28"/>
          <w:szCs w:val="28"/>
        </w:rPr>
        <w:t xml:space="preserve"> </w:t>
      </w:r>
      <w:r w:rsidR="00576FCC" w:rsidRPr="007B54E9">
        <w:rPr>
          <w:rFonts w:ascii="Times New Roman" w:hAnsi="Times New Roman" w:cs="Times New Roman"/>
          <w:sz w:val="28"/>
          <w:szCs w:val="28"/>
        </w:rPr>
        <w:t xml:space="preserve">На </w:t>
      </w:r>
      <w:r w:rsidRPr="007B54E9">
        <w:rPr>
          <w:rFonts w:ascii="Times New Roman" w:hAnsi="Times New Roman" w:cs="Times New Roman"/>
          <w:sz w:val="28"/>
          <w:szCs w:val="28"/>
        </w:rPr>
        <w:t>основе этой теории создаются геносоциограммы с целью предсказания дальнейшего</w:t>
      </w:r>
      <w:r w:rsidRPr="00576FCC">
        <w:rPr>
          <w:rFonts w:ascii="Times New Roman" w:hAnsi="Times New Roman" w:cs="Times New Roman"/>
          <w:sz w:val="28"/>
          <w:szCs w:val="28"/>
        </w:rPr>
        <w:t xml:space="preserve"> </w:t>
      </w:r>
      <w:r w:rsidRPr="000D1801">
        <w:rPr>
          <w:rFonts w:ascii="Times New Roman" w:hAnsi="Times New Roman" w:cs="Times New Roman"/>
          <w:sz w:val="28"/>
          <w:szCs w:val="28"/>
        </w:rPr>
        <w:t xml:space="preserve">сценария развития жизни у человека. </w:t>
      </w:r>
    </w:p>
    <w:p w14:paraId="433B849C" w14:textId="77777777" w:rsidR="00167B8B" w:rsidRPr="00F9427A" w:rsidRDefault="00167B8B" w:rsidP="00167B8B">
      <w:pPr>
        <w:spacing w:after="0" w:line="240" w:lineRule="auto"/>
        <w:ind w:firstLine="708"/>
        <w:jc w:val="both"/>
        <w:rPr>
          <w:rFonts w:ascii="Times New Roman" w:eastAsia="Times New Roman" w:hAnsi="Times New Roman" w:cs="Times New Roman"/>
          <w:b/>
          <w:color w:val="FF0000"/>
          <w:sz w:val="28"/>
          <w:szCs w:val="28"/>
        </w:rPr>
      </w:pPr>
      <w:r w:rsidRPr="000D1801">
        <w:rPr>
          <w:rFonts w:ascii="Times New Roman" w:hAnsi="Times New Roman" w:cs="Times New Roman"/>
          <w:sz w:val="28"/>
          <w:szCs w:val="28"/>
        </w:rPr>
        <w:lastRenderedPageBreak/>
        <w:t>В представлении отечественной психологии (Розина</w:t>
      </w:r>
      <w:r w:rsidRPr="00167B8B">
        <w:rPr>
          <w:rFonts w:ascii="Times New Roman" w:hAnsi="Times New Roman" w:cs="Times New Roman"/>
          <w:sz w:val="28"/>
          <w:szCs w:val="28"/>
        </w:rPr>
        <w:t xml:space="preserve"> </w:t>
      </w:r>
      <w:r w:rsidRPr="000D1801">
        <w:rPr>
          <w:rFonts w:ascii="Times New Roman" w:hAnsi="Times New Roman" w:cs="Times New Roman"/>
          <w:sz w:val="28"/>
          <w:szCs w:val="28"/>
        </w:rPr>
        <w:t>М.В., Кона</w:t>
      </w:r>
      <w:r w:rsidRPr="00167B8B">
        <w:rPr>
          <w:rFonts w:ascii="Times New Roman" w:hAnsi="Times New Roman" w:cs="Times New Roman"/>
          <w:sz w:val="28"/>
          <w:szCs w:val="28"/>
        </w:rPr>
        <w:t xml:space="preserve"> </w:t>
      </w:r>
      <w:r w:rsidRPr="000D1801">
        <w:rPr>
          <w:rFonts w:ascii="Times New Roman" w:hAnsi="Times New Roman" w:cs="Times New Roman"/>
          <w:sz w:val="28"/>
          <w:szCs w:val="28"/>
        </w:rPr>
        <w:t>И.С., Рубинштейна</w:t>
      </w:r>
      <w:r w:rsidRPr="00167B8B">
        <w:rPr>
          <w:rFonts w:ascii="Times New Roman" w:hAnsi="Times New Roman" w:cs="Times New Roman"/>
          <w:sz w:val="28"/>
          <w:szCs w:val="28"/>
        </w:rPr>
        <w:t xml:space="preserve"> </w:t>
      </w:r>
      <w:r w:rsidRPr="000D1801">
        <w:rPr>
          <w:rFonts w:ascii="Times New Roman" w:hAnsi="Times New Roman" w:cs="Times New Roman"/>
          <w:sz w:val="28"/>
          <w:szCs w:val="28"/>
        </w:rPr>
        <w:t>С.Л., Слободчикова</w:t>
      </w:r>
      <w:r w:rsidRPr="00167B8B">
        <w:rPr>
          <w:rFonts w:ascii="Times New Roman" w:hAnsi="Times New Roman" w:cs="Times New Roman"/>
          <w:sz w:val="28"/>
          <w:szCs w:val="28"/>
        </w:rPr>
        <w:t xml:space="preserve"> </w:t>
      </w:r>
      <w:r w:rsidRPr="000D1801">
        <w:rPr>
          <w:rFonts w:ascii="Times New Roman" w:hAnsi="Times New Roman" w:cs="Times New Roman"/>
          <w:sz w:val="28"/>
          <w:szCs w:val="28"/>
        </w:rPr>
        <w:t xml:space="preserve">В.И., Абульхановой-Славской К.А. и др.), процесс строительства человеком собственной жизни не ограничивается влиянием бессознательного. </w:t>
      </w:r>
      <w:r w:rsidRPr="007B54E9">
        <w:rPr>
          <w:rFonts w:ascii="Times New Roman" w:hAnsi="Times New Roman" w:cs="Times New Roman"/>
          <w:sz w:val="28"/>
          <w:szCs w:val="28"/>
        </w:rPr>
        <w:t xml:space="preserve">Осознанность данного процесса прямо взаимосвязана с уровнем активности и зрелости личности, жизненной рефлексии, развитием ее творческого начала. </w:t>
      </w:r>
      <w:r w:rsidR="00576FCC" w:rsidRPr="007B54E9">
        <w:rPr>
          <w:rFonts w:ascii="Times New Roman" w:eastAsia="Times New Roman" w:hAnsi="Times New Roman" w:cs="Times New Roman"/>
          <w:color w:val="000000"/>
          <w:sz w:val="28"/>
          <w:szCs w:val="28"/>
        </w:rPr>
        <w:t>Таким образом, вопрос сознательного или бессознательного формирования и реализации личностью своего жизненного сценария остается дискуссионным.</w:t>
      </w:r>
    </w:p>
    <w:p w14:paraId="5D5B284A" w14:textId="77777777" w:rsidR="00167B8B" w:rsidRPr="000D1801" w:rsidRDefault="00167B8B" w:rsidP="00167B8B">
      <w:pPr>
        <w:spacing w:after="0" w:line="240" w:lineRule="auto"/>
        <w:ind w:firstLine="708"/>
        <w:jc w:val="both"/>
        <w:rPr>
          <w:rFonts w:ascii="Times New Roman" w:hAnsi="Times New Roman" w:cs="Times New Roman"/>
          <w:sz w:val="28"/>
          <w:szCs w:val="28"/>
        </w:rPr>
      </w:pPr>
      <w:r w:rsidRPr="000D1801">
        <w:rPr>
          <w:rFonts w:ascii="Times New Roman" w:hAnsi="Times New Roman" w:cs="Times New Roman"/>
          <w:sz w:val="28"/>
          <w:szCs w:val="28"/>
        </w:rPr>
        <w:t xml:space="preserve">Семейный сценарий – это представления индивида об определенных типичных (повторяющихся) ситуациях. </w:t>
      </w:r>
    </w:p>
    <w:p w14:paraId="0D259400" w14:textId="77777777" w:rsidR="00167B8B" w:rsidRPr="000D1801" w:rsidRDefault="00167B8B" w:rsidP="00167B8B">
      <w:pPr>
        <w:spacing w:after="0" w:line="240" w:lineRule="auto"/>
        <w:ind w:firstLine="708"/>
        <w:jc w:val="both"/>
        <w:rPr>
          <w:rFonts w:ascii="Times New Roman" w:hAnsi="Times New Roman" w:cs="Times New Roman"/>
          <w:sz w:val="28"/>
          <w:szCs w:val="28"/>
        </w:rPr>
      </w:pPr>
      <w:r w:rsidRPr="000D1801">
        <w:rPr>
          <w:rFonts w:ascii="Times New Roman" w:hAnsi="Times New Roman" w:cs="Times New Roman"/>
          <w:sz w:val="28"/>
          <w:szCs w:val="28"/>
        </w:rPr>
        <w:t>Семейные сценарии оказывают колоссальное влияние на формирование личности человека с раннего детства. Опыт предков формирует на подсознательном уровне первые установки, убеждения, реакции, ценностные ориентации, культурные и национальные традиции. Повторяющиеся сценарии из поколения в поколение во многом определяют характер взаимоотношений человека с внешним миром и его социальное функционирование во всей дальнейшей жизни.</w:t>
      </w:r>
    </w:p>
    <w:p w14:paraId="75AB73CD" w14:textId="77777777" w:rsidR="00167B8B" w:rsidRPr="000D1801" w:rsidRDefault="00167B8B" w:rsidP="00167B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1801">
        <w:rPr>
          <w:rFonts w:ascii="Times New Roman" w:hAnsi="Times New Roman" w:cs="Times New Roman"/>
          <w:sz w:val="28"/>
          <w:szCs w:val="28"/>
        </w:rPr>
        <w:t>Что может входить в семейный сценарий?</w:t>
      </w:r>
    </w:p>
    <w:p w14:paraId="4D867B54" w14:textId="77777777" w:rsidR="00167B8B" w:rsidRPr="000D1801" w:rsidRDefault="00167B8B" w:rsidP="00167B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1801">
        <w:rPr>
          <w:rFonts w:ascii="Times New Roman" w:hAnsi="Times New Roman" w:cs="Times New Roman"/>
          <w:sz w:val="28"/>
          <w:szCs w:val="28"/>
        </w:rPr>
        <w:t>Представления о ролях в семейной системе.</w:t>
      </w:r>
    </w:p>
    <w:p w14:paraId="3B362919" w14:textId="77777777" w:rsidR="00167B8B" w:rsidRPr="000D1801" w:rsidRDefault="00167B8B" w:rsidP="00167B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1801">
        <w:rPr>
          <w:rFonts w:ascii="Times New Roman" w:hAnsi="Times New Roman" w:cs="Times New Roman"/>
          <w:sz w:val="28"/>
          <w:szCs w:val="28"/>
        </w:rPr>
        <w:t>Представления о том, что надо делать в конкретных ситуациях.</w:t>
      </w:r>
    </w:p>
    <w:p w14:paraId="27D366EB" w14:textId="77777777" w:rsidR="00167B8B" w:rsidRDefault="00167B8B" w:rsidP="00167B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1801">
        <w:rPr>
          <w:rFonts w:ascii="Times New Roman" w:hAnsi="Times New Roman" w:cs="Times New Roman"/>
          <w:sz w:val="28"/>
          <w:szCs w:val="28"/>
        </w:rPr>
        <w:t>Представления о «семейной судьбе» и семейной динамике.</w:t>
      </w:r>
    </w:p>
    <w:p w14:paraId="7420201B" w14:textId="77777777" w:rsidR="00B40B40" w:rsidRDefault="00167B8B" w:rsidP="00F9427A">
      <w:pPr>
        <w:spacing w:after="0" w:line="240" w:lineRule="auto"/>
        <w:ind w:firstLine="709"/>
        <w:jc w:val="both"/>
        <w:rPr>
          <w:rFonts w:ascii="Times New Roman" w:hAnsi="Times New Roman" w:cs="Times New Roman"/>
          <w:b/>
          <w:bCs/>
          <w:sz w:val="28"/>
          <w:szCs w:val="28"/>
        </w:rPr>
      </w:pPr>
      <w:r w:rsidRPr="000D1801">
        <w:rPr>
          <w:rFonts w:ascii="Times New Roman" w:hAnsi="Times New Roman" w:cs="Times New Roman"/>
          <w:sz w:val="28"/>
          <w:szCs w:val="28"/>
        </w:rPr>
        <w:t xml:space="preserve">Семейный сценарий </w:t>
      </w:r>
      <w:r>
        <w:rPr>
          <w:rFonts w:ascii="Times New Roman" w:hAnsi="Times New Roman" w:cs="Times New Roman"/>
          <w:sz w:val="28"/>
          <w:szCs w:val="28"/>
        </w:rPr>
        <w:t>–</w:t>
      </w:r>
      <w:r w:rsidRPr="000D1801">
        <w:rPr>
          <w:rFonts w:ascii="Times New Roman" w:hAnsi="Times New Roman" w:cs="Times New Roman"/>
          <w:sz w:val="28"/>
          <w:szCs w:val="28"/>
        </w:rPr>
        <w:t xml:space="preserve"> не приговор, и при определенной внутренней работе каждый человек способен изменить свою жизнь в лучшую сторону. Повторения сценариев бывают далеко не всегда очевидными. Поэтому одни люди могут самостоятельно обнаружить систематические повторения в роду, а другие могут годами прикладывать усилия, стараться менять свою жизнь, однако итог будет похож на родительский.</w:t>
      </w:r>
      <w:r w:rsidRPr="00167B8B">
        <w:rPr>
          <w:rFonts w:ascii="Times New Roman" w:hAnsi="Times New Roman" w:cs="Times New Roman"/>
          <w:b/>
          <w:bCs/>
          <w:sz w:val="28"/>
          <w:szCs w:val="28"/>
        </w:rPr>
        <w:t xml:space="preserve"> </w:t>
      </w:r>
    </w:p>
    <w:p w14:paraId="0F7CAABE" w14:textId="77777777" w:rsidR="00630C59" w:rsidRDefault="00630C59" w:rsidP="00FA09A2">
      <w:pPr>
        <w:pStyle w:val="22"/>
        <w:shd w:val="clear" w:color="auto" w:fill="auto"/>
        <w:spacing w:after="0" w:line="240" w:lineRule="auto"/>
        <w:ind w:firstLine="567"/>
        <w:jc w:val="both"/>
      </w:pPr>
    </w:p>
    <w:p w14:paraId="3CAEE31C" w14:textId="77777777" w:rsidR="00167B8B" w:rsidRDefault="00167B8B" w:rsidP="00FA09A2">
      <w:pPr>
        <w:pStyle w:val="22"/>
        <w:shd w:val="clear" w:color="auto" w:fill="auto"/>
        <w:spacing w:after="0" w:line="240" w:lineRule="auto"/>
        <w:ind w:firstLine="567"/>
        <w:jc w:val="both"/>
        <w:sectPr w:rsidR="00167B8B" w:rsidSect="003F5DA9">
          <w:pgSz w:w="11906" w:h="16838"/>
          <w:pgMar w:top="1134" w:right="851" w:bottom="1134" w:left="1418" w:header="709" w:footer="709" w:gutter="0"/>
          <w:cols w:space="708"/>
          <w:docGrid w:linePitch="360"/>
        </w:sectPr>
      </w:pPr>
    </w:p>
    <w:p w14:paraId="1C4B89D5" w14:textId="77777777" w:rsidR="00A36BF3" w:rsidRDefault="00167B8B" w:rsidP="00A36BF3">
      <w:pPr>
        <w:pStyle w:val="22"/>
        <w:shd w:val="clear" w:color="auto" w:fill="auto"/>
        <w:spacing w:after="0" w:line="240" w:lineRule="auto"/>
        <w:ind w:left="11482" w:firstLine="0"/>
        <w:rPr>
          <w:sz w:val="24"/>
          <w:szCs w:val="24"/>
        </w:rPr>
      </w:pPr>
      <w:r w:rsidRPr="00A23A34">
        <w:rPr>
          <w:sz w:val="24"/>
          <w:szCs w:val="24"/>
        </w:rPr>
        <w:lastRenderedPageBreak/>
        <w:t xml:space="preserve">Приложение </w:t>
      </w:r>
      <w:r w:rsidR="002D4210">
        <w:rPr>
          <w:sz w:val="24"/>
          <w:szCs w:val="24"/>
        </w:rPr>
        <w:t>1</w:t>
      </w:r>
    </w:p>
    <w:p w14:paraId="18F36FFF" w14:textId="77777777" w:rsidR="00630C59" w:rsidRPr="00A23A34" w:rsidRDefault="00167B8B" w:rsidP="00A36BF3">
      <w:pPr>
        <w:pStyle w:val="22"/>
        <w:shd w:val="clear" w:color="auto" w:fill="auto"/>
        <w:spacing w:after="0" w:line="240" w:lineRule="auto"/>
        <w:ind w:left="11482" w:firstLine="0"/>
        <w:rPr>
          <w:sz w:val="24"/>
          <w:szCs w:val="24"/>
        </w:rPr>
      </w:pPr>
      <w:r w:rsidRPr="00A23A34">
        <w:rPr>
          <w:sz w:val="24"/>
          <w:szCs w:val="24"/>
        </w:rPr>
        <w:t>к вариативно</w:t>
      </w:r>
      <w:r w:rsidR="00A23A34" w:rsidRPr="00A23A34">
        <w:rPr>
          <w:sz w:val="24"/>
          <w:szCs w:val="24"/>
        </w:rPr>
        <w:t>й</w:t>
      </w:r>
      <w:r w:rsidRPr="00A23A34">
        <w:rPr>
          <w:sz w:val="24"/>
          <w:szCs w:val="24"/>
        </w:rPr>
        <w:t xml:space="preserve"> </w:t>
      </w:r>
      <w:r w:rsidR="00A23A34" w:rsidRPr="00A23A34">
        <w:rPr>
          <w:sz w:val="24"/>
          <w:szCs w:val="24"/>
        </w:rPr>
        <w:t>части</w:t>
      </w:r>
    </w:p>
    <w:p w14:paraId="4E1C4547" w14:textId="77777777" w:rsidR="00A23A34" w:rsidRPr="00A23A34" w:rsidRDefault="00A23A34" w:rsidP="00A36BF3">
      <w:pPr>
        <w:pStyle w:val="22"/>
        <w:shd w:val="clear" w:color="auto" w:fill="auto"/>
        <w:spacing w:after="0" w:line="240" w:lineRule="auto"/>
        <w:ind w:left="11482" w:firstLine="0"/>
        <w:rPr>
          <w:sz w:val="24"/>
          <w:szCs w:val="24"/>
        </w:rPr>
      </w:pPr>
      <w:r w:rsidRPr="00A23A34">
        <w:rPr>
          <w:sz w:val="24"/>
          <w:szCs w:val="24"/>
        </w:rPr>
        <w:t>индивидуально-вариативной</w:t>
      </w:r>
    </w:p>
    <w:p w14:paraId="2D9AA51D" w14:textId="77777777" w:rsidR="00A23A34" w:rsidRPr="00A23A34" w:rsidRDefault="00A23A34" w:rsidP="00A36BF3">
      <w:pPr>
        <w:pStyle w:val="22"/>
        <w:shd w:val="clear" w:color="auto" w:fill="auto"/>
        <w:spacing w:after="0" w:line="240" w:lineRule="auto"/>
        <w:ind w:left="11482" w:firstLine="0"/>
        <w:rPr>
          <w:sz w:val="24"/>
          <w:szCs w:val="24"/>
        </w:rPr>
      </w:pPr>
      <w:r w:rsidRPr="00A23A34">
        <w:rPr>
          <w:sz w:val="24"/>
          <w:szCs w:val="24"/>
        </w:rPr>
        <w:t>поддерживающей программ</w:t>
      </w:r>
      <w:r w:rsidR="002D4210">
        <w:rPr>
          <w:sz w:val="24"/>
          <w:szCs w:val="24"/>
        </w:rPr>
        <w:t>ы</w:t>
      </w:r>
    </w:p>
    <w:p w14:paraId="20BD07BA" w14:textId="77777777" w:rsidR="00A23A34" w:rsidRPr="00A23A34" w:rsidRDefault="00A23A34" w:rsidP="00A36BF3">
      <w:pPr>
        <w:pStyle w:val="22"/>
        <w:shd w:val="clear" w:color="auto" w:fill="auto"/>
        <w:spacing w:after="0" w:line="240" w:lineRule="auto"/>
        <w:ind w:left="11482" w:firstLine="0"/>
        <w:rPr>
          <w:sz w:val="24"/>
          <w:szCs w:val="24"/>
        </w:rPr>
      </w:pPr>
      <w:r w:rsidRPr="00A23A34">
        <w:rPr>
          <w:sz w:val="24"/>
          <w:szCs w:val="24"/>
        </w:rPr>
        <w:t>«Мир семьи»</w:t>
      </w:r>
    </w:p>
    <w:p w14:paraId="0EDE3B45" w14:textId="77777777" w:rsidR="00A23A34" w:rsidRDefault="00A23A34" w:rsidP="00A23A34">
      <w:pPr>
        <w:pStyle w:val="22"/>
        <w:shd w:val="clear" w:color="auto" w:fill="auto"/>
        <w:spacing w:after="0" w:line="240" w:lineRule="auto"/>
        <w:ind w:firstLine="567"/>
        <w:rPr>
          <w:b/>
        </w:rPr>
      </w:pPr>
      <w:r w:rsidRPr="00A23A34">
        <w:rPr>
          <w:b/>
        </w:rPr>
        <w:t xml:space="preserve"> Учебно-тематические п</w:t>
      </w:r>
      <w:r>
        <w:rPr>
          <w:b/>
        </w:rPr>
        <w:t>л</w:t>
      </w:r>
      <w:r w:rsidRPr="00A23A34">
        <w:rPr>
          <w:b/>
        </w:rPr>
        <w:t>аны вариативной части программы</w:t>
      </w:r>
    </w:p>
    <w:p w14:paraId="7E949197" w14:textId="77777777" w:rsidR="00A36BF3" w:rsidRPr="00A23A34" w:rsidRDefault="00A36BF3" w:rsidP="00A23A34">
      <w:pPr>
        <w:pStyle w:val="22"/>
        <w:shd w:val="clear" w:color="auto" w:fill="auto"/>
        <w:spacing w:after="0" w:line="240" w:lineRule="auto"/>
        <w:ind w:firstLine="567"/>
        <w:rPr>
          <w:b/>
        </w:rPr>
      </w:pPr>
    </w:p>
    <w:p w14:paraId="24A251A8" w14:textId="77777777" w:rsidR="00FA09A2" w:rsidRDefault="00111BAC" w:rsidP="00167B8B">
      <w:pPr>
        <w:pStyle w:val="22"/>
        <w:shd w:val="clear" w:color="auto" w:fill="auto"/>
        <w:spacing w:after="0" w:line="240" w:lineRule="auto"/>
        <w:ind w:firstLine="567"/>
        <w:jc w:val="both"/>
        <w:rPr>
          <w:b/>
        </w:rPr>
      </w:pPr>
      <w:r>
        <w:t>Т</w:t>
      </w:r>
      <w:r w:rsidR="00FA09A2" w:rsidRPr="00167B8B">
        <w:t>ем</w:t>
      </w:r>
      <w:r w:rsidR="00A23A34">
        <w:t>а</w:t>
      </w:r>
      <w:r w:rsidR="00FA09A2" w:rsidRPr="00167B8B">
        <w:t xml:space="preserve"> </w:t>
      </w:r>
      <w:r w:rsidR="00B07680">
        <w:t>1</w:t>
      </w:r>
      <w:r w:rsidR="00FA09A2" w:rsidRPr="00167B8B">
        <w:t xml:space="preserve"> </w:t>
      </w:r>
      <w:r w:rsidR="00FA09A2">
        <w:rPr>
          <w:b/>
        </w:rPr>
        <w:t>«Особенности семейного воспитания детей с ограниченными возможностями здоровья»</w:t>
      </w:r>
      <w:r w:rsidR="008E4BCD">
        <w:rPr>
          <w:b/>
        </w:rPr>
        <w:t xml:space="preserve"> </w:t>
      </w:r>
    </w:p>
    <w:tbl>
      <w:tblPr>
        <w:tblW w:w="14850" w:type="dxa"/>
        <w:tblLayout w:type="fixed"/>
        <w:tblLook w:val="04A0" w:firstRow="1" w:lastRow="0" w:firstColumn="1" w:lastColumn="0" w:noHBand="0" w:noVBand="1"/>
      </w:tblPr>
      <w:tblGrid>
        <w:gridCol w:w="675"/>
        <w:gridCol w:w="4820"/>
        <w:gridCol w:w="2126"/>
        <w:gridCol w:w="992"/>
        <w:gridCol w:w="1134"/>
        <w:gridCol w:w="1418"/>
        <w:gridCol w:w="1134"/>
        <w:gridCol w:w="1134"/>
        <w:gridCol w:w="1417"/>
      </w:tblGrid>
      <w:tr w:rsidR="00FA09A2" w:rsidRPr="00A23A34" w14:paraId="3BA1FE56" w14:textId="77777777" w:rsidTr="00B07680">
        <w:trPr>
          <w:trHeight w:val="272"/>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022360FE" w14:textId="77777777" w:rsidR="00FA09A2" w:rsidRPr="00A23A34" w:rsidRDefault="00FA09A2" w:rsidP="00FA09A2">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 п/п</w:t>
            </w:r>
          </w:p>
        </w:tc>
        <w:tc>
          <w:tcPr>
            <w:tcW w:w="4820" w:type="dxa"/>
            <w:vMerge w:val="restart"/>
            <w:tcBorders>
              <w:top w:val="single" w:sz="4" w:space="0" w:color="auto"/>
              <w:left w:val="single" w:sz="4" w:space="0" w:color="auto"/>
              <w:bottom w:val="single" w:sz="4" w:space="0" w:color="auto"/>
              <w:right w:val="single" w:sz="4" w:space="0" w:color="auto"/>
            </w:tcBorders>
            <w:vAlign w:val="center"/>
          </w:tcPr>
          <w:p w14:paraId="224CA447" w14:textId="77777777" w:rsidR="00FA09A2" w:rsidRPr="00A23A34" w:rsidRDefault="00FA09A2" w:rsidP="00FA09A2">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146ED84" w14:textId="77777777" w:rsidR="00FA09A2" w:rsidRPr="00A23A34" w:rsidRDefault="00FA09A2" w:rsidP="00FA09A2">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Форма</w:t>
            </w:r>
          </w:p>
          <w:p w14:paraId="4912DADC" w14:textId="77777777" w:rsidR="00FA09A2" w:rsidRPr="00A23A34" w:rsidRDefault="00FA09A2" w:rsidP="00B07680">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проведения</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73631823" w14:textId="77777777" w:rsidR="00FA09A2" w:rsidRPr="00A23A34" w:rsidRDefault="00FA09A2" w:rsidP="00FA09A2">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Количество часов</w:t>
            </w:r>
          </w:p>
        </w:tc>
      </w:tr>
      <w:tr w:rsidR="00FA09A2" w:rsidRPr="00A23A34" w14:paraId="5442F7F0" w14:textId="77777777" w:rsidTr="00B07680">
        <w:trPr>
          <w:trHeight w:val="545"/>
        </w:trPr>
        <w:tc>
          <w:tcPr>
            <w:tcW w:w="675" w:type="dxa"/>
            <w:vMerge/>
            <w:tcBorders>
              <w:top w:val="single" w:sz="4" w:space="0" w:color="auto"/>
              <w:left w:val="single" w:sz="4" w:space="0" w:color="auto"/>
              <w:bottom w:val="single" w:sz="4" w:space="0" w:color="auto"/>
              <w:right w:val="single" w:sz="4" w:space="0" w:color="auto"/>
            </w:tcBorders>
            <w:vAlign w:val="center"/>
          </w:tcPr>
          <w:p w14:paraId="50A6FA64" w14:textId="77777777" w:rsidR="00FA09A2" w:rsidRPr="00A23A34" w:rsidRDefault="00FA09A2" w:rsidP="00FA09A2">
            <w:pPr>
              <w:spacing w:after="0" w:line="240" w:lineRule="auto"/>
              <w:jc w:val="center"/>
              <w:rPr>
                <w:rFonts w:ascii="Times New Roman" w:hAnsi="Times New Roman" w:cs="Times New Roman"/>
                <w: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30E09D4E" w14:textId="77777777" w:rsidR="00FA09A2" w:rsidRPr="00A23A34" w:rsidRDefault="00FA09A2" w:rsidP="00FA09A2">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3FF7E0C" w14:textId="77777777" w:rsidR="00FA09A2" w:rsidRPr="00A23A34" w:rsidRDefault="00FA09A2" w:rsidP="00FA09A2">
            <w:pPr>
              <w:spacing w:after="0" w:line="240" w:lineRule="auto"/>
              <w:jc w:val="center"/>
              <w:rPr>
                <w:rFonts w:ascii="Times New Roman" w:hAnsi="Times New Roman" w:cs="Times New Roman"/>
                <w:i/>
                <w:sz w:val="24"/>
                <w:szCs w:val="24"/>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B935B7D" w14:textId="77777777" w:rsidR="00FA09A2" w:rsidRPr="00A23A34" w:rsidRDefault="00FA09A2" w:rsidP="00FA09A2">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Подготовка</w:t>
            </w:r>
          </w:p>
          <w:p w14:paraId="0F29AF0B" w14:textId="77777777" w:rsidR="00FA09A2" w:rsidRPr="00A23A34" w:rsidRDefault="00FA09A2" w:rsidP="00FA09A2">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специалистов</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4D2CEA60" w14:textId="77777777" w:rsidR="00FA09A2" w:rsidRPr="00A23A34" w:rsidRDefault="00FA09A2" w:rsidP="00FA09A2">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Работа</w:t>
            </w:r>
          </w:p>
          <w:p w14:paraId="4F283340" w14:textId="77777777" w:rsidR="00FA09A2" w:rsidRPr="00A23A34" w:rsidRDefault="00FA09A2" w:rsidP="00FA09A2">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 родителями</w:t>
            </w:r>
          </w:p>
        </w:tc>
      </w:tr>
      <w:tr w:rsidR="00FA09A2" w:rsidRPr="00A23A34" w14:paraId="71267F75" w14:textId="77777777" w:rsidTr="00B07680">
        <w:trPr>
          <w:trHeight w:val="270"/>
        </w:trPr>
        <w:tc>
          <w:tcPr>
            <w:tcW w:w="675" w:type="dxa"/>
            <w:vMerge/>
            <w:tcBorders>
              <w:top w:val="single" w:sz="4" w:space="0" w:color="auto"/>
              <w:left w:val="single" w:sz="4" w:space="0" w:color="auto"/>
              <w:bottom w:val="single" w:sz="4" w:space="0" w:color="auto"/>
              <w:right w:val="single" w:sz="4" w:space="0" w:color="auto"/>
            </w:tcBorders>
            <w:vAlign w:val="center"/>
          </w:tcPr>
          <w:p w14:paraId="282E9C4A" w14:textId="77777777" w:rsidR="00FA09A2" w:rsidRPr="00A23A34" w:rsidRDefault="00FA09A2" w:rsidP="00FA09A2">
            <w:pPr>
              <w:spacing w:after="0" w:line="240" w:lineRule="auto"/>
              <w:jc w:val="center"/>
              <w:rPr>
                <w:rFonts w:ascii="Times New Roman" w:hAnsi="Times New Roman" w:cs="Times New Roman"/>
                <w: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1F2E7E27" w14:textId="77777777" w:rsidR="00FA09A2" w:rsidRPr="00A23A34" w:rsidRDefault="00FA09A2" w:rsidP="00FA09A2">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5AA6BA5" w14:textId="77777777" w:rsidR="00FA09A2" w:rsidRPr="00A23A34" w:rsidRDefault="00FA09A2" w:rsidP="00FA09A2">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5F06BBE" w14:textId="77777777" w:rsidR="00FA09A2" w:rsidRPr="00A23A34" w:rsidRDefault="00FA09A2" w:rsidP="00FA09A2">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7362007B" w14:textId="77777777" w:rsidR="00FA09A2" w:rsidRPr="00A23A34" w:rsidRDefault="00B07680" w:rsidP="00FA09A2">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w:t>
            </w:r>
            <w:r w:rsidR="00FA09A2" w:rsidRPr="00A23A34">
              <w:rPr>
                <w:rFonts w:ascii="Times New Roman" w:hAnsi="Times New Roman" w:cs="Times New Roman"/>
                <w:i/>
                <w:sz w:val="24"/>
                <w:szCs w:val="24"/>
              </w:rPr>
              <w:t>рия</w:t>
            </w:r>
          </w:p>
        </w:tc>
        <w:tc>
          <w:tcPr>
            <w:tcW w:w="1418" w:type="dxa"/>
            <w:tcBorders>
              <w:top w:val="single" w:sz="4" w:space="0" w:color="auto"/>
              <w:left w:val="single" w:sz="4" w:space="0" w:color="auto"/>
              <w:bottom w:val="single" w:sz="4" w:space="0" w:color="auto"/>
              <w:right w:val="single" w:sz="4" w:space="0" w:color="auto"/>
            </w:tcBorders>
            <w:vAlign w:val="center"/>
          </w:tcPr>
          <w:p w14:paraId="11B97230" w14:textId="77777777" w:rsidR="00FA09A2" w:rsidRPr="00A23A34" w:rsidRDefault="00B07680" w:rsidP="00FA09A2">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w:t>
            </w:r>
            <w:r w:rsidR="00FA09A2" w:rsidRPr="00A23A34">
              <w:rPr>
                <w:rFonts w:ascii="Times New Roman" w:hAnsi="Times New Roman" w:cs="Times New Roman"/>
                <w:i/>
                <w:sz w:val="24"/>
                <w:szCs w:val="24"/>
              </w:rPr>
              <w:t>тика</w:t>
            </w:r>
          </w:p>
        </w:tc>
        <w:tc>
          <w:tcPr>
            <w:tcW w:w="1134" w:type="dxa"/>
            <w:tcBorders>
              <w:top w:val="single" w:sz="4" w:space="0" w:color="auto"/>
              <w:left w:val="single" w:sz="4" w:space="0" w:color="auto"/>
              <w:bottom w:val="single" w:sz="4" w:space="0" w:color="auto"/>
              <w:right w:val="single" w:sz="4" w:space="0" w:color="auto"/>
            </w:tcBorders>
            <w:vAlign w:val="center"/>
          </w:tcPr>
          <w:p w14:paraId="125E4686" w14:textId="77777777" w:rsidR="00FA09A2" w:rsidRPr="00A23A34" w:rsidRDefault="00FA09A2" w:rsidP="00FA09A2">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45C4472A" w14:textId="77777777" w:rsidR="00FA09A2" w:rsidRPr="00A23A34" w:rsidRDefault="00B07680" w:rsidP="00FA09A2">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w:t>
            </w:r>
            <w:r w:rsidR="00FA09A2" w:rsidRPr="00A23A34">
              <w:rPr>
                <w:rFonts w:ascii="Times New Roman" w:hAnsi="Times New Roman" w:cs="Times New Roman"/>
                <w:i/>
                <w:sz w:val="24"/>
                <w:szCs w:val="24"/>
              </w:rPr>
              <w:t>рия</w:t>
            </w:r>
          </w:p>
        </w:tc>
        <w:tc>
          <w:tcPr>
            <w:tcW w:w="1417" w:type="dxa"/>
            <w:tcBorders>
              <w:top w:val="single" w:sz="4" w:space="0" w:color="auto"/>
              <w:left w:val="single" w:sz="4" w:space="0" w:color="auto"/>
              <w:bottom w:val="single" w:sz="4" w:space="0" w:color="auto"/>
              <w:right w:val="single" w:sz="4" w:space="0" w:color="auto"/>
            </w:tcBorders>
            <w:vAlign w:val="center"/>
          </w:tcPr>
          <w:p w14:paraId="15EAF0D9" w14:textId="77777777" w:rsidR="00FA09A2" w:rsidRPr="00A23A34" w:rsidRDefault="00B07680" w:rsidP="00FA09A2">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w:t>
            </w:r>
            <w:r w:rsidR="00FA09A2" w:rsidRPr="00A23A34">
              <w:rPr>
                <w:rFonts w:ascii="Times New Roman" w:hAnsi="Times New Roman" w:cs="Times New Roman"/>
                <w:i/>
                <w:sz w:val="24"/>
                <w:szCs w:val="24"/>
              </w:rPr>
              <w:t>тика</w:t>
            </w:r>
          </w:p>
        </w:tc>
      </w:tr>
      <w:tr w:rsidR="00FA09A2" w:rsidRPr="00A23A34" w14:paraId="2915BD48" w14:textId="77777777" w:rsidTr="00B07680">
        <w:trPr>
          <w:trHeight w:val="497"/>
        </w:trPr>
        <w:tc>
          <w:tcPr>
            <w:tcW w:w="675" w:type="dxa"/>
            <w:tcBorders>
              <w:top w:val="single" w:sz="4" w:space="0" w:color="auto"/>
              <w:left w:val="single" w:sz="4" w:space="0" w:color="auto"/>
              <w:bottom w:val="single" w:sz="4" w:space="0" w:color="auto"/>
              <w:right w:val="single" w:sz="4" w:space="0" w:color="auto"/>
            </w:tcBorders>
          </w:tcPr>
          <w:p w14:paraId="6CF4A868"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14:paraId="00ED9632"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Характеристика детей с ОВЗ (по категориям)</w:t>
            </w:r>
          </w:p>
        </w:tc>
        <w:tc>
          <w:tcPr>
            <w:tcW w:w="2126" w:type="dxa"/>
            <w:tcBorders>
              <w:top w:val="single" w:sz="4" w:space="0" w:color="auto"/>
              <w:left w:val="single" w:sz="4" w:space="0" w:color="auto"/>
              <w:bottom w:val="single" w:sz="4" w:space="0" w:color="auto"/>
              <w:right w:val="single" w:sz="4" w:space="0" w:color="auto"/>
            </w:tcBorders>
          </w:tcPr>
          <w:p w14:paraId="35A7ABBF" w14:textId="77777777" w:rsidR="00FA09A2" w:rsidRPr="00A23A34" w:rsidRDefault="00FA09A2" w:rsidP="00B07680">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Интерактивная 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7C747EF9"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1C3811CB"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14:paraId="2E0F4BA0"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1BD4F96A"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54712B80"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14:paraId="149EBF18"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r>
      <w:tr w:rsidR="00FA09A2" w:rsidRPr="00A23A34" w14:paraId="667BA83C" w14:textId="77777777" w:rsidTr="00B07680">
        <w:trPr>
          <w:trHeight w:val="272"/>
        </w:trPr>
        <w:tc>
          <w:tcPr>
            <w:tcW w:w="675" w:type="dxa"/>
            <w:tcBorders>
              <w:top w:val="single" w:sz="4" w:space="0" w:color="auto"/>
              <w:left w:val="single" w:sz="4" w:space="0" w:color="auto"/>
              <w:bottom w:val="single" w:sz="4" w:space="0" w:color="auto"/>
              <w:right w:val="single" w:sz="4" w:space="0" w:color="auto"/>
            </w:tcBorders>
          </w:tcPr>
          <w:p w14:paraId="420B4A86"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14:paraId="4636C894"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Организация обучения детей с ОВЗ</w:t>
            </w:r>
          </w:p>
        </w:tc>
        <w:tc>
          <w:tcPr>
            <w:tcW w:w="2126" w:type="dxa"/>
            <w:tcBorders>
              <w:top w:val="single" w:sz="4" w:space="0" w:color="auto"/>
              <w:left w:val="single" w:sz="4" w:space="0" w:color="auto"/>
              <w:bottom w:val="single" w:sz="4" w:space="0" w:color="auto"/>
              <w:right w:val="single" w:sz="4" w:space="0" w:color="auto"/>
            </w:tcBorders>
          </w:tcPr>
          <w:p w14:paraId="3EB99DB2"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71E39DE3"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442D00B4" w14:textId="77777777" w:rsidR="00FA09A2" w:rsidRPr="00A23A34" w:rsidRDefault="00FA09A2" w:rsidP="00FA09A2">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0D80E152" w14:textId="77777777" w:rsidR="00FA09A2" w:rsidRPr="00A23A34" w:rsidRDefault="00FA09A2" w:rsidP="00FA09A2">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450B7CB"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47A7B8A4" w14:textId="77777777" w:rsidR="00FA09A2" w:rsidRPr="00A23A34" w:rsidRDefault="00FA09A2" w:rsidP="00FA09A2">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086359E0" w14:textId="77777777" w:rsidR="00FA09A2" w:rsidRPr="00A23A34" w:rsidRDefault="00FA09A2" w:rsidP="00FA09A2">
            <w:pPr>
              <w:spacing w:after="0" w:line="240" w:lineRule="auto"/>
              <w:jc w:val="center"/>
              <w:rPr>
                <w:rFonts w:ascii="Times New Roman" w:hAnsi="Times New Roman" w:cs="Times New Roman"/>
                <w:sz w:val="24"/>
                <w:szCs w:val="24"/>
              </w:rPr>
            </w:pPr>
          </w:p>
        </w:tc>
      </w:tr>
      <w:tr w:rsidR="00FA09A2" w:rsidRPr="00A23A34" w14:paraId="4E52146E" w14:textId="77777777" w:rsidTr="00B07680">
        <w:trPr>
          <w:trHeight w:val="262"/>
        </w:trPr>
        <w:tc>
          <w:tcPr>
            <w:tcW w:w="675" w:type="dxa"/>
            <w:tcBorders>
              <w:top w:val="single" w:sz="4" w:space="0" w:color="auto"/>
              <w:left w:val="single" w:sz="4" w:space="0" w:color="auto"/>
              <w:bottom w:val="single" w:sz="4" w:space="0" w:color="auto"/>
              <w:right w:val="single" w:sz="4" w:space="0" w:color="auto"/>
            </w:tcBorders>
          </w:tcPr>
          <w:p w14:paraId="30F1F90A"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 xml:space="preserve">3. </w:t>
            </w:r>
          </w:p>
        </w:tc>
        <w:tc>
          <w:tcPr>
            <w:tcW w:w="4820" w:type="dxa"/>
            <w:tcBorders>
              <w:top w:val="single" w:sz="4" w:space="0" w:color="auto"/>
              <w:left w:val="single" w:sz="4" w:space="0" w:color="auto"/>
              <w:bottom w:val="single" w:sz="4" w:space="0" w:color="auto"/>
              <w:right w:val="single" w:sz="4" w:space="0" w:color="auto"/>
            </w:tcBorders>
          </w:tcPr>
          <w:p w14:paraId="4DEBB60B"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Роль ПМПК в организации обучения детей с ОВЗ</w:t>
            </w:r>
          </w:p>
        </w:tc>
        <w:tc>
          <w:tcPr>
            <w:tcW w:w="2126" w:type="dxa"/>
            <w:tcBorders>
              <w:top w:val="single" w:sz="4" w:space="0" w:color="auto"/>
              <w:left w:val="single" w:sz="4" w:space="0" w:color="auto"/>
              <w:bottom w:val="single" w:sz="4" w:space="0" w:color="auto"/>
              <w:right w:val="single" w:sz="4" w:space="0" w:color="auto"/>
            </w:tcBorders>
          </w:tcPr>
          <w:p w14:paraId="66B3B3C9"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Брифинг</w:t>
            </w:r>
          </w:p>
        </w:tc>
        <w:tc>
          <w:tcPr>
            <w:tcW w:w="992" w:type="dxa"/>
            <w:tcBorders>
              <w:top w:val="single" w:sz="4" w:space="0" w:color="auto"/>
              <w:left w:val="single" w:sz="4" w:space="0" w:color="auto"/>
              <w:bottom w:val="single" w:sz="4" w:space="0" w:color="auto"/>
              <w:right w:val="single" w:sz="4" w:space="0" w:color="auto"/>
            </w:tcBorders>
            <w:vAlign w:val="center"/>
          </w:tcPr>
          <w:p w14:paraId="17052686"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BA3A9DD" w14:textId="77777777" w:rsidR="00FA09A2" w:rsidRPr="00A23A34" w:rsidRDefault="00FA09A2" w:rsidP="00FA09A2">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10B84C32" w14:textId="77777777" w:rsidR="00FA09A2" w:rsidRPr="00A23A34" w:rsidRDefault="00FA09A2" w:rsidP="00FA09A2">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94FC387"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40CCFB5" w14:textId="77777777" w:rsidR="00FA09A2" w:rsidRPr="00A23A34" w:rsidRDefault="00FA09A2" w:rsidP="00FA09A2">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0A893F67" w14:textId="77777777" w:rsidR="00FA09A2" w:rsidRPr="00A23A34" w:rsidRDefault="00FA09A2" w:rsidP="00FA09A2">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FA09A2" w:rsidRPr="00A23A34" w14:paraId="3FC187F4" w14:textId="77777777" w:rsidTr="00B07680">
        <w:trPr>
          <w:trHeight w:val="398"/>
        </w:trPr>
        <w:tc>
          <w:tcPr>
            <w:tcW w:w="675" w:type="dxa"/>
            <w:tcBorders>
              <w:top w:val="single" w:sz="4" w:space="0" w:color="auto"/>
              <w:left w:val="single" w:sz="4" w:space="0" w:color="auto"/>
              <w:bottom w:val="single" w:sz="4" w:space="0" w:color="auto"/>
              <w:right w:val="single" w:sz="4" w:space="0" w:color="auto"/>
            </w:tcBorders>
          </w:tcPr>
          <w:p w14:paraId="3DE69AC6"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14:paraId="52CC7D76"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Профессиональное самоопределение детей с ОВЗ</w:t>
            </w:r>
          </w:p>
        </w:tc>
        <w:tc>
          <w:tcPr>
            <w:tcW w:w="2126" w:type="dxa"/>
            <w:tcBorders>
              <w:top w:val="single" w:sz="4" w:space="0" w:color="auto"/>
              <w:left w:val="single" w:sz="4" w:space="0" w:color="auto"/>
              <w:bottom w:val="single" w:sz="4" w:space="0" w:color="auto"/>
              <w:right w:val="single" w:sz="4" w:space="0" w:color="auto"/>
            </w:tcBorders>
          </w:tcPr>
          <w:p w14:paraId="09F6086A"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Практикум</w:t>
            </w:r>
          </w:p>
        </w:tc>
        <w:tc>
          <w:tcPr>
            <w:tcW w:w="992" w:type="dxa"/>
            <w:tcBorders>
              <w:top w:val="single" w:sz="4" w:space="0" w:color="auto"/>
              <w:left w:val="single" w:sz="4" w:space="0" w:color="auto"/>
              <w:bottom w:val="single" w:sz="4" w:space="0" w:color="auto"/>
              <w:right w:val="single" w:sz="4" w:space="0" w:color="auto"/>
            </w:tcBorders>
            <w:vAlign w:val="center"/>
          </w:tcPr>
          <w:p w14:paraId="3EAD773E"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FC449DC" w14:textId="77777777" w:rsidR="00FA09A2" w:rsidRPr="00A23A34" w:rsidRDefault="00FA09A2" w:rsidP="00FA09A2">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8524993" w14:textId="77777777" w:rsidR="00FA09A2" w:rsidRPr="00A23A34" w:rsidRDefault="00FA09A2" w:rsidP="00FA09A2">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DD5F47"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29CD63A" w14:textId="77777777" w:rsidR="00FA09A2" w:rsidRPr="00A23A34" w:rsidRDefault="00FA09A2" w:rsidP="00FA09A2">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5D321B8" w14:textId="77777777" w:rsidR="00FA09A2" w:rsidRPr="00A23A34" w:rsidRDefault="00FA09A2" w:rsidP="00FA09A2">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FA09A2" w:rsidRPr="00A23A34" w14:paraId="128ACC50" w14:textId="77777777" w:rsidTr="00B07680">
        <w:trPr>
          <w:trHeight w:val="272"/>
        </w:trPr>
        <w:tc>
          <w:tcPr>
            <w:tcW w:w="675" w:type="dxa"/>
            <w:tcBorders>
              <w:top w:val="single" w:sz="4" w:space="0" w:color="auto"/>
              <w:left w:val="single" w:sz="4" w:space="0" w:color="auto"/>
              <w:bottom w:val="single" w:sz="4" w:space="0" w:color="auto"/>
              <w:right w:val="single" w:sz="4" w:space="0" w:color="auto"/>
            </w:tcBorders>
          </w:tcPr>
          <w:p w14:paraId="7E897C12"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tcPr>
          <w:p w14:paraId="7B69B5F9"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Отличительные особенности детей с ОВЗ</w:t>
            </w:r>
          </w:p>
        </w:tc>
        <w:tc>
          <w:tcPr>
            <w:tcW w:w="2126" w:type="dxa"/>
            <w:tcBorders>
              <w:top w:val="single" w:sz="4" w:space="0" w:color="auto"/>
              <w:left w:val="single" w:sz="4" w:space="0" w:color="auto"/>
              <w:bottom w:val="single" w:sz="4" w:space="0" w:color="auto"/>
              <w:right w:val="single" w:sz="4" w:space="0" w:color="auto"/>
            </w:tcBorders>
          </w:tcPr>
          <w:p w14:paraId="2176FFFA"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Интерактивная игра</w:t>
            </w:r>
          </w:p>
        </w:tc>
        <w:tc>
          <w:tcPr>
            <w:tcW w:w="992" w:type="dxa"/>
            <w:tcBorders>
              <w:top w:val="single" w:sz="4" w:space="0" w:color="auto"/>
              <w:left w:val="single" w:sz="4" w:space="0" w:color="auto"/>
              <w:bottom w:val="single" w:sz="4" w:space="0" w:color="auto"/>
              <w:right w:val="single" w:sz="4" w:space="0" w:color="auto"/>
            </w:tcBorders>
            <w:vAlign w:val="center"/>
          </w:tcPr>
          <w:p w14:paraId="6D46F0A9"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8B713D" w14:textId="77777777" w:rsidR="00FA09A2" w:rsidRPr="00A23A34" w:rsidRDefault="00FA09A2" w:rsidP="00FA09A2">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1841616" w14:textId="77777777" w:rsidR="00FA09A2" w:rsidRPr="00A23A34" w:rsidRDefault="00FA09A2" w:rsidP="00FA09A2">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3503D89"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5567B1" w14:textId="77777777" w:rsidR="00FA09A2" w:rsidRPr="00A23A34" w:rsidRDefault="00FA09A2" w:rsidP="00FA09A2">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F77D09C" w14:textId="77777777" w:rsidR="00FA09A2" w:rsidRPr="00A23A34" w:rsidRDefault="00FA09A2" w:rsidP="00FA09A2">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FA09A2" w:rsidRPr="00A23A34" w14:paraId="1072C424" w14:textId="77777777" w:rsidTr="00B07680">
        <w:trPr>
          <w:trHeight w:val="272"/>
        </w:trPr>
        <w:tc>
          <w:tcPr>
            <w:tcW w:w="675" w:type="dxa"/>
            <w:tcBorders>
              <w:top w:val="single" w:sz="4" w:space="0" w:color="auto"/>
              <w:left w:val="single" w:sz="4" w:space="0" w:color="auto"/>
              <w:bottom w:val="single" w:sz="4" w:space="0" w:color="auto"/>
              <w:right w:val="single" w:sz="4" w:space="0" w:color="auto"/>
            </w:tcBorders>
          </w:tcPr>
          <w:p w14:paraId="71CCD228"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tcPr>
          <w:p w14:paraId="59A7321B"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Особенности семейного воспитания детей с ОВЗ различных категорий</w:t>
            </w:r>
          </w:p>
        </w:tc>
        <w:tc>
          <w:tcPr>
            <w:tcW w:w="2126" w:type="dxa"/>
            <w:tcBorders>
              <w:top w:val="single" w:sz="4" w:space="0" w:color="auto"/>
              <w:left w:val="single" w:sz="4" w:space="0" w:color="auto"/>
              <w:bottom w:val="single" w:sz="4" w:space="0" w:color="auto"/>
              <w:right w:val="single" w:sz="4" w:space="0" w:color="auto"/>
            </w:tcBorders>
          </w:tcPr>
          <w:p w14:paraId="7E3A0D19" w14:textId="77777777" w:rsidR="00FA09A2" w:rsidRPr="00A23A34" w:rsidRDefault="00FA09A2" w:rsidP="00FA09A2">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14156960"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147853EE" w14:textId="77777777" w:rsidR="00FA09A2" w:rsidRPr="00A23A34" w:rsidRDefault="00FA09A2" w:rsidP="00FA09A2">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73892F2" w14:textId="77777777" w:rsidR="00FA09A2" w:rsidRPr="00A23A34" w:rsidRDefault="00FA09A2" w:rsidP="00FA09A2">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06A44AE" w14:textId="77777777" w:rsidR="00FA09A2" w:rsidRPr="00A23A34" w:rsidRDefault="00FA09A2" w:rsidP="00FA09A2">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7D976DE" w14:textId="77777777" w:rsidR="00FA09A2" w:rsidRPr="00A23A34" w:rsidRDefault="00FA09A2" w:rsidP="00FA09A2">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CB1EA35" w14:textId="77777777" w:rsidR="00FA09A2" w:rsidRPr="00A23A34" w:rsidRDefault="00FA09A2" w:rsidP="00FA09A2">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FA09A2" w:rsidRPr="00A23A34" w14:paraId="522DE1A6" w14:textId="77777777" w:rsidTr="00B07680">
        <w:trPr>
          <w:trHeight w:val="418"/>
        </w:trPr>
        <w:tc>
          <w:tcPr>
            <w:tcW w:w="7621" w:type="dxa"/>
            <w:gridSpan w:val="3"/>
            <w:tcBorders>
              <w:top w:val="single" w:sz="4" w:space="0" w:color="auto"/>
              <w:left w:val="single" w:sz="4" w:space="0" w:color="auto"/>
              <w:bottom w:val="single" w:sz="4" w:space="0" w:color="auto"/>
              <w:right w:val="single" w:sz="4" w:space="0" w:color="auto"/>
            </w:tcBorders>
            <w:vAlign w:val="center"/>
          </w:tcPr>
          <w:p w14:paraId="1DDB62CF" w14:textId="77777777" w:rsidR="00FA09A2" w:rsidRPr="00A23A34" w:rsidRDefault="00FA09A2" w:rsidP="00FA09A2">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046A6EDA" w14:textId="77777777" w:rsidR="00FA09A2" w:rsidRPr="00A23A34" w:rsidRDefault="00FA09A2" w:rsidP="00FA09A2">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14:paraId="022B57E6" w14:textId="77777777" w:rsidR="00FA09A2" w:rsidRPr="00A23A34" w:rsidRDefault="00FA09A2" w:rsidP="00FA09A2">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tcPr>
          <w:p w14:paraId="53D7B698" w14:textId="77777777" w:rsidR="00FA09A2" w:rsidRPr="00A23A34" w:rsidRDefault="00FA09A2" w:rsidP="00FA09A2">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1584CD39" w14:textId="77777777" w:rsidR="00FA09A2" w:rsidRPr="00A23A34" w:rsidRDefault="00FA09A2" w:rsidP="00FA09A2">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14:paraId="22C1D2AF" w14:textId="77777777" w:rsidR="00FA09A2" w:rsidRPr="00A23A34" w:rsidRDefault="00FA09A2" w:rsidP="00FA09A2">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14:paraId="00BC484A" w14:textId="77777777" w:rsidR="00FA09A2" w:rsidRPr="00A23A34" w:rsidRDefault="00FA09A2" w:rsidP="00FA09A2">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7</w:t>
            </w:r>
          </w:p>
        </w:tc>
      </w:tr>
    </w:tbl>
    <w:p w14:paraId="453681EF" w14:textId="77777777" w:rsidR="00FA09A2" w:rsidRDefault="00FA09A2" w:rsidP="00FA09A2">
      <w:pPr>
        <w:pStyle w:val="22"/>
        <w:shd w:val="clear" w:color="auto" w:fill="auto"/>
        <w:spacing w:after="0" w:line="240" w:lineRule="auto"/>
        <w:ind w:firstLine="567"/>
        <w:rPr>
          <w:b/>
        </w:rPr>
      </w:pPr>
    </w:p>
    <w:p w14:paraId="572390F4" w14:textId="77777777" w:rsidR="00167B8B" w:rsidRPr="00DA49EF" w:rsidRDefault="00A36BF3" w:rsidP="008E4BCD">
      <w:pPr>
        <w:spacing w:after="0" w:line="240" w:lineRule="auto"/>
        <w:jc w:val="both"/>
        <w:rPr>
          <w:rFonts w:ascii="Times New Roman" w:eastAsia="Times New Roman" w:hAnsi="Times New Roman"/>
          <w:color w:val="FF0000"/>
          <w:sz w:val="28"/>
          <w:szCs w:val="28"/>
        </w:rPr>
      </w:pPr>
      <w:r>
        <w:rPr>
          <w:rFonts w:ascii="Times New Roman" w:hAnsi="Times New Roman" w:cs="Times New Roman"/>
          <w:sz w:val="28"/>
          <w:szCs w:val="28"/>
        </w:rPr>
        <w:t>Т</w:t>
      </w:r>
      <w:r w:rsidR="00167B8B" w:rsidRPr="00B07680">
        <w:rPr>
          <w:rFonts w:ascii="Times New Roman" w:hAnsi="Times New Roman" w:cs="Times New Roman"/>
          <w:sz w:val="28"/>
          <w:szCs w:val="28"/>
        </w:rPr>
        <w:t>ем</w:t>
      </w:r>
      <w:r w:rsidR="00A23A34">
        <w:rPr>
          <w:rFonts w:ascii="Times New Roman" w:hAnsi="Times New Roman" w:cs="Times New Roman"/>
          <w:sz w:val="28"/>
          <w:szCs w:val="28"/>
        </w:rPr>
        <w:t>а</w:t>
      </w:r>
      <w:r w:rsidR="00167B8B" w:rsidRPr="00B07680">
        <w:rPr>
          <w:rFonts w:ascii="Times New Roman" w:hAnsi="Times New Roman" w:cs="Times New Roman"/>
          <w:sz w:val="28"/>
          <w:szCs w:val="28"/>
        </w:rPr>
        <w:t xml:space="preserve"> </w:t>
      </w:r>
      <w:r w:rsidR="00B07680" w:rsidRPr="00B07680">
        <w:rPr>
          <w:rFonts w:ascii="Times New Roman" w:hAnsi="Times New Roman" w:cs="Times New Roman"/>
          <w:sz w:val="28"/>
          <w:szCs w:val="28"/>
        </w:rPr>
        <w:t>2</w:t>
      </w:r>
      <w:r w:rsidR="00B07680">
        <w:rPr>
          <w:rFonts w:ascii="Times New Roman" w:hAnsi="Times New Roman" w:cs="Times New Roman"/>
          <w:b/>
          <w:sz w:val="28"/>
          <w:szCs w:val="28"/>
        </w:rPr>
        <w:t xml:space="preserve"> </w:t>
      </w:r>
      <w:r w:rsidR="00167B8B">
        <w:rPr>
          <w:rFonts w:ascii="Times New Roman" w:hAnsi="Times New Roman" w:cs="Times New Roman"/>
          <w:b/>
          <w:sz w:val="28"/>
          <w:szCs w:val="28"/>
        </w:rPr>
        <w:t>«</w:t>
      </w:r>
      <w:r w:rsidR="00167B8B" w:rsidRPr="00967B06">
        <w:rPr>
          <w:rFonts w:ascii="Times New Roman" w:eastAsia="Times New Roman" w:hAnsi="Times New Roman"/>
          <w:b/>
          <w:sz w:val="28"/>
          <w:szCs w:val="28"/>
        </w:rPr>
        <w:t>Развитие и воспитание глухого (слабослышащего, позднооглохшего) ребенка в семье</w:t>
      </w:r>
      <w:r w:rsidR="00167B8B">
        <w:rPr>
          <w:rFonts w:ascii="Times New Roman" w:eastAsia="Times New Roman" w:hAnsi="Times New Roman"/>
          <w:b/>
          <w:sz w:val="28"/>
          <w:szCs w:val="28"/>
        </w:rPr>
        <w:t>»</w:t>
      </w:r>
      <w:r w:rsidR="008E4BCD">
        <w:rPr>
          <w:rFonts w:ascii="Times New Roman" w:eastAsia="Times New Roman" w:hAnsi="Times New Roman"/>
          <w:b/>
          <w:sz w:val="28"/>
          <w:szCs w:val="28"/>
        </w:rPr>
        <w:t xml:space="preserve"> </w:t>
      </w:r>
    </w:p>
    <w:tbl>
      <w:tblPr>
        <w:tblW w:w="14850" w:type="dxa"/>
        <w:tblLayout w:type="fixed"/>
        <w:tblLook w:val="04A0" w:firstRow="1" w:lastRow="0" w:firstColumn="1" w:lastColumn="0" w:noHBand="0" w:noVBand="1"/>
      </w:tblPr>
      <w:tblGrid>
        <w:gridCol w:w="675"/>
        <w:gridCol w:w="4820"/>
        <w:gridCol w:w="2126"/>
        <w:gridCol w:w="992"/>
        <w:gridCol w:w="1134"/>
        <w:gridCol w:w="1418"/>
        <w:gridCol w:w="1134"/>
        <w:gridCol w:w="1134"/>
        <w:gridCol w:w="1417"/>
      </w:tblGrid>
      <w:tr w:rsidR="00167B8B" w:rsidRPr="00A23A34" w14:paraId="1DE47B01" w14:textId="77777777" w:rsidTr="00B07680">
        <w:trPr>
          <w:trHeight w:val="272"/>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0A7CC666" w14:textId="77777777" w:rsidR="00167B8B" w:rsidRPr="00A23A34" w:rsidRDefault="00167B8B" w:rsidP="00167B8B">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 п/п</w:t>
            </w:r>
          </w:p>
        </w:tc>
        <w:tc>
          <w:tcPr>
            <w:tcW w:w="4820" w:type="dxa"/>
            <w:vMerge w:val="restart"/>
            <w:tcBorders>
              <w:top w:val="single" w:sz="4" w:space="0" w:color="auto"/>
              <w:left w:val="single" w:sz="4" w:space="0" w:color="auto"/>
              <w:bottom w:val="single" w:sz="4" w:space="0" w:color="auto"/>
              <w:right w:val="single" w:sz="4" w:space="0" w:color="auto"/>
            </w:tcBorders>
            <w:vAlign w:val="center"/>
          </w:tcPr>
          <w:p w14:paraId="6FD3DDCA" w14:textId="77777777" w:rsidR="00167B8B" w:rsidRPr="00A23A34" w:rsidRDefault="00167B8B" w:rsidP="00167B8B">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DF08B11" w14:textId="77777777" w:rsidR="00167B8B" w:rsidRPr="00A23A34" w:rsidRDefault="00167B8B" w:rsidP="00167B8B">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Форма</w:t>
            </w:r>
          </w:p>
          <w:p w14:paraId="0013C83F" w14:textId="77777777" w:rsidR="00167B8B" w:rsidRPr="00A23A34" w:rsidRDefault="00167B8B" w:rsidP="00B07680">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проведения</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11F5CDCA" w14:textId="77777777" w:rsidR="00167B8B" w:rsidRPr="00A23A34" w:rsidRDefault="00167B8B" w:rsidP="00167B8B">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Количество часов</w:t>
            </w:r>
          </w:p>
        </w:tc>
      </w:tr>
      <w:tr w:rsidR="00167B8B" w:rsidRPr="00A23A34" w14:paraId="01AD2E52" w14:textId="77777777" w:rsidTr="00B07680">
        <w:trPr>
          <w:trHeight w:val="545"/>
        </w:trPr>
        <w:tc>
          <w:tcPr>
            <w:tcW w:w="675" w:type="dxa"/>
            <w:vMerge/>
            <w:tcBorders>
              <w:top w:val="single" w:sz="4" w:space="0" w:color="auto"/>
              <w:left w:val="single" w:sz="4" w:space="0" w:color="auto"/>
              <w:bottom w:val="single" w:sz="4" w:space="0" w:color="auto"/>
              <w:right w:val="single" w:sz="4" w:space="0" w:color="auto"/>
            </w:tcBorders>
            <w:vAlign w:val="center"/>
          </w:tcPr>
          <w:p w14:paraId="614F9478" w14:textId="77777777" w:rsidR="00167B8B" w:rsidRPr="00A23A34" w:rsidRDefault="00167B8B" w:rsidP="00167B8B">
            <w:pPr>
              <w:spacing w:after="0" w:line="240" w:lineRule="auto"/>
              <w:jc w:val="center"/>
              <w:rPr>
                <w:rFonts w:ascii="Times New Roman" w:hAnsi="Times New Roman" w:cs="Times New Roman"/>
                <w: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44FFB5AE" w14:textId="77777777" w:rsidR="00167B8B" w:rsidRPr="00A23A34" w:rsidRDefault="00167B8B" w:rsidP="00167B8B">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0E9B83E" w14:textId="77777777" w:rsidR="00167B8B" w:rsidRPr="00A23A34" w:rsidRDefault="00167B8B" w:rsidP="00167B8B">
            <w:pPr>
              <w:spacing w:after="0" w:line="240" w:lineRule="auto"/>
              <w:jc w:val="center"/>
              <w:rPr>
                <w:rFonts w:ascii="Times New Roman" w:hAnsi="Times New Roman" w:cs="Times New Roman"/>
                <w:i/>
                <w:sz w:val="24"/>
                <w:szCs w:val="24"/>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414DE8CE" w14:textId="77777777" w:rsidR="00167B8B" w:rsidRPr="00A23A34" w:rsidRDefault="00167B8B" w:rsidP="00167B8B">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Подготовка</w:t>
            </w:r>
          </w:p>
          <w:p w14:paraId="64E90F36" w14:textId="77777777" w:rsidR="00167B8B" w:rsidRPr="00A23A34" w:rsidRDefault="00167B8B" w:rsidP="00167B8B">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специалистов</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5BF9656E" w14:textId="77777777" w:rsidR="00167B8B" w:rsidRPr="00A23A34" w:rsidRDefault="00167B8B" w:rsidP="00167B8B">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Работа</w:t>
            </w:r>
          </w:p>
          <w:p w14:paraId="09B50C80" w14:textId="77777777" w:rsidR="00167B8B" w:rsidRPr="00A23A34" w:rsidRDefault="00167B8B" w:rsidP="00167B8B">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 родителями</w:t>
            </w:r>
          </w:p>
        </w:tc>
      </w:tr>
      <w:tr w:rsidR="00167B8B" w:rsidRPr="00A23A34" w14:paraId="55873DC7" w14:textId="77777777" w:rsidTr="00B07680">
        <w:trPr>
          <w:trHeight w:val="270"/>
        </w:trPr>
        <w:tc>
          <w:tcPr>
            <w:tcW w:w="675" w:type="dxa"/>
            <w:vMerge/>
            <w:tcBorders>
              <w:top w:val="single" w:sz="4" w:space="0" w:color="auto"/>
              <w:left w:val="single" w:sz="4" w:space="0" w:color="auto"/>
              <w:bottom w:val="single" w:sz="4" w:space="0" w:color="auto"/>
              <w:right w:val="single" w:sz="4" w:space="0" w:color="auto"/>
            </w:tcBorders>
            <w:vAlign w:val="center"/>
          </w:tcPr>
          <w:p w14:paraId="6BD6AC85" w14:textId="77777777" w:rsidR="00167B8B" w:rsidRPr="00A23A34" w:rsidRDefault="00167B8B" w:rsidP="00167B8B">
            <w:pPr>
              <w:spacing w:after="0" w:line="240" w:lineRule="auto"/>
              <w:jc w:val="center"/>
              <w:rPr>
                <w:rFonts w:ascii="Times New Roman" w:hAnsi="Times New Roman" w:cs="Times New Roman"/>
                <w: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25A55505" w14:textId="77777777" w:rsidR="00167B8B" w:rsidRPr="00A23A34" w:rsidRDefault="00167B8B" w:rsidP="00167B8B">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2BB5E2F" w14:textId="77777777" w:rsidR="00167B8B" w:rsidRPr="00A23A34" w:rsidRDefault="00167B8B" w:rsidP="00167B8B">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91901D8" w14:textId="77777777" w:rsidR="00167B8B" w:rsidRPr="00A23A34" w:rsidRDefault="00167B8B" w:rsidP="00167B8B">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4F68B454" w14:textId="77777777" w:rsidR="00167B8B" w:rsidRPr="00A23A34" w:rsidRDefault="00167B8B" w:rsidP="00B07680">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Теория</w:t>
            </w:r>
          </w:p>
        </w:tc>
        <w:tc>
          <w:tcPr>
            <w:tcW w:w="1418" w:type="dxa"/>
            <w:tcBorders>
              <w:top w:val="single" w:sz="4" w:space="0" w:color="auto"/>
              <w:left w:val="single" w:sz="4" w:space="0" w:color="auto"/>
              <w:bottom w:val="single" w:sz="4" w:space="0" w:color="auto"/>
              <w:right w:val="single" w:sz="4" w:space="0" w:color="auto"/>
            </w:tcBorders>
            <w:vAlign w:val="center"/>
          </w:tcPr>
          <w:p w14:paraId="7EDAD3E7" w14:textId="77777777" w:rsidR="00167B8B" w:rsidRPr="00A23A34" w:rsidRDefault="00B07680" w:rsidP="00167B8B">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w:t>
            </w:r>
            <w:r w:rsidR="00167B8B" w:rsidRPr="00A23A34">
              <w:rPr>
                <w:rFonts w:ascii="Times New Roman" w:hAnsi="Times New Roman" w:cs="Times New Roman"/>
                <w:i/>
                <w:sz w:val="24"/>
                <w:szCs w:val="24"/>
              </w:rPr>
              <w:t>тика</w:t>
            </w:r>
          </w:p>
        </w:tc>
        <w:tc>
          <w:tcPr>
            <w:tcW w:w="1134" w:type="dxa"/>
            <w:tcBorders>
              <w:top w:val="single" w:sz="4" w:space="0" w:color="auto"/>
              <w:left w:val="single" w:sz="4" w:space="0" w:color="auto"/>
              <w:bottom w:val="single" w:sz="4" w:space="0" w:color="auto"/>
              <w:right w:val="single" w:sz="4" w:space="0" w:color="auto"/>
            </w:tcBorders>
            <w:vAlign w:val="center"/>
          </w:tcPr>
          <w:p w14:paraId="2C003982" w14:textId="77777777" w:rsidR="00167B8B" w:rsidRPr="00A23A34" w:rsidRDefault="00167B8B" w:rsidP="00167B8B">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1FAAFBFB" w14:textId="77777777" w:rsidR="00167B8B" w:rsidRPr="00A23A34" w:rsidRDefault="00B07680" w:rsidP="00167B8B">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w:t>
            </w:r>
            <w:r w:rsidR="00167B8B" w:rsidRPr="00A23A34">
              <w:rPr>
                <w:rFonts w:ascii="Times New Roman" w:hAnsi="Times New Roman" w:cs="Times New Roman"/>
                <w:i/>
                <w:sz w:val="24"/>
                <w:szCs w:val="24"/>
              </w:rPr>
              <w:t>рия</w:t>
            </w:r>
          </w:p>
        </w:tc>
        <w:tc>
          <w:tcPr>
            <w:tcW w:w="1417" w:type="dxa"/>
            <w:tcBorders>
              <w:top w:val="single" w:sz="4" w:space="0" w:color="auto"/>
              <w:left w:val="single" w:sz="4" w:space="0" w:color="auto"/>
              <w:bottom w:val="single" w:sz="4" w:space="0" w:color="auto"/>
              <w:right w:val="single" w:sz="4" w:space="0" w:color="auto"/>
            </w:tcBorders>
            <w:vAlign w:val="center"/>
          </w:tcPr>
          <w:p w14:paraId="7D919828" w14:textId="77777777" w:rsidR="00167B8B" w:rsidRPr="00A23A34" w:rsidRDefault="00167B8B" w:rsidP="00B07680">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Практика</w:t>
            </w:r>
          </w:p>
        </w:tc>
      </w:tr>
      <w:tr w:rsidR="00167B8B" w:rsidRPr="00A23A34" w14:paraId="3663AD00" w14:textId="77777777" w:rsidTr="00DA49EF">
        <w:trPr>
          <w:trHeight w:val="403"/>
        </w:trPr>
        <w:tc>
          <w:tcPr>
            <w:tcW w:w="675" w:type="dxa"/>
            <w:tcBorders>
              <w:top w:val="single" w:sz="4" w:space="0" w:color="auto"/>
              <w:left w:val="single" w:sz="4" w:space="0" w:color="auto"/>
              <w:bottom w:val="single" w:sz="4" w:space="0" w:color="auto"/>
              <w:right w:val="single" w:sz="4" w:space="0" w:color="auto"/>
            </w:tcBorders>
          </w:tcPr>
          <w:p w14:paraId="4059CFE3"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14:paraId="50891413"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Особенности детей с нарушением слуха</w:t>
            </w:r>
          </w:p>
        </w:tc>
        <w:tc>
          <w:tcPr>
            <w:tcW w:w="2126" w:type="dxa"/>
            <w:tcBorders>
              <w:top w:val="single" w:sz="4" w:space="0" w:color="auto"/>
              <w:left w:val="single" w:sz="4" w:space="0" w:color="auto"/>
              <w:bottom w:val="single" w:sz="4" w:space="0" w:color="auto"/>
              <w:right w:val="single" w:sz="4" w:space="0" w:color="auto"/>
            </w:tcBorders>
          </w:tcPr>
          <w:p w14:paraId="35D40A39"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22990713"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B119A0"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1C30F208" w14:textId="77777777" w:rsidR="00167B8B" w:rsidRPr="00A23A34" w:rsidRDefault="00167B8B" w:rsidP="00167B8B">
            <w:pPr>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CC1EDC2"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6CADE94"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3FC9A8F6" w14:textId="77777777" w:rsidR="00167B8B" w:rsidRPr="00A23A34" w:rsidRDefault="00167B8B" w:rsidP="00167B8B">
            <w:pPr>
              <w:spacing w:after="0" w:line="240" w:lineRule="auto"/>
              <w:jc w:val="center"/>
              <w:rPr>
                <w:rFonts w:ascii="Times New Roman" w:hAnsi="Times New Roman" w:cs="Times New Roman"/>
                <w:bCs/>
                <w:sz w:val="24"/>
                <w:szCs w:val="24"/>
              </w:rPr>
            </w:pPr>
          </w:p>
        </w:tc>
      </w:tr>
      <w:tr w:rsidR="00167B8B" w:rsidRPr="00A23A34" w14:paraId="0EC68A16" w14:textId="77777777" w:rsidTr="00B07680">
        <w:trPr>
          <w:trHeight w:val="272"/>
        </w:trPr>
        <w:tc>
          <w:tcPr>
            <w:tcW w:w="675" w:type="dxa"/>
            <w:tcBorders>
              <w:top w:val="single" w:sz="4" w:space="0" w:color="auto"/>
              <w:left w:val="single" w:sz="4" w:space="0" w:color="auto"/>
              <w:bottom w:val="single" w:sz="4" w:space="0" w:color="auto"/>
              <w:right w:val="single" w:sz="4" w:space="0" w:color="auto"/>
            </w:tcBorders>
          </w:tcPr>
          <w:p w14:paraId="28F0A55B"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14:paraId="33044B0F"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Ребенок с нарушением слуха на ПМПК</w:t>
            </w:r>
          </w:p>
        </w:tc>
        <w:tc>
          <w:tcPr>
            <w:tcW w:w="2126" w:type="dxa"/>
            <w:tcBorders>
              <w:top w:val="single" w:sz="4" w:space="0" w:color="auto"/>
              <w:left w:val="single" w:sz="4" w:space="0" w:color="auto"/>
              <w:bottom w:val="single" w:sz="4" w:space="0" w:color="auto"/>
              <w:right w:val="single" w:sz="4" w:space="0" w:color="auto"/>
            </w:tcBorders>
          </w:tcPr>
          <w:p w14:paraId="46C03E5D"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Брифинг</w:t>
            </w:r>
          </w:p>
        </w:tc>
        <w:tc>
          <w:tcPr>
            <w:tcW w:w="992" w:type="dxa"/>
            <w:tcBorders>
              <w:top w:val="single" w:sz="4" w:space="0" w:color="auto"/>
              <w:left w:val="single" w:sz="4" w:space="0" w:color="auto"/>
              <w:bottom w:val="single" w:sz="4" w:space="0" w:color="auto"/>
              <w:right w:val="single" w:sz="4" w:space="0" w:color="auto"/>
            </w:tcBorders>
            <w:vAlign w:val="center"/>
          </w:tcPr>
          <w:p w14:paraId="58254D4D"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1362CF" w14:textId="77777777" w:rsidR="00167B8B" w:rsidRPr="00A23A34" w:rsidRDefault="00167B8B" w:rsidP="00167B8B">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4C25EE3" w14:textId="77777777" w:rsidR="00167B8B" w:rsidRPr="00A23A34" w:rsidRDefault="00167B8B" w:rsidP="00167B8B">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BF1370"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599BE3" w14:textId="77777777" w:rsidR="00167B8B" w:rsidRPr="00A23A34" w:rsidRDefault="00167B8B" w:rsidP="00167B8B">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8BE1207" w14:textId="77777777" w:rsidR="00167B8B" w:rsidRPr="00A23A34" w:rsidRDefault="00167B8B" w:rsidP="00167B8B">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167B8B" w:rsidRPr="00A23A34" w14:paraId="11C56A4C" w14:textId="77777777" w:rsidTr="00B07680">
        <w:trPr>
          <w:trHeight w:val="262"/>
        </w:trPr>
        <w:tc>
          <w:tcPr>
            <w:tcW w:w="675" w:type="dxa"/>
            <w:tcBorders>
              <w:top w:val="single" w:sz="4" w:space="0" w:color="auto"/>
              <w:left w:val="single" w:sz="4" w:space="0" w:color="auto"/>
              <w:bottom w:val="single" w:sz="4" w:space="0" w:color="auto"/>
              <w:right w:val="single" w:sz="4" w:space="0" w:color="auto"/>
            </w:tcBorders>
          </w:tcPr>
          <w:p w14:paraId="71AC24E9"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lastRenderedPageBreak/>
              <w:t xml:space="preserve">3. </w:t>
            </w:r>
          </w:p>
        </w:tc>
        <w:tc>
          <w:tcPr>
            <w:tcW w:w="4820" w:type="dxa"/>
            <w:tcBorders>
              <w:top w:val="single" w:sz="4" w:space="0" w:color="auto"/>
              <w:left w:val="single" w:sz="4" w:space="0" w:color="auto"/>
              <w:bottom w:val="single" w:sz="4" w:space="0" w:color="auto"/>
              <w:right w:val="single" w:sz="4" w:space="0" w:color="auto"/>
            </w:tcBorders>
          </w:tcPr>
          <w:p w14:paraId="74110450"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Обучение детей с нарушением слуха</w:t>
            </w:r>
          </w:p>
        </w:tc>
        <w:tc>
          <w:tcPr>
            <w:tcW w:w="2126" w:type="dxa"/>
            <w:tcBorders>
              <w:top w:val="single" w:sz="4" w:space="0" w:color="auto"/>
              <w:left w:val="single" w:sz="4" w:space="0" w:color="auto"/>
              <w:bottom w:val="single" w:sz="4" w:space="0" w:color="auto"/>
              <w:right w:val="single" w:sz="4" w:space="0" w:color="auto"/>
            </w:tcBorders>
          </w:tcPr>
          <w:p w14:paraId="4BDF7310" w14:textId="77777777" w:rsidR="00167B8B" w:rsidRPr="00A23A34" w:rsidRDefault="00167B8B" w:rsidP="00B07680">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w:t>
            </w:r>
            <w:r w:rsidR="00DA49EF">
              <w:rPr>
                <w:rFonts w:ascii="Times New Roman" w:hAnsi="Times New Roman" w:cs="Times New Roman"/>
                <w:sz w:val="24"/>
                <w:szCs w:val="24"/>
              </w:rPr>
              <w:t>р</w:t>
            </w:r>
            <w:r w:rsidRPr="00A23A34">
              <w:rPr>
                <w:rFonts w:ascii="Times New Roman" w:hAnsi="Times New Roman" w:cs="Times New Roman"/>
                <w:sz w:val="24"/>
                <w:szCs w:val="24"/>
              </w:rPr>
              <w:t>активная 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564E0C58"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3C7C84" w14:textId="77777777" w:rsidR="00167B8B" w:rsidRPr="00A23A34" w:rsidRDefault="00167B8B" w:rsidP="00167B8B">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2A8180B0" w14:textId="77777777" w:rsidR="00167B8B" w:rsidRPr="00A23A34" w:rsidRDefault="00167B8B" w:rsidP="00167B8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32A446"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D4DE15" w14:textId="77777777" w:rsidR="00167B8B" w:rsidRPr="00A23A34" w:rsidRDefault="00167B8B" w:rsidP="00167B8B">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7B589E7F" w14:textId="77777777" w:rsidR="00167B8B" w:rsidRPr="00A23A34" w:rsidRDefault="00167B8B" w:rsidP="00167B8B">
            <w:pPr>
              <w:spacing w:after="0" w:line="240" w:lineRule="auto"/>
              <w:jc w:val="center"/>
              <w:rPr>
                <w:rFonts w:ascii="Times New Roman" w:hAnsi="Times New Roman" w:cs="Times New Roman"/>
                <w:sz w:val="24"/>
                <w:szCs w:val="24"/>
              </w:rPr>
            </w:pPr>
          </w:p>
        </w:tc>
      </w:tr>
      <w:tr w:rsidR="00167B8B" w:rsidRPr="00A23A34" w14:paraId="220EE768" w14:textId="77777777" w:rsidTr="00B07680">
        <w:trPr>
          <w:trHeight w:val="398"/>
        </w:trPr>
        <w:tc>
          <w:tcPr>
            <w:tcW w:w="675" w:type="dxa"/>
            <w:tcBorders>
              <w:top w:val="single" w:sz="4" w:space="0" w:color="auto"/>
              <w:left w:val="single" w:sz="4" w:space="0" w:color="auto"/>
              <w:bottom w:val="single" w:sz="4" w:space="0" w:color="auto"/>
              <w:right w:val="single" w:sz="4" w:space="0" w:color="auto"/>
            </w:tcBorders>
          </w:tcPr>
          <w:p w14:paraId="5D8B9856"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14:paraId="4F5FF3F5"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Специфика работы педагогов с обучающимися с нарушениями слуха</w:t>
            </w:r>
          </w:p>
        </w:tc>
        <w:tc>
          <w:tcPr>
            <w:tcW w:w="2126" w:type="dxa"/>
            <w:tcBorders>
              <w:top w:val="single" w:sz="4" w:space="0" w:color="auto"/>
              <w:left w:val="single" w:sz="4" w:space="0" w:color="auto"/>
              <w:bottom w:val="single" w:sz="4" w:space="0" w:color="auto"/>
              <w:right w:val="single" w:sz="4" w:space="0" w:color="auto"/>
            </w:tcBorders>
          </w:tcPr>
          <w:p w14:paraId="2F1EDA3E"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4DA74700"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55BB9F9" w14:textId="77777777" w:rsidR="00167B8B" w:rsidRPr="00A23A34" w:rsidRDefault="00167B8B" w:rsidP="00167B8B">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AFA394F" w14:textId="77777777" w:rsidR="00167B8B" w:rsidRPr="00A23A34" w:rsidRDefault="00167B8B" w:rsidP="00167B8B">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7C7559D9"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D04C4FB" w14:textId="77777777" w:rsidR="00167B8B" w:rsidRPr="00A23A34" w:rsidRDefault="00167B8B" w:rsidP="00167B8B">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B05A16E" w14:textId="77777777" w:rsidR="00167B8B" w:rsidRPr="00A23A34" w:rsidRDefault="00167B8B" w:rsidP="00167B8B">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167B8B" w:rsidRPr="00A23A34" w14:paraId="77390C02" w14:textId="77777777" w:rsidTr="00B07680">
        <w:trPr>
          <w:trHeight w:val="272"/>
        </w:trPr>
        <w:tc>
          <w:tcPr>
            <w:tcW w:w="675" w:type="dxa"/>
            <w:tcBorders>
              <w:top w:val="single" w:sz="4" w:space="0" w:color="auto"/>
              <w:left w:val="single" w:sz="4" w:space="0" w:color="auto"/>
              <w:bottom w:val="single" w:sz="4" w:space="0" w:color="auto"/>
              <w:right w:val="single" w:sz="4" w:space="0" w:color="auto"/>
            </w:tcBorders>
          </w:tcPr>
          <w:p w14:paraId="30D050BB"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tcPr>
          <w:p w14:paraId="42B5E881"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Взаимодействие родителей с детьми с нарушением слуха</w:t>
            </w:r>
          </w:p>
        </w:tc>
        <w:tc>
          <w:tcPr>
            <w:tcW w:w="2126" w:type="dxa"/>
            <w:tcBorders>
              <w:top w:val="single" w:sz="4" w:space="0" w:color="auto"/>
              <w:left w:val="single" w:sz="4" w:space="0" w:color="auto"/>
              <w:bottom w:val="single" w:sz="4" w:space="0" w:color="auto"/>
              <w:right w:val="single" w:sz="4" w:space="0" w:color="auto"/>
            </w:tcBorders>
          </w:tcPr>
          <w:p w14:paraId="57A57D25"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02BEDDF2"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6F5536CC" w14:textId="77777777" w:rsidR="00167B8B" w:rsidRPr="00A23A34" w:rsidRDefault="00167B8B" w:rsidP="00167B8B">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3241E8F" w14:textId="77777777" w:rsidR="00167B8B" w:rsidRPr="00A23A34" w:rsidRDefault="00167B8B" w:rsidP="00167B8B">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BB51477"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CDEDBC4" w14:textId="77777777" w:rsidR="00167B8B" w:rsidRPr="00A23A34" w:rsidRDefault="00167B8B" w:rsidP="00167B8B">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CA1D36E" w14:textId="77777777" w:rsidR="00167B8B" w:rsidRPr="00A23A34" w:rsidRDefault="00167B8B" w:rsidP="00167B8B">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167B8B" w:rsidRPr="00A23A34" w14:paraId="2DC60BF7" w14:textId="77777777" w:rsidTr="00B07680">
        <w:trPr>
          <w:trHeight w:val="272"/>
        </w:trPr>
        <w:tc>
          <w:tcPr>
            <w:tcW w:w="675" w:type="dxa"/>
            <w:tcBorders>
              <w:top w:val="single" w:sz="4" w:space="0" w:color="auto"/>
              <w:left w:val="single" w:sz="4" w:space="0" w:color="auto"/>
              <w:bottom w:val="single" w:sz="4" w:space="0" w:color="auto"/>
              <w:right w:val="single" w:sz="4" w:space="0" w:color="auto"/>
            </w:tcBorders>
          </w:tcPr>
          <w:p w14:paraId="628E9BE4"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tcPr>
          <w:p w14:paraId="13FF5AB7"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Игровые приемы для развития речи детей с нарушением слуха</w:t>
            </w:r>
          </w:p>
        </w:tc>
        <w:tc>
          <w:tcPr>
            <w:tcW w:w="2126" w:type="dxa"/>
            <w:tcBorders>
              <w:top w:val="single" w:sz="4" w:space="0" w:color="auto"/>
              <w:left w:val="single" w:sz="4" w:space="0" w:color="auto"/>
              <w:bottom w:val="single" w:sz="4" w:space="0" w:color="auto"/>
              <w:right w:val="single" w:sz="4" w:space="0" w:color="auto"/>
            </w:tcBorders>
          </w:tcPr>
          <w:p w14:paraId="4647CCA3" w14:textId="77777777" w:rsidR="00167B8B" w:rsidRPr="00A23A34" w:rsidRDefault="00B07680"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Практи</w:t>
            </w:r>
            <w:r w:rsidR="00167B8B" w:rsidRPr="00A23A34">
              <w:rPr>
                <w:rFonts w:ascii="Times New Roman" w:hAnsi="Times New Roman" w:cs="Times New Roman"/>
                <w:sz w:val="24"/>
                <w:szCs w:val="24"/>
              </w:rPr>
              <w:t>кум</w:t>
            </w:r>
          </w:p>
        </w:tc>
        <w:tc>
          <w:tcPr>
            <w:tcW w:w="992" w:type="dxa"/>
            <w:tcBorders>
              <w:top w:val="single" w:sz="4" w:space="0" w:color="auto"/>
              <w:left w:val="single" w:sz="4" w:space="0" w:color="auto"/>
              <w:bottom w:val="single" w:sz="4" w:space="0" w:color="auto"/>
              <w:right w:val="single" w:sz="4" w:space="0" w:color="auto"/>
            </w:tcBorders>
            <w:vAlign w:val="center"/>
          </w:tcPr>
          <w:p w14:paraId="4B825EDC"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7DE900" w14:textId="77777777" w:rsidR="00167B8B" w:rsidRPr="00A23A34" w:rsidRDefault="00167B8B" w:rsidP="00167B8B">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0607EFC" w14:textId="77777777" w:rsidR="00167B8B" w:rsidRPr="00A23A34" w:rsidRDefault="00167B8B" w:rsidP="00167B8B">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F48F85"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32B278" w14:textId="77777777" w:rsidR="00167B8B" w:rsidRPr="00A23A34" w:rsidRDefault="00167B8B" w:rsidP="00167B8B">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0F54E35" w14:textId="77777777" w:rsidR="00167B8B" w:rsidRPr="00A23A34" w:rsidRDefault="00167B8B" w:rsidP="00167B8B">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167B8B" w:rsidRPr="00A23A34" w14:paraId="56C154D8" w14:textId="77777777" w:rsidTr="00B07680">
        <w:trPr>
          <w:trHeight w:val="272"/>
        </w:trPr>
        <w:tc>
          <w:tcPr>
            <w:tcW w:w="675" w:type="dxa"/>
            <w:tcBorders>
              <w:top w:val="single" w:sz="4" w:space="0" w:color="auto"/>
              <w:left w:val="single" w:sz="4" w:space="0" w:color="auto"/>
              <w:bottom w:val="single" w:sz="4" w:space="0" w:color="auto"/>
              <w:right w:val="single" w:sz="4" w:space="0" w:color="auto"/>
            </w:tcBorders>
          </w:tcPr>
          <w:p w14:paraId="21C5D75D"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tcPr>
          <w:p w14:paraId="3DE3D7B3"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Роль остаточного слуха в развитии детей с тугоухостью</w:t>
            </w:r>
          </w:p>
        </w:tc>
        <w:tc>
          <w:tcPr>
            <w:tcW w:w="2126" w:type="dxa"/>
            <w:tcBorders>
              <w:top w:val="single" w:sz="4" w:space="0" w:color="auto"/>
              <w:left w:val="single" w:sz="4" w:space="0" w:color="auto"/>
              <w:bottom w:val="single" w:sz="4" w:space="0" w:color="auto"/>
              <w:right w:val="single" w:sz="4" w:space="0" w:color="auto"/>
            </w:tcBorders>
          </w:tcPr>
          <w:p w14:paraId="68D6C61A" w14:textId="77777777" w:rsidR="00167B8B" w:rsidRPr="00A23A34" w:rsidRDefault="00167B8B" w:rsidP="00167B8B">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127AD453"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3037D1" w14:textId="77777777" w:rsidR="00167B8B" w:rsidRPr="00A23A34" w:rsidRDefault="00167B8B" w:rsidP="00167B8B">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0DDA013B" w14:textId="77777777" w:rsidR="00167B8B" w:rsidRPr="00A23A34" w:rsidRDefault="00167B8B" w:rsidP="00167B8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F6DDFAA" w14:textId="77777777" w:rsidR="00167B8B" w:rsidRPr="00A23A34" w:rsidRDefault="00167B8B" w:rsidP="00167B8B">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2A758B" w14:textId="77777777" w:rsidR="00167B8B" w:rsidRPr="00A23A34" w:rsidRDefault="00167B8B" w:rsidP="00167B8B">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38EC27D8" w14:textId="77777777" w:rsidR="00167B8B" w:rsidRPr="00A23A34" w:rsidRDefault="00167B8B" w:rsidP="00167B8B">
            <w:pPr>
              <w:spacing w:after="0" w:line="240" w:lineRule="auto"/>
              <w:jc w:val="center"/>
              <w:rPr>
                <w:rFonts w:ascii="Times New Roman" w:hAnsi="Times New Roman" w:cs="Times New Roman"/>
                <w:sz w:val="24"/>
                <w:szCs w:val="24"/>
              </w:rPr>
            </w:pPr>
          </w:p>
        </w:tc>
      </w:tr>
      <w:tr w:rsidR="00167B8B" w:rsidRPr="00A23A34" w14:paraId="62E2A220" w14:textId="77777777" w:rsidTr="00B07680">
        <w:trPr>
          <w:trHeight w:val="418"/>
        </w:trPr>
        <w:tc>
          <w:tcPr>
            <w:tcW w:w="7621" w:type="dxa"/>
            <w:gridSpan w:val="3"/>
            <w:tcBorders>
              <w:top w:val="single" w:sz="4" w:space="0" w:color="auto"/>
              <w:left w:val="single" w:sz="4" w:space="0" w:color="auto"/>
              <w:bottom w:val="single" w:sz="4" w:space="0" w:color="auto"/>
              <w:right w:val="single" w:sz="4" w:space="0" w:color="auto"/>
            </w:tcBorders>
            <w:vAlign w:val="center"/>
          </w:tcPr>
          <w:p w14:paraId="51E0D855" w14:textId="77777777" w:rsidR="00167B8B" w:rsidRPr="00A23A34" w:rsidRDefault="00167B8B" w:rsidP="00167B8B">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39D80401" w14:textId="77777777" w:rsidR="00167B8B" w:rsidRPr="00A23A34" w:rsidRDefault="00167B8B" w:rsidP="00167B8B">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2F1E6D03" w14:textId="77777777" w:rsidR="00167B8B" w:rsidRPr="00A23A34" w:rsidRDefault="00167B8B" w:rsidP="00167B8B">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3D48CCFA" w14:textId="77777777" w:rsidR="00167B8B" w:rsidRPr="00A23A34" w:rsidRDefault="00167B8B" w:rsidP="00167B8B">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2CEC7833" w14:textId="77777777" w:rsidR="00167B8B" w:rsidRPr="00A23A34" w:rsidRDefault="00167B8B" w:rsidP="00167B8B">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06CC0D27" w14:textId="77777777" w:rsidR="00167B8B" w:rsidRPr="00A23A34" w:rsidRDefault="00167B8B" w:rsidP="00167B8B">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14:paraId="5D2155BA" w14:textId="77777777" w:rsidR="00167B8B" w:rsidRPr="00A23A34" w:rsidRDefault="00167B8B" w:rsidP="00167B8B">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6</w:t>
            </w:r>
          </w:p>
        </w:tc>
      </w:tr>
    </w:tbl>
    <w:p w14:paraId="2B72927F" w14:textId="77777777" w:rsidR="001B3793" w:rsidRDefault="001B3793" w:rsidP="00B07680">
      <w:pPr>
        <w:spacing w:after="0" w:line="240" w:lineRule="auto"/>
        <w:jc w:val="center"/>
        <w:rPr>
          <w:rFonts w:ascii="Times New Roman" w:hAnsi="Times New Roman" w:cs="Times New Roman"/>
          <w:sz w:val="28"/>
          <w:szCs w:val="28"/>
        </w:rPr>
      </w:pPr>
    </w:p>
    <w:p w14:paraId="656AE90D" w14:textId="77777777" w:rsidR="00B07680" w:rsidRDefault="00A36BF3" w:rsidP="00A23A34">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Т</w:t>
      </w:r>
      <w:r w:rsidR="001B3793" w:rsidRPr="00B07680">
        <w:rPr>
          <w:rFonts w:ascii="Times New Roman" w:hAnsi="Times New Roman" w:cs="Times New Roman"/>
          <w:sz w:val="28"/>
          <w:szCs w:val="28"/>
        </w:rPr>
        <w:t>ем</w:t>
      </w:r>
      <w:r w:rsidR="00A23A34">
        <w:rPr>
          <w:rFonts w:ascii="Times New Roman" w:hAnsi="Times New Roman" w:cs="Times New Roman"/>
          <w:sz w:val="28"/>
          <w:szCs w:val="28"/>
        </w:rPr>
        <w:t>а</w:t>
      </w:r>
      <w:r w:rsidR="001B3793" w:rsidRPr="00B07680">
        <w:rPr>
          <w:rFonts w:ascii="Times New Roman" w:hAnsi="Times New Roman" w:cs="Times New Roman"/>
          <w:sz w:val="28"/>
          <w:szCs w:val="28"/>
        </w:rPr>
        <w:t xml:space="preserve"> </w:t>
      </w:r>
      <w:r w:rsidR="001B3793">
        <w:rPr>
          <w:rFonts w:ascii="Times New Roman" w:hAnsi="Times New Roman" w:cs="Times New Roman"/>
          <w:sz w:val="28"/>
          <w:szCs w:val="28"/>
        </w:rPr>
        <w:t>3</w:t>
      </w:r>
      <w:r w:rsidR="001B3793">
        <w:rPr>
          <w:rFonts w:ascii="Times New Roman" w:hAnsi="Times New Roman" w:cs="Times New Roman"/>
          <w:b/>
          <w:sz w:val="28"/>
          <w:szCs w:val="28"/>
        </w:rPr>
        <w:t xml:space="preserve"> </w:t>
      </w:r>
      <w:r w:rsidR="00B07680">
        <w:rPr>
          <w:rFonts w:ascii="Times New Roman" w:eastAsia="Times New Roman" w:hAnsi="Times New Roman"/>
          <w:b/>
          <w:sz w:val="28"/>
          <w:szCs w:val="28"/>
        </w:rPr>
        <w:t>«</w:t>
      </w:r>
      <w:r w:rsidR="00B07680" w:rsidRPr="00967B06">
        <w:rPr>
          <w:rFonts w:ascii="Times New Roman" w:eastAsia="Times New Roman" w:hAnsi="Times New Roman"/>
          <w:b/>
          <w:sz w:val="28"/>
          <w:szCs w:val="28"/>
        </w:rPr>
        <w:t>Развитие и воспитание слепого (слабовидящего) ребенка в семье</w:t>
      </w:r>
      <w:r w:rsidR="00B07680">
        <w:rPr>
          <w:rFonts w:ascii="Times New Roman" w:eastAsia="Times New Roman" w:hAnsi="Times New Roman"/>
          <w:b/>
          <w:sz w:val="28"/>
          <w:szCs w:val="28"/>
        </w:rPr>
        <w:t>»</w:t>
      </w:r>
      <w:r w:rsidR="008E4BCD">
        <w:rPr>
          <w:rFonts w:ascii="Times New Roman" w:eastAsia="Times New Roman" w:hAnsi="Times New Roman"/>
          <w:b/>
          <w:sz w:val="28"/>
          <w:szCs w:val="28"/>
        </w:rPr>
        <w:t xml:space="preserve"> </w:t>
      </w:r>
    </w:p>
    <w:tbl>
      <w:tblPr>
        <w:tblW w:w="14850" w:type="dxa"/>
        <w:tblLayout w:type="fixed"/>
        <w:tblLook w:val="04A0" w:firstRow="1" w:lastRow="0" w:firstColumn="1" w:lastColumn="0" w:noHBand="0" w:noVBand="1"/>
      </w:tblPr>
      <w:tblGrid>
        <w:gridCol w:w="675"/>
        <w:gridCol w:w="4820"/>
        <w:gridCol w:w="2126"/>
        <w:gridCol w:w="992"/>
        <w:gridCol w:w="1134"/>
        <w:gridCol w:w="1418"/>
        <w:gridCol w:w="1134"/>
        <w:gridCol w:w="1134"/>
        <w:gridCol w:w="1417"/>
      </w:tblGrid>
      <w:tr w:rsidR="00B07680" w:rsidRPr="00A23A34" w14:paraId="03B7EDA4" w14:textId="77777777" w:rsidTr="00A23A34">
        <w:trPr>
          <w:trHeight w:val="272"/>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517B8C89"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 п/п</w:t>
            </w:r>
          </w:p>
        </w:tc>
        <w:tc>
          <w:tcPr>
            <w:tcW w:w="4820" w:type="dxa"/>
            <w:vMerge w:val="restart"/>
            <w:tcBorders>
              <w:top w:val="single" w:sz="4" w:space="0" w:color="auto"/>
              <w:left w:val="single" w:sz="4" w:space="0" w:color="auto"/>
              <w:bottom w:val="single" w:sz="4" w:space="0" w:color="auto"/>
              <w:right w:val="single" w:sz="4" w:space="0" w:color="auto"/>
            </w:tcBorders>
            <w:vAlign w:val="center"/>
          </w:tcPr>
          <w:p w14:paraId="0BCB446E"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00CEF94"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Форма</w:t>
            </w:r>
          </w:p>
          <w:p w14:paraId="5B4FBC68" w14:textId="77777777" w:rsidR="00B07680" w:rsidRPr="00A23A34" w:rsidRDefault="00B07680" w:rsidP="001B3793">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проведения</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1CFBD21A"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Количество часов</w:t>
            </w:r>
          </w:p>
        </w:tc>
      </w:tr>
      <w:tr w:rsidR="00B07680" w:rsidRPr="00A23A34" w14:paraId="3E8BD43E" w14:textId="77777777" w:rsidTr="00A23A34">
        <w:trPr>
          <w:trHeight w:val="545"/>
        </w:trPr>
        <w:tc>
          <w:tcPr>
            <w:tcW w:w="675" w:type="dxa"/>
            <w:vMerge/>
            <w:tcBorders>
              <w:top w:val="single" w:sz="4" w:space="0" w:color="auto"/>
              <w:left w:val="single" w:sz="4" w:space="0" w:color="auto"/>
              <w:bottom w:val="single" w:sz="4" w:space="0" w:color="auto"/>
              <w:right w:val="single" w:sz="4" w:space="0" w:color="auto"/>
            </w:tcBorders>
            <w:vAlign w:val="center"/>
          </w:tcPr>
          <w:p w14:paraId="422456EA"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07271A8A"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231D736"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4D19D323"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Подготовка</w:t>
            </w:r>
          </w:p>
          <w:p w14:paraId="72C5B91C"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специалистов</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265B5E62"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Работа</w:t>
            </w:r>
          </w:p>
          <w:p w14:paraId="1A40AF25"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 родителями</w:t>
            </w:r>
          </w:p>
        </w:tc>
      </w:tr>
      <w:tr w:rsidR="00B07680" w:rsidRPr="00A23A34" w14:paraId="229F13C9" w14:textId="77777777" w:rsidTr="00A23A34">
        <w:trPr>
          <w:trHeight w:val="270"/>
        </w:trPr>
        <w:tc>
          <w:tcPr>
            <w:tcW w:w="675" w:type="dxa"/>
            <w:vMerge/>
            <w:tcBorders>
              <w:top w:val="single" w:sz="4" w:space="0" w:color="auto"/>
              <w:left w:val="single" w:sz="4" w:space="0" w:color="auto"/>
              <w:bottom w:val="single" w:sz="4" w:space="0" w:color="auto"/>
              <w:right w:val="single" w:sz="4" w:space="0" w:color="auto"/>
            </w:tcBorders>
            <w:vAlign w:val="center"/>
          </w:tcPr>
          <w:p w14:paraId="155A1209"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3B72AFFF"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9D6A37A"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A4A50FD"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1011F9AB" w14:textId="77777777" w:rsidR="00B07680" w:rsidRPr="00A23A34" w:rsidRDefault="00B07680" w:rsidP="001B3793">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Теория</w:t>
            </w:r>
          </w:p>
        </w:tc>
        <w:tc>
          <w:tcPr>
            <w:tcW w:w="1418" w:type="dxa"/>
            <w:tcBorders>
              <w:top w:val="single" w:sz="4" w:space="0" w:color="auto"/>
              <w:left w:val="single" w:sz="4" w:space="0" w:color="auto"/>
              <w:bottom w:val="single" w:sz="4" w:space="0" w:color="auto"/>
              <w:right w:val="single" w:sz="4" w:space="0" w:color="auto"/>
            </w:tcBorders>
            <w:vAlign w:val="center"/>
          </w:tcPr>
          <w:p w14:paraId="1CA3BD0F" w14:textId="77777777" w:rsidR="00B07680" w:rsidRPr="00A23A34" w:rsidRDefault="00B07680" w:rsidP="001B3793">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Практика</w:t>
            </w:r>
          </w:p>
        </w:tc>
        <w:tc>
          <w:tcPr>
            <w:tcW w:w="1134" w:type="dxa"/>
            <w:tcBorders>
              <w:top w:val="single" w:sz="4" w:space="0" w:color="auto"/>
              <w:left w:val="single" w:sz="4" w:space="0" w:color="auto"/>
              <w:bottom w:val="single" w:sz="4" w:space="0" w:color="auto"/>
              <w:right w:val="single" w:sz="4" w:space="0" w:color="auto"/>
            </w:tcBorders>
            <w:vAlign w:val="center"/>
          </w:tcPr>
          <w:p w14:paraId="5098BB2B"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0E514ED8" w14:textId="77777777" w:rsidR="00B07680" w:rsidRPr="00A23A34" w:rsidRDefault="001B3793" w:rsidP="001B3793">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w:t>
            </w:r>
            <w:r w:rsidR="00B07680" w:rsidRPr="00A23A34">
              <w:rPr>
                <w:rFonts w:ascii="Times New Roman" w:hAnsi="Times New Roman" w:cs="Times New Roman"/>
                <w:i/>
                <w:sz w:val="24"/>
                <w:szCs w:val="24"/>
              </w:rPr>
              <w:t>рия</w:t>
            </w:r>
          </w:p>
        </w:tc>
        <w:tc>
          <w:tcPr>
            <w:tcW w:w="1417" w:type="dxa"/>
            <w:tcBorders>
              <w:top w:val="single" w:sz="4" w:space="0" w:color="auto"/>
              <w:left w:val="single" w:sz="4" w:space="0" w:color="auto"/>
              <w:bottom w:val="single" w:sz="4" w:space="0" w:color="auto"/>
              <w:right w:val="single" w:sz="4" w:space="0" w:color="auto"/>
            </w:tcBorders>
            <w:vAlign w:val="center"/>
          </w:tcPr>
          <w:p w14:paraId="604A6F5C" w14:textId="77777777" w:rsidR="00B07680" w:rsidRPr="00A23A34" w:rsidRDefault="00B07680" w:rsidP="001B3793">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Практика</w:t>
            </w:r>
          </w:p>
        </w:tc>
      </w:tr>
      <w:tr w:rsidR="00B07680" w:rsidRPr="00A23A34" w14:paraId="56F99BD4" w14:textId="77777777" w:rsidTr="00DA49EF">
        <w:trPr>
          <w:trHeight w:val="349"/>
        </w:trPr>
        <w:tc>
          <w:tcPr>
            <w:tcW w:w="675" w:type="dxa"/>
            <w:tcBorders>
              <w:top w:val="single" w:sz="4" w:space="0" w:color="auto"/>
              <w:left w:val="single" w:sz="4" w:space="0" w:color="auto"/>
              <w:bottom w:val="single" w:sz="4" w:space="0" w:color="auto"/>
              <w:right w:val="single" w:sz="4" w:space="0" w:color="auto"/>
            </w:tcBorders>
          </w:tcPr>
          <w:p w14:paraId="4BC6C70F"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14:paraId="23CF5767"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Особенности детей с нарушением зрения</w:t>
            </w:r>
          </w:p>
        </w:tc>
        <w:tc>
          <w:tcPr>
            <w:tcW w:w="2126" w:type="dxa"/>
            <w:tcBorders>
              <w:top w:val="single" w:sz="4" w:space="0" w:color="auto"/>
              <w:left w:val="single" w:sz="4" w:space="0" w:color="auto"/>
              <w:bottom w:val="single" w:sz="4" w:space="0" w:color="auto"/>
              <w:right w:val="single" w:sz="4" w:space="0" w:color="auto"/>
            </w:tcBorders>
          </w:tcPr>
          <w:p w14:paraId="6458D2CC"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3E9BC7C8"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794C1E2B"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782E41A4" w14:textId="77777777" w:rsidR="00B07680" w:rsidRPr="00A23A34" w:rsidRDefault="00B07680" w:rsidP="00C10ED8">
            <w:pPr>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19931AF"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13B8DB"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48A75877" w14:textId="77777777" w:rsidR="00B07680" w:rsidRPr="00A23A34" w:rsidRDefault="00B07680" w:rsidP="00C10ED8">
            <w:pPr>
              <w:spacing w:after="0" w:line="240" w:lineRule="auto"/>
              <w:jc w:val="center"/>
              <w:rPr>
                <w:rFonts w:ascii="Times New Roman" w:hAnsi="Times New Roman" w:cs="Times New Roman"/>
                <w:bCs/>
                <w:sz w:val="24"/>
                <w:szCs w:val="24"/>
              </w:rPr>
            </w:pPr>
          </w:p>
        </w:tc>
      </w:tr>
      <w:tr w:rsidR="00B07680" w:rsidRPr="00A23A34" w14:paraId="1E8AD03F" w14:textId="77777777" w:rsidTr="00A23A34">
        <w:trPr>
          <w:trHeight w:val="272"/>
        </w:trPr>
        <w:tc>
          <w:tcPr>
            <w:tcW w:w="675" w:type="dxa"/>
            <w:tcBorders>
              <w:top w:val="single" w:sz="4" w:space="0" w:color="auto"/>
              <w:left w:val="single" w:sz="4" w:space="0" w:color="auto"/>
              <w:bottom w:val="single" w:sz="4" w:space="0" w:color="auto"/>
              <w:right w:val="single" w:sz="4" w:space="0" w:color="auto"/>
            </w:tcBorders>
          </w:tcPr>
          <w:p w14:paraId="40DC029C"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14:paraId="535CF868"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Ребенок с нарушением зрения на ПМПК</w:t>
            </w:r>
          </w:p>
        </w:tc>
        <w:tc>
          <w:tcPr>
            <w:tcW w:w="2126" w:type="dxa"/>
            <w:tcBorders>
              <w:top w:val="single" w:sz="4" w:space="0" w:color="auto"/>
              <w:left w:val="single" w:sz="4" w:space="0" w:color="auto"/>
              <w:bottom w:val="single" w:sz="4" w:space="0" w:color="auto"/>
              <w:right w:val="single" w:sz="4" w:space="0" w:color="auto"/>
            </w:tcBorders>
          </w:tcPr>
          <w:p w14:paraId="30B2908A"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Брифинг</w:t>
            </w:r>
          </w:p>
        </w:tc>
        <w:tc>
          <w:tcPr>
            <w:tcW w:w="992" w:type="dxa"/>
            <w:tcBorders>
              <w:top w:val="single" w:sz="4" w:space="0" w:color="auto"/>
              <w:left w:val="single" w:sz="4" w:space="0" w:color="auto"/>
              <w:bottom w:val="single" w:sz="4" w:space="0" w:color="auto"/>
              <w:right w:val="single" w:sz="4" w:space="0" w:color="auto"/>
            </w:tcBorders>
            <w:vAlign w:val="center"/>
          </w:tcPr>
          <w:p w14:paraId="4D5FC10B"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D7DA4B3"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82461D7"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76CA1D7D"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DA40F1"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9FA3332"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B07680" w:rsidRPr="00A23A34" w14:paraId="18A1A0EE" w14:textId="77777777" w:rsidTr="00A23A34">
        <w:trPr>
          <w:trHeight w:val="262"/>
        </w:trPr>
        <w:tc>
          <w:tcPr>
            <w:tcW w:w="675" w:type="dxa"/>
            <w:tcBorders>
              <w:top w:val="single" w:sz="4" w:space="0" w:color="auto"/>
              <w:left w:val="single" w:sz="4" w:space="0" w:color="auto"/>
              <w:bottom w:val="single" w:sz="4" w:space="0" w:color="auto"/>
              <w:right w:val="single" w:sz="4" w:space="0" w:color="auto"/>
            </w:tcBorders>
          </w:tcPr>
          <w:p w14:paraId="4E63B483"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 xml:space="preserve">3. </w:t>
            </w:r>
          </w:p>
        </w:tc>
        <w:tc>
          <w:tcPr>
            <w:tcW w:w="4820" w:type="dxa"/>
            <w:tcBorders>
              <w:top w:val="single" w:sz="4" w:space="0" w:color="auto"/>
              <w:left w:val="single" w:sz="4" w:space="0" w:color="auto"/>
              <w:bottom w:val="single" w:sz="4" w:space="0" w:color="auto"/>
              <w:right w:val="single" w:sz="4" w:space="0" w:color="auto"/>
            </w:tcBorders>
          </w:tcPr>
          <w:p w14:paraId="6210E532"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Обучение детей с нарушением зрения</w:t>
            </w:r>
          </w:p>
        </w:tc>
        <w:tc>
          <w:tcPr>
            <w:tcW w:w="2126" w:type="dxa"/>
            <w:tcBorders>
              <w:top w:val="single" w:sz="4" w:space="0" w:color="auto"/>
              <w:left w:val="single" w:sz="4" w:space="0" w:color="auto"/>
              <w:bottom w:val="single" w:sz="4" w:space="0" w:color="auto"/>
              <w:right w:val="single" w:sz="4" w:space="0" w:color="auto"/>
            </w:tcBorders>
          </w:tcPr>
          <w:p w14:paraId="3D35A6AD" w14:textId="77777777" w:rsidR="00B07680" w:rsidRPr="00A23A34" w:rsidRDefault="001B3793"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Интерак</w:t>
            </w:r>
            <w:r w:rsidR="00B07680" w:rsidRPr="00A23A34">
              <w:rPr>
                <w:rFonts w:ascii="Times New Roman" w:hAnsi="Times New Roman" w:cs="Times New Roman"/>
                <w:sz w:val="24"/>
                <w:szCs w:val="24"/>
              </w:rPr>
              <w:t>тивная 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4E4809D2"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CADA85D"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6D20C0EA"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C95B5A4"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66605F5"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02FF5662" w14:textId="77777777" w:rsidR="00B07680" w:rsidRPr="00A23A34" w:rsidRDefault="00B07680" w:rsidP="00C10ED8">
            <w:pPr>
              <w:spacing w:after="0" w:line="240" w:lineRule="auto"/>
              <w:jc w:val="center"/>
              <w:rPr>
                <w:rFonts w:ascii="Times New Roman" w:hAnsi="Times New Roman" w:cs="Times New Roman"/>
                <w:sz w:val="24"/>
                <w:szCs w:val="24"/>
              </w:rPr>
            </w:pPr>
          </w:p>
        </w:tc>
      </w:tr>
      <w:tr w:rsidR="00B07680" w:rsidRPr="00A23A34" w14:paraId="33ABE082" w14:textId="77777777" w:rsidTr="00A23A34">
        <w:trPr>
          <w:trHeight w:val="398"/>
        </w:trPr>
        <w:tc>
          <w:tcPr>
            <w:tcW w:w="675" w:type="dxa"/>
            <w:tcBorders>
              <w:top w:val="single" w:sz="4" w:space="0" w:color="auto"/>
              <w:left w:val="single" w:sz="4" w:space="0" w:color="auto"/>
              <w:bottom w:val="single" w:sz="4" w:space="0" w:color="auto"/>
              <w:right w:val="single" w:sz="4" w:space="0" w:color="auto"/>
            </w:tcBorders>
          </w:tcPr>
          <w:p w14:paraId="0BA78E34"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14:paraId="36070CCD"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Специфика коррекционной работы с обучающимися с нарушениями зрения</w:t>
            </w:r>
          </w:p>
        </w:tc>
        <w:tc>
          <w:tcPr>
            <w:tcW w:w="2126" w:type="dxa"/>
            <w:tcBorders>
              <w:top w:val="single" w:sz="4" w:space="0" w:color="auto"/>
              <w:left w:val="single" w:sz="4" w:space="0" w:color="auto"/>
              <w:bottom w:val="single" w:sz="4" w:space="0" w:color="auto"/>
              <w:right w:val="single" w:sz="4" w:space="0" w:color="auto"/>
            </w:tcBorders>
          </w:tcPr>
          <w:p w14:paraId="4782D8E2"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01C729BA"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0986CF5"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298C92E"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A6A897B"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4290E20"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60FB552"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B07680" w:rsidRPr="00A23A34" w14:paraId="22B8C489" w14:textId="77777777" w:rsidTr="00A23A34">
        <w:trPr>
          <w:trHeight w:val="272"/>
        </w:trPr>
        <w:tc>
          <w:tcPr>
            <w:tcW w:w="675" w:type="dxa"/>
            <w:tcBorders>
              <w:top w:val="single" w:sz="4" w:space="0" w:color="auto"/>
              <w:left w:val="single" w:sz="4" w:space="0" w:color="auto"/>
              <w:bottom w:val="single" w:sz="4" w:space="0" w:color="auto"/>
              <w:right w:val="single" w:sz="4" w:space="0" w:color="auto"/>
            </w:tcBorders>
          </w:tcPr>
          <w:p w14:paraId="63D0AD45"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tcPr>
          <w:p w14:paraId="57942C4C"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 xml:space="preserve">Взаимодействие родителей с детьми с нарушением </w:t>
            </w:r>
            <w:r w:rsidR="00DA49EF">
              <w:rPr>
                <w:rFonts w:ascii="Times New Roman" w:hAnsi="Times New Roman" w:cs="Times New Roman"/>
                <w:sz w:val="24"/>
                <w:szCs w:val="24"/>
              </w:rPr>
              <w:t>зрения</w:t>
            </w:r>
          </w:p>
        </w:tc>
        <w:tc>
          <w:tcPr>
            <w:tcW w:w="2126" w:type="dxa"/>
            <w:tcBorders>
              <w:top w:val="single" w:sz="4" w:space="0" w:color="auto"/>
              <w:left w:val="single" w:sz="4" w:space="0" w:color="auto"/>
              <w:bottom w:val="single" w:sz="4" w:space="0" w:color="auto"/>
              <w:right w:val="single" w:sz="4" w:space="0" w:color="auto"/>
            </w:tcBorders>
          </w:tcPr>
          <w:p w14:paraId="6A743F97"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08B877D9"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7DA7A34"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38EE37A"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1BB976D8"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51106CC"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93EA124"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B07680" w:rsidRPr="00A23A34" w14:paraId="21616AEF" w14:textId="77777777" w:rsidTr="00A23A34">
        <w:trPr>
          <w:trHeight w:val="272"/>
        </w:trPr>
        <w:tc>
          <w:tcPr>
            <w:tcW w:w="675" w:type="dxa"/>
            <w:tcBorders>
              <w:top w:val="single" w:sz="4" w:space="0" w:color="auto"/>
              <w:left w:val="single" w:sz="4" w:space="0" w:color="auto"/>
              <w:bottom w:val="single" w:sz="4" w:space="0" w:color="auto"/>
              <w:right w:val="single" w:sz="4" w:space="0" w:color="auto"/>
            </w:tcBorders>
          </w:tcPr>
          <w:p w14:paraId="2558892C"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tcPr>
          <w:p w14:paraId="509328D0"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Игровые приемы для развития детей с нарушением зрения</w:t>
            </w:r>
          </w:p>
        </w:tc>
        <w:tc>
          <w:tcPr>
            <w:tcW w:w="2126" w:type="dxa"/>
            <w:tcBorders>
              <w:top w:val="single" w:sz="4" w:space="0" w:color="auto"/>
              <w:left w:val="single" w:sz="4" w:space="0" w:color="auto"/>
              <w:bottom w:val="single" w:sz="4" w:space="0" w:color="auto"/>
              <w:right w:val="single" w:sz="4" w:space="0" w:color="auto"/>
            </w:tcBorders>
          </w:tcPr>
          <w:p w14:paraId="38918682" w14:textId="77777777" w:rsidR="00B07680" w:rsidRPr="00A23A34" w:rsidRDefault="00B07680" w:rsidP="001B3793">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Практикум</w:t>
            </w:r>
          </w:p>
        </w:tc>
        <w:tc>
          <w:tcPr>
            <w:tcW w:w="992" w:type="dxa"/>
            <w:tcBorders>
              <w:top w:val="single" w:sz="4" w:space="0" w:color="auto"/>
              <w:left w:val="single" w:sz="4" w:space="0" w:color="auto"/>
              <w:bottom w:val="single" w:sz="4" w:space="0" w:color="auto"/>
              <w:right w:val="single" w:sz="4" w:space="0" w:color="auto"/>
            </w:tcBorders>
            <w:vAlign w:val="center"/>
          </w:tcPr>
          <w:p w14:paraId="41E205FD"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70C8FCF"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7F5A3F5"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9FCAD8"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3575F7"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3FB7918"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B07680" w:rsidRPr="00A23A34" w14:paraId="35B8F256" w14:textId="77777777" w:rsidTr="001B3793">
        <w:trPr>
          <w:trHeight w:val="418"/>
        </w:trPr>
        <w:tc>
          <w:tcPr>
            <w:tcW w:w="7621" w:type="dxa"/>
            <w:gridSpan w:val="3"/>
            <w:tcBorders>
              <w:top w:val="single" w:sz="4" w:space="0" w:color="auto"/>
              <w:left w:val="single" w:sz="4" w:space="0" w:color="auto"/>
              <w:bottom w:val="single" w:sz="4" w:space="0" w:color="auto"/>
              <w:right w:val="single" w:sz="4" w:space="0" w:color="auto"/>
            </w:tcBorders>
            <w:vAlign w:val="center"/>
          </w:tcPr>
          <w:p w14:paraId="315004CD"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5D50C3B" w14:textId="77777777" w:rsidR="00B07680" w:rsidRPr="00A23A34" w:rsidRDefault="00B07680"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39431285"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5D2A3F0C"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38C19B2F" w14:textId="77777777" w:rsidR="00B07680" w:rsidRPr="00A23A34" w:rsidRDefault="00B07680"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766B1C28"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062432AE"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6</w:t>
            </w:r>
          </w:p>
        </w:tc>
      </w:tr>
    </w:tbl>
    <w:p w14:paraId="13359EC4" w14:textId="77777777" w:rsidR="00B07680" w:rsidRDefault="00B07680" w:rsidP="00B07680">
      <w:pPr>
        <w:spacing w:after="0" w:line="240" w:lineRule="auto"/>
        <w:jc w:val="center"/>
        <w:rPr>
          <w:rFonts w:ascii="Times New Roman" w:hAnsi="Times New Roman" w:cs="Times New Roman"/>
          <w:b/>
          <w:sz w:val="28"/>
          <w:szCs w:val="28"/>
        </w:rPr>
      </w:pPr>
    </w:p>
    <w:p w14:paraId="0B1890A9" w14:textId="77777777" w:rsidR="001B3793" w:rsidRDefault="001B3793" w:rsidP="00B07680">
      <w:pPr>
        <w:spacing w:after="0" w:line="240" w:lineRule="auto"/>
        <w:jc w:val="center"/>
        <w:rPr>
          <w:rFonts w:ascii="Times New Roman" w:hAnsi="Times New Roman" w:cs="Times New Roman"/>
          <w:b/>
          <w:sz w:val="28"/>
          <w:szCs w:val="28"/>
        </w:rPr>
      </w:pPr>
    </w:p>
    <w:p w14:paraId="48725380" w14:textId="77777777" w:rsidR="001B3793" w:rsidRDefault="001B3793" w:rsidP="00B07680">
      <w:pPr>
        <w:spacing w:after="0" w:line="240" w:lineRule="auto"/>
        <w:jc w:val="center"/>
        <w:rPr>
          <w:rFonts w:ascii="Times New Roman" w:hAnsi="Times New Roman" w:cs="Times New Roman"/>
          <w:b/>
          <w:sz w:val="28"/>
          <w:szCs w:val="28"/>
        </w:rPr>
      </w:pPr>
    </w:p>
    <w:p w14:paraId="64FA2080" w14:textId="77777777" w:rsidR="001B3793" w:rsidRDefault="001B3793" w:rsidP="00B07680">
      <w:pPr>
        <w:spacing w:after="0" w:line="240" w:lineRule="auto"/>
        <w:jc w:val="center"/>
        <w:rPr>
          <w:rFonts w:ascii="Times New Roman" w:hAnsi="Times New Roman" w:cs="Times New Roman"/>
          <w:b/>
          <w:sz w:val="28"/>
          <w:szCs w:val="28"/>
        </w:rPr>
      </w:pPr>
    </w:p>
    <w:p w14:paraId="6ABDC7E2" w14:textId="77777777" w:rsidR="00B07680" w:rsidRDefault="00A23A34" w:rsidP="00A23A34">
      <w:pPr>
        <w:spacing w:after="0" w:line="240" w:lineRule="auto"/>
        <w:jc w:val="center"/>
        <w:rPr>
          <w:rFonts w:ascii="Times New Roman" w:eastAsia="Times New Roman" w:hAnsi="Times New Roman"/>
          <w:b/>
          <w:sz w:val="28"/>
          <w:szCs w:val="28"/>
        </w:rPr>
      </w:pPr>
      <w:r>
        <w:rPr>
          <w:rFonts w:ascii="Times New Roman" w:hAnsi="Times New Roman" w:cs="Times New Roman"/>
          <w:sz w:val="28"/>
          <w:szCs w:val="28"/>
        </w:rPr>
        <w:t>2</w:t>
      </w:r>
      <w:r w:rsidR="001B3793" w:rsidRPr="00B07680">
        <w:rPr>
          <w:rFonts w:ascii="Times New Roman" w:hAnsi="Times New Roman" w:cs="Times New Roman"/>
          <w:sz w:val="28"/>
          <w:szCs w:val="28"/>
        </w:rPr>
        <w:t>.</w:t>
      </w:r>
      <w:r w:rsidR="001B3793">
        <w:rPr>
          <w:rFonts w:ascii="Times New Roman" w:hAnsi="Times New Roman" w:cs="Times New Roman"/>
          <w:sz w:val="28"/>
          <w:szCs w:val="28"/>
        </w:rPr>
        <w:t>4</w:t>
      </w:r>
      <w:r w:rsidR="001B3793" w:rsidRPr="00B07680">
        <w:rPr>
          <w:rFonts w:ascii="Times New Roman" w:hAnsi="Times New Roman" w:cs="Times New Roman"/>
          <w:sz w:val="28"/>
          <w:szCs w:val="28"/>
        </w:rPr>
        <w:t>. тем</w:t>
      </w:r>
      <w:r>
        <w:rPr>
          <w:rFonts w:ascii="Times New Roman" w:hAnsi="Times New Roman" w:cs="Times New Roman"/>
          <w:sz w:val="28"/>
          <w:szCs w:val="28"/>
        </w:rPr>
        <w:t>а</w:t>
      </w:r>
      <w:r w:rsidR="001B3793" w:rsidRPr="00B07680">
        <w:rPr>
          <w:rFonts w:ascii="Times New Roman" w:hAnsi="Times New Roman" w:cs="Times New Roman"/>
          <w:sz w:val="28"/>
          <w:szCs w:val="28"/>
        </w:rPr>
        <w:t xml:space="preserve"> </w:t>
      </w:r>
      <w:r w:rsidR="001B3793">
        <w:rPr>
          <w:rFonts w:ascii="Times New Roman" w:hAnsi="Times New Roman" w:cs="Times New Roman"/>
          <w:sz w:val="28"/>
          <w:szCs w:val="28"/>
        </w:rPr>
        <w:t>4</w:t>
      </w:r>
      <w:r w:rsidR="001B3793">
        <w:rPr>
          <w:rFonts w:ascii="Times New Roman" w:hAnsi="Times New Roman" w:cs="Times New Roman"/>
          <w:b/>
          <w:sz w:val="28"/>
          <w:szCs w:val="28"/>
        </w:rPr>
        <w:t xml:space="preserve"> </w:t>
      </w:r>
      <w:r w:rsidR="00B07680">
        <w:rPr>
          <w:rFonts w:ascii="Times New Roman" w:hAnsi="Times New Roman" w:cs="Times New Roman"/>
          <w:b/>
          <w:sz w:val="28"/>
          <w:szCs w:val="28"/>
        </w:rPr>
        <w:t>«</w:t>
      </w:r>
      <w:r w:rsidR="00B07680" w:rsidRPr="00967B06">
        <w:rPr>
          <w:rFonts w:ascii="Times New Roman" w:eastAsia="Times New Roman" w:hAnsi="Times New Roman"/>
          <w:b/>
          <w:sz w:val="28"/>
          <w:szCs w:val="28"/>
        </w:rPr>
        <w:t>Развитие и воспитание ребенка с тяжелыми нарушениями речи в семье</w:t>
      </w:r>
      <w:r w:rsidR="00B07680">
        <w:rPr>
          <w:rFonts w:ascii="Times New Roman" w:eastAsia="Times New Roman" w:hAnsi="Times New Roman"/>
          <w:b/>
          <w:sz w:val="28"/>
          <w:szCs w:val="28"/>
        </w:rPr>
        <w:t>»</w:t>
      </w:r>
      <w:r w:rsidR="008E4BCD">
        <w:rPr>
          <w:rFonts w:ascii="Times New Roman" w:eastAsia="Times New Roman" w:hAnsi="Times New Roman"/>
          <w:b/>
          <w:sz w:val="28"/>
          <w:szCs w:val="28"/>
        </w:rPr>
        <w:t xml:space="preserve"> </w:t>
      </w:r>
    </w:p>
    <w:tbl>
      <w:tblPr>
        <w:tblW w:w="14850" w:type="dxa"/>
        <w:tblLayout w:type="fixed"/>
        <w:tblLook w:val="04A0" w:firstRow="1" w:lastRow="0" w:firstColumn="1" w:lastColumn="0" w:noHBand="0" w:noVBand="1"/>
      </w:tblPr>
      <w:tblGrid>
        <w:gridCol w:w="675"/>
        <w:gridCol w:w="4820"/>
        <w:gridCol w:w="2126"/>
        <w:gridCol w:w="992"/>
        <w:gridCol w:w="1134"/>
        <w:gridCol w:w="1418"/>
        <w:gridCol w:w="1134"/>
        <w:gridCol w:w="1134"/>
        <w:gridCol w:w="1417"/>
      </w:tblGrid>
      <w:tr w:rsidR="00B07680" w:rsidRPr="00A23A34" w14:paraId="637229C4" w14:textId="77777777" w:rsidTr="00A23A34">
        <w:trPr>
          <w:trHeight w:val="272"/>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0DAA0CD6"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 п/п</w:t>
            </w:r>
          </w:p>
        </w:tc>
        <w:tc>
          <w:tcPr>
            <w:tcW w:w="4820" w:type="dxa"/>
            <w:vMerge w:val="restart"/>
            <w:tcBorders>
              <w:top w:val="single" w:sz="4" w:space="0" w:color="auto"/>
              <w:left w:val="single" w:sz="4" w:space="0" w:color="auto"/>
              <w:bottom w:val="single" w:sz="4" w:space="0" w:color="auto"/>
              <w:right w:val="single" w:sz="4" w:space="0" w:color="auto"/>
            </w:tcBorders>
            <w:vAlign w:val="center"/>
          </w:tcPr>
          <w:p w14:paraId="4FBB1827"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79A62AA"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Форма</w:t>
            </w:r>
          </w:p>
          <w:p w14:paraId="58C7ED12" w14:textId="77777777" w:rsidR="00B07680" w:rsidRPr="00A23A34" w:rsidRDefault="00B07680" w:rsidP="001B3793">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проведения</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08DEB92A"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Количество часов</w:t>
            </w:r>
          </w:p>
        </w:tc>
      </w:tr>
      <w:tr w:rsidR="00B07680" w:rsidRPr="00A23A34" w14:paraId="6C9C8A9F" w14:textId="77777777" w:rsidTr="00A23A34">
        <w:trPr>
          <w:trHeight w:val="545"/>
        </w:trPr>
        <w:tc>
          <w:tcPr>
            <w:tcW w:w="675" w:type="dxa"/>
            <w:vMerge/>
            <w:tcBorders>
              <w:top w:val="single" w:sz="4" w:space="0" w:color="auto"/>
              <w:left w:val="single" w:sz="4" w:space="0" w:color="auto"/>
              <w:bottom w:val="single" w:sz="4" w:space="0" w:color="auto"/>
              <w:right w:val="single" w:sz="4" w:space="0" w:color="auto"/>
            </w:tcBorders>
            <w:vAlign w:val="center"/>
          </w:tcPr>
          <w:p w14:paraId="2DB9362C"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355FF407"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D21734E"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47514B1B"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Подготовка</w:t>
            </w:r>
          </w:p>
          <w:p w14:paraId="14BB277F"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специалистов</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6AE7010F"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Работа</w:t>
            </w:r>
          </w:p>
          <w:p w14:paraId="3B20990E"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 родителями</w:t>
            </w:r>
          </w:p>
        </w:tc>
      </w:tr>
      <w:tr w:rsidR="00B07680" w:rsidRPr="00A23A34" w14:paraId="518751DC" w14:textId="77777777" w:rsidTr="00A23A34">
        <w:trPr>
          <w:trHeight w:val="270"/>
        </w:trPr>
        <w:tc>
          <w:tcPr>
            <w:tcW w:w="675" w:type="dxa"/>
            <w:vMerge/>
            <w:tcBorders>
              <w:top w:val="single" w:sz="4" w:space="0" w:color="auto"/>
              <w:left w:val="single" w:sz="4" w:space="0" w:color="auto"/>
              <w:bottom w:val="single" w:sz="4" w:space="0" w:color="auto"/>
              <w:right w:val="single" w:sz="4" w:space="0" w:color="auto"/>
            </w:tcBorders>
            <w:vAlign w:val="center"/>
          </w:tcPr>
          <w:p w14:paraId="4C7EDC1D"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39CF232C"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A851245"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E1ABF40"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2327E074" w14:textId="77777777" w:rsidR="00B07680" w:rsidRPr="00A23A34" w:rsidRDefault="00B07680" w:rsidP="001B3793">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Теория</w:t>
            </w:r>
          </w:p>
        </w:tc>
        <w:tc>
          <w:tcPr>
            <w:tcW w:w="1418" w:type="dxa"/>
            <w:tcBorders>
              <w:top w:val="single" w:sz="4" w:space="0" w:color="auto"/>
              <w:left w:val="single" w:sz="4" w:space="0" w:color="auto"/>
              <w:bottom w:val="single" w:sz="4" w:space="0" w:color="auto"/>
              <w:right w:val="single" w:sz="4" w:space="0" w:color="auto"/>
            </w:tcBorders>
            <w:vAlign w:val="center"/>
          </w:tcPr>
          <w:p w14:paraId="4BDA92B0" w14:textId="77777777" w:rsidR="00B07680" w:rsidRPr="00A23A34" w:rsidRDefault="00B07680" w:rsidP="001B3793">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Практика</w:t>
            </w:r>
          </w:p>
        </w:tc>
        <w:tc>
          <w:tcPr>
            <w:tcW w:w="1134" w:type="dxa"/>
            <w:tcBorders>
              <w:top w:val="single" w:sz="4" w:space="0" w:color="auto"/>
              <w:left w:val="single" w:sz="4" w:space="0" w:color="auto"/>
              <w:bottom w:val="single" w:sz="4" w:space="0" w:color="auto"/>
              <w:right w:val="single" w:sz="4" w:space="0" w:color="auto"/>
            </w:tcBorders>
            <w:vAlign w:val="center"/>
          </w:tcPr>
          <w:p w14:paraId="1B3A4DE5"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26CB0982" w14:textId="77777777" w:rsidR="00B07680" w:rsidRPr="00A23A34" w:rsidRDefault="00B07680" w:rsidP="001B3793">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Теория</w:t>
            </w:r>
          </w:p>
        </w:tc>
        <w:tc>
          <w:tcPr>
            <w:tcW w:w="1417" w:type="dxa"/>
            <w:tcBorders>
              <w:top w:val="single" w:sz="4" w:space="0" w:color="auto"/>
              <w:left w:val="single" w:sz="4" w:space="0" w:color="auto"/>
              <w:bottom w:val="single" w:sz="4" w:space="0" w:color="auto"/>
              <w:right w:val="single" w:sz="4" w:space="0" w:color="auto"/>
            </w:tcBorders>
            <w:vAlign w:val="center"/>
          </w:tcPr>
          <w:p w14:paraId="5638865C" w14:textId="77777777" w:rsidR="00B07680" w:rsidRPr="00A23A34" w:rsidRDefault="00B07680" w:rsidP="001B3793">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Практика</w:t>
            </w:r>
          </w:p>
        </w:tc>
      </w:tr>
      <w:tr w:rsidR="00B07680" w:rsidRPr="00A23A34" w14:paraId="1DA90BDE" w14:textId="77777777" w:rsidTr="00951678">
        <w:trPr>
          <w:trHeight w:val="246"/>
        </w:trPr>
        <w:tc>
          <w:tcPr>
            <w:tcW w:w="675" w:type="dxa"/>
            <w:tcBorders>
              <w:top w:val="single" w:sz="4" w:space="0" w:color="auto"/>
              <w:left w:val="single" w:sz="4" w:space="0" w:color="auto"/>
              <w:bottom w:val="single" w:sz="4" w:space="0" w:color="auto"/>
              <w:right w:val="single" w:sz="4" w:space="0" w:color="auto"/>
            </w:tcBorders>
          </w:tcPr>
          <w:p w14:paraId="4F5C47FA"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14:paraId="2242209B"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Особенности детей с ТНР</w:t>
            </w:r>
          </w:p>
        </w:tc>
        <w:tc>
          <w:tcPr>
            <w:tcW w:w="2126" w:type="dxa"/>
            <w:tcBorders>
              <w:top w:val="single" w:sz="4" w:space="0" w:color="auto"/>
              <w:left w:val="single" w:sz="4" w:space="0" w:color="auto"/>
              <w:bottom w:val="single" w:sz="4" w:space="0" w:color="auto"/>
              <w:right w:val="single" w:sz="4" w:space="0" w:color="auto"/>
            </w:tcBorders>
          </w:tcPr>
          <w:p w14:paraId="5DE9AB88"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68665659"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0B7B49"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08856907" w14:textId="77777777" w:rsidR="00B07680" w:rsidRPr="00A23A34" w:rsidRDefault="00B07680" w:rsidP="00C10ED8">
            <w:pPr>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11AEC4A"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0E795F3"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4F702E32" w14:textId="77777777" w:rsidR="00B07680" w:rsidRPr="00A23A34" w:rsidRDefault="00B07680" w:rsidP="00C10ED8">
            <w:pPr>
              <w:spacing w:after="0" w:line="240" w:lineRule="auto"/>
              <w:jc w:val="center"/>
              <w:rPr>
                <w:rFonts w:ascii="Times New Roman" w:hAnsi="Times New Roman" w:cs="Times New Roman"/>
                <w:bCs/>
                <w:sz w:val="24"/>
                <w:szCs w:val="24"/>
              </w:rPr>
            </w:pPr>
          </w:p>
        </w:tc>
      </w:tr>
      <w:tr w:rsidR="00B07680" w:rsidRPr="00A23A34" w14:paraId="0BC9E0AD" w14:textId="77777777" w:rsidTr="00A23A34">
        <w:trPr>
          <w:trHeight w:val="272"/>
        </w:trPr>
        <w:tc>
          <w:tcPr>
            <w:tcW w:w="675" w:type="dxa"/>
            <w:tcBorders>
              <w:top w:val="single" w:sz="4" w:space="0" w:color="auto"/>
              <w:left w:val="single" w:sz="4" w:space="0" w:color="auto"/>
              <w:bottom w:val="single" w:sz="4" w:space="0" w:color="auto"/>
              <w:right w:val="single" w:sz="4" w:space="0" w:color="auto"/>
            </w:tcBorders>
          </w:tcPr>
          <w:p w14:paraId="79390AC1"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14:paraId="1C5E766A"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Ребенок с ТНР на ПМПК</w:t>
            </w:r>
          </w:p>
        </w:tc>
        <w:tc>
          <w:tcPr>
            <w:tcW w:w="2126" w:type="dxa"/>
            <w:tcBorders>
              <w:top w:val="single" w:sz="4" w:space="0" w:color="auto"/>
              <w:left w:val="single" w:sz="4" w:space="0" w:color="auto"/>
              <w:bottom w:val="single" w:sz="4" w:space="0" w:color="auto"/>
              <w:right w:val="single" w:sz="4" w:space="0" w:color="auto"/>
            </w:tcBorders>
          </w:tcPr>
          <w:p w14:paraId="6EF1945A"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Брифинг</w:t>
            </w:r>
          </w:p>
        </w:tc>
        <w:tc>
          <w:tcPr>
            <w:tcW w:w="992" w:type="dxa"/>
            <w:tcBorders>
              <w:top w:val="single" w:sz="4" w:space="0" w:color="auto"/>
              <w:left w:val="single" w:sz="4" w:space="0" w:color="auto"/>
              <w:bottom w:val="single" w:sz="4" w:space="0" w:color="auto"/>
              <w:right w:val="single" w:sz="4" w:space="0" w:color="auto"/>
            </w:tcBorders>
            <w:vAlign w:val="center"/>
          </w:tcPr>
          <w:p w14:paraId="44D5245A"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E05AA6"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D0276DC"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296A6A0"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882ED4A"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1D60D53"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B07680" w:rsidRPr="00A23A34" w14:paraId="527E7891" w14:textId="77777777" w:rsidTr="00A23A34">
        <w:trPr>
          <w:trHeight w:val="262"/>
        </w:trPr>
        <w:tc>
          <w:tcPr>
            <w:tcW w:w="675" w:type="dxa"/>
            <w:tcBorders>
              <w:top w:val="single" w:sz="4" w:space="0" w:color="auto"/>
              <w:left w:val="single" w:sz="4" w:space="0" w:color="auto"/>
              <w:bottom w:val="single" w:sz="4" w:space="0" w:color="auto"/>
              <w:right w:val="single" w:sz="4" w:space="0" w:color="auto"/>
            </w:tcBorders>
          </w:tcPr>
          <w:p w14:paraId="5ABD172D"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 xml:space="preserve">3. </w:t>
            </w:r>
          </w:p>
        </w:tc>
        <w:tc>
          <w:tcPr>
            <w:tcW w:w="4820" w:type="dxa"/>
            <w:tcBorders>
              <w:top w:val="single" w:sz="4" w:space="0" w:color="auto"/>
              <w:left w:val="single" w:sz="4" w:space="0" w:color="auto"/>
              <w:bottom w:val="single" w:sz="4" w:space="0" w:color="auto"/>
              <w:right w:val="single" w:sz="4" w:space="0" w:color="auto"/>
            </w:tcBorders>
          </w:tcPr>
          <w:p w14:paraId="232F1160"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Обучение детей с ТНР</w:t>
            </w:r>
          </w:p>
        </w:tc>
        <w:tc>
          <w:tcPr>
            <w:tcW w:w="2126" w:type="dxa"/>
            <w:tcBorders>
              <w:top w:val="single" w:sz="4" w:space="0" w:color="auto"/>
              <w:left w:val="single" w:sz="4" w:space="0" w:color="auto"/>
              <w:bottom w:val="single" w:sz="4" w:space="0" w:color="auto"/>
              <w:right w:val="single" w:sz="4" w:space="0" w:color="auto"/>
            </w:tcBorders>
          </w:tcPr>
          <w:p w14:paraId="5FBA59FA" w14:textId="77777777" w:rsidR="00B07680" w:rsidRPr="00A23A34" w:rsidRDefault="00B07680" w:rsidP="001B3793">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w:t>
            </w:r>
            <w:r w:rsidR="001B3793" w:rsidRPr="00A23A34">
              <w:rPr>
                <w:rFonts w:ascii="Times New Roman" w:hAnsi="Times New Roman" w:cs="Times New Roman"/>
                <w:sz w:val="24"/>
                <w:szCs w:val="24"/>
              </w:rPr>
              <w:t>р</w:t>
            </w:r>
            <w:r w:rsidRPr="00A23A34">
              <w:rPr>
                <w:rFonts w:ascii="Times New Roman" w:hAnsi="Times New Roman" w:cs="Times New Roman"/>
                <w:sz w:val="24"/>
                <w:szCs w:val="24"/>
              </w:rPr>
              <w:t>активная 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0B1ABE50"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C03CB85"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58A37998"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27C929D"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115512"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43F96AAE" w14:textId="77777777" w:rsidR="00B07680" w:rsidRPr="00A23A34" w:rsidRDefault="00B07680" w:rsidP="00C10ED8">
            <w:pPr>
              <w:spacing w:after="0" w:line="240" w:lineRule="auto"/>
              <w:jc w:val="center"/>
              <w:rPr>
                <w:rFonts w:ascii="Times New Roman" w:hAnsi="Times New Roman" w:cs="Times New Roman"/>
                <w:sz w:val="24"/>
                <w:szCs w:val="24"/>
              </w:rPr>
            </w:pPr>
          </w:p>
        </w:tc>
      </w:tr>
      <w:tr w:rsidR="00B07680" w:rsidRPr="00A23A34" w14:paraId="73E5DBC2" w14:textId="77777777" w:rsidTr="00A23A34">
        <w:trPr>
          <w:trHeight w:val="398"/>
        </w:trPr>
        <w:tc>
          <w:tcPr>
            <w:tcW w:w="675" w:type="dxa"/>
            <w:tcBorders>
              <w:top w:val="single" w:sz="4" w:space="0" w:color="auto"/>
              <w:left w:val="single" w:sz="4" w:space="0" w:color="auto"/>
              <w:bottom w:val="single" w:sz="4" w:space="0" w:color="auto"/>
              <w:right w:val="single" w:sz="4" w:space="0" w:color="auto"/>
            </w:tcBorders>
          </w:tcPr>
          <w:p w14:paraId="58E426F8"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14:paraId="43B7DF32"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Специфика коррекционной работы с обучающимися с ТНР</w:t>
            </w:r>
          </w:p>
        </w:tc>
        <w:tc>
          <w:tcPr>
            <w:tcW w:w="2126" w:type="dxa"/>
            <w:tcBorders>
              <w:top w:val="single" w:sz="4" w:space="0" w:color="auto"/>
              <w:left w:val="single" w:sz="4" w:space="0" w:color="auto"/>
              <w:bottom w:val="single" w:sz="4" w:space="0" w:color="auto"/>
              <w:right w:val="single" w:sz="4" w:space="0" w:color="auto"/>
            </w:tcBorders>
          </w:tcPr>
          <w:p w14:paraId="7FFA589A"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42260B2C"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4887814F"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17883E0"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767E97D"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48753454"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3656523"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B07680" w:rsidRPr="00A23A34" w14:paraId="009F2260" w14:textId="77777777" w:rsidTr="00A23A34">
        <w:trPr>
          <w:trHeight w:val="272"/>
        </w:trPr>
        <w:tc>
          <w:tcPr>
            <w:tcW w:w="675" w:type="dxa"/>
            <w:tcBorders>
              <w:top w:val="single" w:sz="4" w:space="0" w:color="auto"/>
              <w:left w:val="single" w:sz="4" w:space="0" w:color="auto"/>
              <w:bottom w:val="single" w:sz="4" w:space="0" w:color="auto"/>
              <w:right w:val="single" w:sz="4" w:space="0" w:color="auto"/>
            </w:tcBorders>
          </w:tcPr>
          <w:p w14:paraId="542C9ED5"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tcPr>
          <w:p w14:paraId="4ED626DF"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Взаимодействие родителей с детьми с ТНР</w:t>
            </w:r>
          </w:p>
        </w:tc>
        <w:tc>
          <w:tcPr>
            <w:tcW w:w="2126" w:type="dxa"/>
            <w:tcBorders>
              <w:top w:val="single" w:sz="4" w:space="0" w:color="auto"/>
              <w:left w:val="single" w:sz="4" w:space="0" w:color="auto"/>
              <w:bottom w:val="single" w:sz="4" w:space="0" w:color="auto"/>
              <w:right w:val="single" w:sz="4" w:space="0" w:color="auto"/>
            </w:tcBorders>
          </w:tcPr>
          <w:p w14:paraId="089E1C85"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34B8D62F"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1FDA7EF"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B205403"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243EF46"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133F37C2"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B4AD375"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B07680" w:rsidRPr="00A23A34" w14:paraId="78449A9D" w14:textId="77777777" w:rsidTr="00A23A34">
        <w:trPr>
          <w:trHeight w:val="272"/>
        </w:trPr>
        <w:tc>
          <w:tcPr>
            <w:tcW w:w="675" w:type="dxa"/>
            <w:tcBorders>
              <w:top w:val="single" w:sz="4" w:space="0" w:color="auto"/>
              <w:left w:val="single" w:sz="4" w:space="0" w:color="auto"/>
              <w:bottom w:val="single" w:sz="4" w:space="0" w:color="auto"/>
              <w:right w:val="single" w:sz="4" w:space="0" w:color="auto"/>
            </w:tcBorders>
          </w:tcPr>
          <w:p w14:paraId="73F65B85"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tcPr>
          <w:p w14:paraId="4D21E252"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Игровые приемы для развития речи детей с ТНР</w:t>
            </w:r>
          </w:p>
        </w:tc>
        <w:tc>
          <w:tcPr>
            <w:tcW w:w="2126" w:type="dxa"/>
            <w:tcBorders>
              <w:top w:val="single" w:sz="4" w:space="0" w:color="auto"/>
              <w:left w:val="single" w:sz="4" w:space="0" w:color="auto"/>
              <w:bottom w:val="single" w:sz="4" w:space="0" w:color="auto"/>
              <w:right w:val="single" w:sz="4" w:space="0" w:color="auto"/>
            </w:tcBorders>
          </w:tcPr>
          <w:p w14:paraId="27F44379" w14:textId="77777777" w:rsidR="00B07680" w:rsidRPr="00A23A34" w:rsidRDefault="00B07680" w:rsidP="001B3793">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Практикум</w:t>
            </w:r>
          </w:p>
        </w:tc>
        <w:tc>
          <w:tcPr>
            <w:tcW w:w="992" w:type="dxa"/>
            <w:tcBorders>
              <w:top w:val="single" w:sz="4" w:space="0" w:color="auto"/>
              <w:left w:val="single" w:sz="4" w:space="0" w:color="auto"/>
              <w:bottom w:val="single" w:sz="4" w:space="0" w:color="auto"/>
              <w:right w:val="single" w:sz="4" w:space="0" w:color="auto"/>
            </w:tcBorders>
            <w:vAlign w:val="center"/>
          </w:tcPr>
          <w:p w14:paraId="60CD5112"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FAC10C2"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70BA78F"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52804EC"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B51A1C3"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5B76904"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B07680" w:rsidRPr="00A23A34" w14:paraId="2F7BAA76" w14:textId="77777777" w:rsidTr="001B3793">
        <w:trPr>
          <w:trHeight w:val="418"/>
        </w:trPr>
        <w:tc>
          <w:tcPr>
            <w:tcW w:w="7621" w:type="dxa"/>
            <w:gridSpan w:val="3"/>
            <w:tcBorders>
              <w:top w:val="single" w:sz="4" w:space="0" w:color="auto"/>
              <w:left w:val="single" w:sz="4" w:space="0" w:color="auto"/>
              <w:bottom w:val="single" w:sz="4" w:space="0" w:color="auto"/>
              <w:right w:val="single" w:sz="4" w:space="0" w:color="auto"/>
            </w:tcBorders>
            <w:vAlign w:val="center"/>
          </w:tcPr>
          <w:p w14:paraId="7AEC62E8"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599B5172" w14:textId="77777777" w:rsidR="00B07680" w:rsidRPr="00A23A34" w:rsidRDefault="00B07680"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3690634C"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5C3E2F21"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58A2DAA1" w14:textId="77777777" w:rsidR="00B07680" w:rsidRPr="00A23A34" w:rsidRDefault="00B07680"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7AAA43ED"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70FCDB72"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7</w:t>
            </w:r>
          </w:p>
        </w:tc>
      </w:tr>
    </w:tbl>
    <w:p w14:paraId="3647490F" w14:textId="77777777" w:rsidR="00B07680" w:rsidRDefault="00B07680" w:rsidP="00B07680">
      <w:pPr>
        <w:spacing w:after="0" w:line="240" w:lineRule="auto"/>
        <w:jc w:val="center"/>
        <w:rPr>
          <w:rFonts w:ascii="Times New Roman" w:eastAsia="Times New Roman" w:hAnsi="Times New Roman"/>
          <w:b/>
          <w:sz w:val="28"/>
          <w:szCs w:val="28"/>
        </w:rPr>
      </w:pPr>
    </w:p>
    <w:p w14:paraId="67CA9645" w14:textId="77777777" w:rsidR="00B07680" w:rsidRDefault="00A23A34" w:rsidP="001B3793">
      <w:pPr>
        <w:spacing w:after="0" w:line="240" w:lineRule="auto"/>
        <w:jc w:val="both"/>
        <w:rPr>
          <w:rFonts w:ascii="Times New Roman" w:eastAsia="Times New Roman" w:hAnsi="Times New Roman"/>
          <w:b/>
          <w:sz w:val="28"/>
          <w:szCs w:val="28"/>
        </w:rPr>
      </w:pPr>
      <w:r>
        <w:rPr>
          <w:rFonts w:ascii="Times New Roman" w:hAnsi="Times New Roman" w:cs="Times New Roman"/>
          <w:sz w:val="28"/>
          <w:szCs w:val="28"/>
        </w:rPr>
        <w:t>2</w:t>
      </w:r>
      <w:r w:rsidR="001B3793" w:rsidRPr="00B07680">
        <w:rPr>
          <w:rFonts w:ascii="Times New Roman" w:hAnsi="Times New Roman" w:cs="Times New Roman"/>
          <w:sz w:val="28"/>
          <w:szCs w:val="28"/>
        </w:rPr>
        <w:t>.</w:t>
      </w:r>
      <w:r w:rsidR="001B3793">
        <w:rPr>
          <w:rFonts w:ascii="Times New Roman" w:hAnsi="Times New Roman" w:cs="Times New Roman"/>
          <w:sz w:val="28"/>
          <w:szCs w:val="28"/>
        </w:rPr>
        <w:t>5</w:t>
      </w:r>
      <w:r w:rsidR="001B3793" w:rsidRPr="00B07680">
        <w:rPr>
          <w:rFonts w:ascii="Times New Roman" w:hAnsi="Times New Roman" w:cs="Times New Roman"/>
          <w:sz w:val="28"/>
          <w:szCs w:val="28"/>
        </w:rPr>
        <w:t xml:space="preserve">. темы </w:t>
      </w:r>
      <w:r w:rsidR="001B3793">
        <w:rPr>
          <w:rFonts w:ascii="Times New Roman" w:hAnsi="Times New Roman" w:cs="Times New Roman"/>
          <w:sz w:val="28"/>
          <w:szCs w:val="28"/>
        </w:rPr>
        <w:t>5</w:t>
      </w:r>
      <w:r w:rsidR="001B3793">
        <w:rPr>
          <w:rFonts w:ascii="Times New Roman" w:hAnsi="Times New Roman" w:cs="Times New Roman"/>
          <w:b/>
          <w:sz w:val="28"/>
          <w:szCs w:val="28"/>
        </w:rPr>
        <w:t xml:space="preserve"> </w:t>
      </w:r>
      <w:r w:rsidR="00B07680">
        <w:rPr>
          <w:rFonts w:ascii="Times New Roman" w:hAnsi="Times New Roman" w:cs="Times New Roman"/>
          <w:b/>
          <w:sz w:val="28"/>
          <w:szCs w:val="28"/>
        </w:rPr>
        <w:t>«</w:t>
      </w:r>
      <w:r w:rsidR="00B07680" w:rsidRPr="000B5316">
        <w:rPr>
          <w:rFonts w:ascii="Times New Roman" w:eastAsia="Times New Roman" w:hAnsi="Times New Roman"/>
          <w:b/>
          <w:sz w:val="28"/>
          <w:szCs w:val="28"/>
        </w:rPr>
        <w:t>Развитие и воспитание ребенка с нарушениями опорно-двигательного аппарата в семье</w:t>
      </w:r>
      <w:r w:rsidR="00B07680">
        <w:rPr>
          <w:rFonts w:ascii="Times New Roman" w:eastAsia="Times New Roman" w:hAnsi="Times New Roman"/>
          <w:b/>
          <w:sz w:val="28"/>
          <w:szCs w:val="28"/>
        </w:rPr>
        <w:t>»</w:t>
      </w:r>
      <w:r w:rsidR="008E4BCD">
        <w:rPr>
          <w:rFonts w:ascii="Times New Roman" w:eastAsia="Times New Roman" w:hAnsi="Times New Roman"/>
          <w:b/>
          <w:sz w:val="28"/>
          <w:szCs w:val="28"/>
        </w:rPr>
        <w:t xml:space="preserve"> </w:t>
      </w:r>
    </w:p>
    <w:tbl>
      <w:tblPr>
        <w:tblW w:w="14850" w:type="dxa"/>
        <w:tblLayout w:type="fixed"/>
        <w:tblLook w:val="04A0" w:firstRow="1" w:lastRow="0" w:firstColumn="1" w:lastColumn="0" w:noHBand="0" w:noVBand="1"/>
      </w:tblPr>
      <w:tblGrid>
        <w:gridCol w:w="675"/>
        <w:gridCol w:w="4820"/>
        <w:gridCol w:w="2126"/>
        <w:gridCol w:w="992"/>
        <w:gridCol w:w="1134"/>
        <w:gridCol w:w="1418"/>
        <w:gridCol w:w="1134"/>
        <w:gridCol w:w="1134"/>
        <w:gridCol w:w="1417"/>
      </w:tblGrid>
      <w:tr w:rsidR="00B07680" w:rsidRPr="00A23A34" w14:paraId="31FE4D05" w14:textId="77777777" w:rsidTr="00AF5F3C">
        <w:trPr>
          <w:trHeight w:val="272"/>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61F3BC64"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 п/п</w:t>
            </w:r>
          </w:p>
        </w:tc>
        <w:tc>
          <w:tcPr>
            <w:tcW w:w="4820" w:type="dxa"/>
            <w:vMerge w:val="restart"/>
            <w:tcBorders>
              <w:top w:val="single" w:sz="4" w:space="0" w:color="auto"/>
              <w:left w:val="single" w:sz="4" w:space="0" w:color="auto"/>
              <w:bottom w:val="single" w:sz="4" w:space="0" w:color="auto"/>
              <w:right w:val="single" w:sz="4" w:space="0" w:color="auto"/>
            </w:tcBorders>
            <w:vAlign w:val="center"/>
          </w:tcPr>
          <w:p w14:paraId="5E8F34AC"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36E49D5A"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Форма</w:t>
            </w:r>
          </w:p>
          <w:p w14:paraId="7B754AA0" w14:textId="77777777" w:rsidR="00B07680" w:rsidRPr="00A23A34" w:rsidRDefault="00B07680" w:rsidP="00A23A34">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проведения</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5DBCE086"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Количество часов</w:t>
            </w:r>
          </w:p>
        </w:tc>
      </w:tr>
      <w:tr w:rsidR="00B07680" w:rsidRPr="00A23A34" w14:paraId="71356A1C" w14:textId="77777777" w:rsidTr="00AF5F3C">
        <w:trPr>
          <w:trHeight w:val="545"/>
        </w:trPr>
        <w:tc>
          <w:tcPr>
            <w:tcW w:w="675" w:type="dxa"/>
            <w:vMerge/>
            <w:tcBorders>
              <w:top w:val="single" w:sz="4" w:space="0" w:color="auto"/>
              <w:left w:val="single" w:sz="4" w:space="0" w:color="auto"/>
              <w:bottom w:val="single" w:sz="4" w:space="0" w:color="auto"/>
              <w:right w:val="single" w:sz="4" w:space="0" w:color="auto"/>
            </w:tcBorders>
            <w:vAlign w:val="center"/>
          </w:tcPr>
          <w:p w14:paraId="03DD9894"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67331E7C"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F256825"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491918E6"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Подготовка</w:t>
            </w:r>
          </w:p>
          <w:p w14:paraId="62DD1801"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специалистов</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56EEC025"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Работа</w:t>
            </w:r>
          </w:p>
          <w:p w14:paraId="204E26DB"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 родителями</w:t>
            </w:r>
          </w:p>
        </w:tc>
      </w:tr>
      <w:tr w:rsidR="00B07680" w:rsidRPr="00A23A34" w14:paraId="5CBC79AA" w14:textId="77777777" w:rsidTr="00AF5F3C">
        <w:trPr>
          <w:trHeight w:val="270"/>
        </w:trPr>
        <w:tc>
          <w:tcPr>
            <w:tcW w:w="675" w:type="dxa"/>
            <w:vMerge/>
            <w:tcBorders>
              <w:top w:val="single" w:sz="4" w:space="0" w:color="auto"/>
              <w:left w:val="single" w:sz="4" w:space="0" w:color="auto"/>
              <w:bottom w:val="single" w:sz="4" w:space="0" w:color="auto"/>
              <w:right w:val="single" w:sz="4" w:space="0" w:color="auto"/>
            </w:tcBorders>
            <w:vAlign w:val="center"/>
          </w:tcPr>
          <w:p w14:paraId="2934AA1C"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646ECA6A"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95820F9"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4F5A97B"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2F738FED" w14:textId="77777777" w:rsidR="00B07680" w:rsidRPr="00A23A34" w:rsidRDefault="00B07680" w:rsidP="001B3793">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Теория</w:t>
            </w:r>
          </w:p>
        </w:tc>
        <w:tc>
          <w:tcPr>
            <w:tcW w:w="1418" w:type="dxa"/>
            <w:tcBorders>
              <w:top w:val="single" w:sz="4" w:space="0" w:color="auto"/>
              <w:left w:val="single" w:sz="4" w:space="0" w:color="auto"/>
              <w:bottom w:val="single" w:sz="4" w:space="0" w:color="auto"/>
              <w:right w:val="single" w:sz="4" w:space="0" w:color="auto"/>
            </w:tcBorders>
            <w:vAlign w:val="center"/>
          </w:tcPr>
          <w:p w14:paraId="7F65526F" w14:textId="77777777" w:rsidR="00B07680" w:rsidRPr="00A23A34" w:rsidRDefault="00B07680" w:rsidP="001B3793">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Практика</w:t>
            </w:r>
          </w:p>
        </w:tc>
        <w:tc>
          <w:tcPr>
            <w:tcW w:w="1134" w:type="dxa"/>
            <w:tcBorders>
              <w:top w:val="single" w:sz="4" w:space="0" w:color="auto"/>
              <w:left w:val="single" w:sz="4" w:space="0" w:color="auto"/>
              <w:bottom w:val="single" w:sz="4" w:space="0" w:color="auto"/>
              <w:right w:val="single" w:sz="4" w:space="0" w:color="auto"/>
            </w:tcBorders>
            <w:vAlign w:val="center"/>
          </w:tcPr>
          <w:p w14:paraId="6D185645"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59B28F46" w14:textId="77777777" w:rsidR="00B07680" w:rsidRPr="00A23A34" w:rsidRDefault="00B07680" w:rsidP="001B3793">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Теория</w:t>
            </w:r>
          </w:p>
        </w:tc>
        <w:tc>
          <w:tcPr>
            <w:tcW w:w="1417" w:type="dxa"/>
            <w:tcBorders>
              <w:top w:val="single" w:sz="4" w:space="0" w:color="auto"/>
              <w:left w:val="single" w:sz="4" w:space="0" w:color="auto"/>
              <w:bottom w:val="single" w:sz="4" w:space="0" w:color="auto"/>
              <w:right w:val="single" w:sz="4" w:space="0" w:color="auto"/>
            </w:tcBorders>
            <w:vAlign w:val="center"/>
          </w:tcPr>
          <w:p w14:paraId="322F5429" w14:textId="77777777" w:rsidR="00B07680" w:rsidRPr="00A23A34" w:rsidRDefault="00B07680" w:rsidP="001B3793">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Практика</w:t>
            </w:r>
          </w:p>
        </w:tc>
      </w:tr>
      <w:tr w:rsidR="00B07680" w:rsidRPr="00A23A34" w14:paraId="517E1BC7" w14:textId="77777777" w:rsidTr="00951678">
        <w:trPr>
          <w:trHeight w:val="299"/>
        </w:trPr>
        <w:tc>
          <w:tcPr>
            <w:tcW w:w="675" w:type="dxa"/>
            <w:tcBorders>
              <w:top w:val="single" w:sz="4" w:space="0" w:color="auto"/>
              <w:left w:val="single" w:sz="4" w:space="0" w:color="auto"/>
              <w:bottom w:val="single" w:sz="4" w:space="0" w:color="auto"/>
              <w:right w:val="single" w:sz="4" w:space="0" w:color="auto"/>
            </w:tcBorders>
          </w:tcPr>
          <w:p w14:paraId="4594679E"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14:paraId="6957F1B6"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Особенности детей с НОДА</w:t>
            </w:r>
          </w:p>
        </w:tc>
        <w:tc>
          <w:tcPr>
            <w:tcW w:w="2126" w:type="dxa"/>
            <w:tcBorders>
              <w:top w:val="single" w:sz="4" w:space="0" w:color="auto"/>
              <w:left w:val="single" w:sz="4" w:space="0" w:color="auto"/>
              <w:bottom w:val="single" w:sz="4" w:space="0" w:color="auto"/>
              <w:right w:val="single" w:sz="4" w:space="0" w:color="auto"/>
            </w:tcBorders>
          </w:tcPr>
          <w:p w14:paraId="6DE0C0BC"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624EE288"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556D87"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5779A7" w14:textId="77777777" w:rsidR="00B07680" w:rsidRPr="00A23A34" w:rsidRDefault="00B07680" w:rsidP="00C10ED8">
            <w:pPr>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E302E9"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F39F9B"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053EB3A3" w14:textId="77777777" w:rsidR="00B07680" w:rsidRPr="00A23A34" w:rsidRDefault="00B07680" w:rsidP="00C10ED8">
            <w:pPr>
              <w:spacing w:after="0" w:line="240" w:lineRule="auto"/>
              <w:jc w:val="center"/>
              <w:rPr>
                <w:rFonts w:ascii="Times New Roman" w:hAnsi="Times New Roman" w:cs="Times New Roman"/>
                <w:bCs/>
                <w:sz w:val="24"/>
                <w:szCs w:val="24"/>
              </w:rPr>
            </w:pPr>
          </w:p>
        </w:tc>
      </w:tr>
      <w:tr w:rsidR="00B07680" w:rsidRPr="00A23A34" w14:paraId="6F2E2D1D" w14:textId="77777777" w:rsidTr="00AF5F3C">
        <w:trPr>
          <w:trHeight w:val="272"/>
        </w:trPr>
        <w:tc>
          <w:tcPr>
            <w:tcW w:w="675" w:type="dxa"/>
            <w:tcBorders>
              <w:top w:val="single" w:sz="4" w:space="0" w:color="auto"/>
              <w:left w:val="single" w:sz="4" w:space="0" w:color="auto"/>
              <w:bottom w:val="single" w:sz="4" w:space="0" w:color="auto"/>
              <w:right w:val="single" w:sz="4" w:space="0" w:color="auto"/>
            </w:tcBorders>
          </w:tcPr>
          <w:p w14:paraId="6DFC7788"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14:paraId="09829F3C"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Ребенок с НОДА на ПМПК</w:t>
            </w:r>
          </w:p>
        </w:tc>
        <w:tc>
          <w:tcPr>
            <w:tcW w:w="2126" w:type="dxa"/>
            <w:tcBorders>
              <w:top w:val="single" w:sz="4" w:space="0" w:color="auto"/>
              <w:left w:val="single" w:sz="4" w:space="0" w:color="auto"/>
              <w:bottom w:val="single" w:sz="4" w:space="0" w:color="auto"/>
              <w:right w:val="single" w:sz="4" w:space="0" w:color="auto"/>
            </w:tcBorders>
          </w:tcPr>
          <w:p w14:paraId="732379F7"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Брифинг</w:t>
            </w:r>
          </w:p>
        </w:tc>
        <w:tc>
          <w:tcPr>
            <w:tcW w:w="992" w:type="dxa"/>
            <w:tcBorders>
              <w:top w:val="single" w:sz="4" w:space="0" w:color="auto"/>
              <w:left w:val="single" w:sz="4" w:space="0" w:color="auto"/>
              <w:bottom w:val="single" w:sz="4" w:space="0" w:color="auto"/>
              <w:right w:val="single" w:sz="4" w:space="0" w:color="auto"/>
            </w:tcBorders>
            <w:vAlign w:val="center"/>
          </w:tcPr>
          <w:p w14:paraId="330AE946"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4A3F5AD"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114C01E"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741B29AB"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1A7F1B"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8AFD90"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B07680" w:rsidRPr="00A23A34" w14:paraId="626C853A" w14:textId="77777777" w:rsidTr="00AF5F3C">
        <w:trPr>
          <w:trHeight w:val="262"/>
        </w:trPr>
        <w:tc>
          <w:tcPr>
            <w:tcW w:w="675" w:type="dxa"/>
            <w:tcBorders>
              <w:top w:val="single" w:sz="4" w:space="0" w:color="auto"/>
              <w:left w:val="single" w:sz="4" w:space="0" w:color="auto"/>
              <w:bottom w:val="single" w:sz="4" w:space="0" w:color="auto"/>
              <w:right w:val="single" w:sz="4" w:space="0" w:color="auto"/>
            </w:tcBorders>
          </w:tcPr>
          <w:p w14:paraId="5985AD64"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 xml:space="preserve">3. </w:t>
            </w:r>
          </w:p>
        </w:tc>
        <w:tc>
          <w:tcPr>
            <w:tcW w:w="4820" w:type="dxa"/>
            <w:tcBorders>
              <w:top w:val="single" w:sz="4" w:space="0" w:color="auto"/>
              <w:left w:val="single" w:sz="4" w:space="0" w:color="auto"/>
              <w:bottom w:val="single" w:sz="4" w:space="0" w:color="auto"/>
              <w:right w:val="single" w:sz="4" w:space="0" w:color="auto"/>
            </w:tcBorders>
          </w:tcPr>
          <w:p w14:paraId="7859C472"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Обучение детей с НОДА</w:t>
            </w:r>
          </w:p>
        </w:tc>
        <w:tc>
          <w:tcPr>
            <w:tcW w:w="2126" w:type="dxa"/>
            <w:tcBorders>
              <w:top w:val="single" w:sz="4" w:space="0" w:color="auto"/>
              <w:left w:val="single" w:sz="4" w:space="0" w:color="auto"/>
              <w:bottom w:val="single" w:sz="4" w:space="0" w:color="auto"/>
              <w:right w:val="single" w:sz="4" w:space="0" w:color="auto"/>
            </w:tcBorders>
          </w:tcPr>
          <w:p w14:paraId="26D23191" w14:textId="77777777" w:rsidR="00B07680" w:rsidRPr="00A23A34" w:rsidRDefault="001B3793"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Интерак</w:t>
            </w:r>
            <w:r w:rsidR="00B07680" w:rsidRPr="00A23A34">
              <w:rPr>
                <w:rFonts w:ascii="Times New Roman" w:hAnsi="Times New Roman" w:cs="Times New Roman"/>
                <w:sz w:val="24"/>
                <w:szCs w:val="24"/>
              </w:rPr>
              <w:t>тивная 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68C44DBB"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E6F8C4"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30E25E61"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4B8DA5"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85EE0D"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350A2CFC" w14:textId="77777777" w:rsidR="00B07680" w:rsidRPr="00A23A34" w:rsidRDefault="00B07680" w:rsidP="00C10ED8">
            <w:pPr>
              <w:spacing w:after="0" w:line="240" w:lineRule="auto"/>
              <w:jc w:val="center"/>
              <w:rPr>
                <w:rFonts w:ascii="Times New Roman" w:hAnsi="Times New Roman" w:cs="Times New Roman"/>
                <w:sz w:val="24"/>
                <w:szCs w:val="24"/>
              </w:rPr>
            </w:pPr>
          </w:p>
        </w:tc>
      </w:tr>
      <w:tr w:rsidR="00B07680" w:rsidRPr="00A23A34" w14:paraId="779AA6C9" w14:textId="77777777" w:rsidTr="00AF5F3C">
        <w:trPr>
          <w:trHeight w:val="398"/>
        </w:trPr>
        <w:tc>
          <w:tcPr>
            <w:tcW w:w="675" w:type="dxa"/>
            <w:tcBorders>
              <w:top w:val="single" w:sz="4" w:space="0" w:color="auto"/>
              <w:left w:val="single" w:sz="4" w:space="0" w:color="auto"/>
              <w:bottom w:val="single" w:sz="4" w:space="0" w:color="auto"/>
              <w:right w:val="single" w:sz="4" w:space="0" w:color="auto"/>
            </w:tcBorders>
          </w:tcPr>
          <w:p w14:paraId="783FFF6C"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14:paraId="4A36CE04"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Специфика коррекционной работы с обучающимися с НОДА</w:t>
            </w:r>
          </w:p>
        </w:tc>
        <w:tc>
          <w:tcPr>
            <w:tcW w:w="2126" w:type="dxa"/>
            <w:tcBorders>
              <w:top w:val="single" w:sz="4" w:space="0" w:color="auto"/>
              <w:left w:val="single" w:sz="4" w:space="0" w:color="auto"/>
              <w:bottom w:val="single" w:sz="4" w:space="0" w:color="auto"/>
              <w:right w:val="single" w:sz="4" w:space="0" w:color="auto"/>
            </w:tcBorders>
          </w:tcPr>
          <w:p w14:paraId="338A4BFE"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5B920F43"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D605BD4"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4AF895D"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1D359B37"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C904C12"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6C32622"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B07680" w:rsidRPr="00A23A34" w14:paraId="437BBA79" w14:textId="77777777" w:rsidTr="00AF5F3C">
        <w:trPr>
          <w:trHeight w:val="272"/>
        </w:trPr>
        <w:tc>
          <w:tcPr>
            <w:tcW w:w="675" w:type="dxa"/>
            <w:tcBorders>
              <w:top w:val="single" w:sz="4" w:space="0" w:color="auto"/>
              <w:left w:val="single" w:sz="4" w:space="0" w:color="auto"/>
              <w:bottom w:val="single" w:sz="4" w:space="0" w:color="auto"/>
              <w:right w:val="single" w:sz="4" w:space="0" w:color="auto"/>
            </w:tcBorders>
          </w:tcPr>
          <w:p w14:paraId="02FD7551"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tcPr>
          <w:p w14:paraId="508A677C"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Взаимодействие родителей с детьми с НОДА</w:t>
            </w:r>
          </w:p>
        </w:tc>
        <w:tc>
          <w:tcPr>
            <w:tcW w:w="2126" w:type="dxa"/>
            <w:tcBorders>
              <w:top w:val="single" w:sz="4" w:space="0" w:color="auto"/>
              <w:left w:val="single" w:sz="4" w:space="0" w:color="auto"/>
              <w:bottom w:val="single" w:sz="4" w:space="0" w:color="auto"/>
              <w:right w:val="single" w:sz="4" w:space="0" w:color="auto"/>
            </w:tcBorders>
          </w:tcPr>
          <w:p w14:paraId="68B0EFB1"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66E83C81"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660D95"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423FC79"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39984CD"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38873F5"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4D53C6B"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B07680" w:rsidRPr="00A23A34" w14:paraId="67E1A54C" w14:textId="77777777" w:rsidTr="00AF5F3C">
        <w:trPr>
          <w:trHeight w:val="272"/>
        </w:trPr>
        <w:tc>
          <w:tcPr>
            <w:tcW w:w="675" w:type="dxa"/>
            <w:tcBorders>
              <w:top w:val="single" w:sz="4" w:space="0" w:color="auto"/>
              <w:left w:val="single" w:sz="4" w:space="0" w:color="auto"/>
              <w:bottom w:val="single" w:sz="4" w:space="0" w:color="auto"/>
              <w:right w:val="single" w:sz="4" w:space="0" w:color="auto"/>
            </w:tcBorders>
          </w:tcPr>
          <w:p w14:paraId="7CAD997B"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tcPr>
          <w:p w14:paraId="2AE6089C"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Игровые приемы для развития речи детей с НОДА</w:t>
            </w:r>
          </w:p>
        </w:tc>
        <w:tc>
          <w:tcPr>
            <w:tcW w:w="2126" w:type="dxa"/>
            <w:tcBorders>
              <w:top w:val="single" w:sz="4" w:space="0" w:color="auto"/>
              <w:left w:val="single" w:sz="4" w:space="0" w:color="auto"/>
              <w:bottom w:val="single" w:sz="4" w:space="0" w:color="auto"/>
              <w:right w:val="single" w:sz="4" w:space="0" w:color="auto"/>
            </w:tcBorders>
          </w:tcPr>
          <w:p w14:paraId="55E50523" w14:textId="77777777" w:rsidR="00B07680" w:rsidRPr="00A23A34" w:rsidRDefault="00B07680" w:rsidP="00AF5F3C">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Практикум</w:t>
            </w:r>
          </w:p>
        </w:tc>
        <w:tc>
          <w:tcPr>
            <w:tcW w:w="992" w:type="dxa"/>
            <w:tcBorders>
              <w:top w:val="single" w:sz="4" w:space="0" w:color="auto"/>
              <w:left w:val="single" w:sz="4" w:space="0" w:color="auto"/>
              <w:bottom w:val="single" w:sz="4" w:space="0" w:color="auto"/>
              <w:right w:val="single" w:sz="4" w:space="0" w:color="auto"/>
            </w:tcBorders>
            <w:vAlign w:val="center"/>
          </w:tcPr>
          <w:p w14:paraId="4E02FFF5"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64223796"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FBB70AD"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4DE6801"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348A8F6"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5869A7F"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B07680" w:rsidRPr="00A23A34" w14:paraId="02DB7847" w14:textId="77777777" w:rsidTr="001B3793">
        <w:trPr>
          <w:trHeight w:val="418"/>
        </w:trPr>
        <w:tc>
          <w:tcPr>
            <w:tcW w:w="7621" w:type="dxa"/>
            <w:gridSpan w:val="3"/>
            <w:tcBorders>
              <w:top w:val="single" w:sz="4" w:space="0" w:color="auto"/>
              <w:left w:val="single" w:sz="4" w:space="0" w:color="auto"/>
              <w:bottom w:val="single" w:sz="4" w:space="0" w:color="auto"/>
              <w:right w:val="single" w:sz="4" w:space="0" w:color="auto"/>
            </w:tcBorders>
            <w:vAlign w:val="center"/>
          </w:tcPr>
          <w:p w14:paraId="568F3710"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lastRenderedPageBreak/>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F405493" w14:textId="77777777" w:rsidR="00B07680" w:rsidRPr="00A23A34" w:rsidRDefault="00B07680"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71F97D97"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0B54032B"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310A3F18" w14:textId="77777777" w:rsidR="00B07680" w:rsidRPr="00A23A34" w:rsidRDefault="00B07680"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71235794"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73E3BD20"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7</w:t>
            </w:r>
          </w:p>
        </w:tc>
      </w:tr>
    </w:tbl>
    <w:p w14:paraId="38A1F4D0" w14:textId="77777777" w:rsidR="00B07680" w:rsidRPr="001B3793" w:rsidRDefault="00B07680" w:rsidP="00B07680">
      <w:pPr>
        <w:spacing w:after="0" w:line="240" w:lineRule="auto"/>
        <w:jc w:val="center"/>
        <w:rPr>
          <w:rFonts w:ascii="Times New Roman" w:eastAsia="Times New Roman" w:hAnsi="Times New Roman"/>
          <w:b/>
          <w:sz w:val="28"/>
          <w:szCs w:val="28"/>
        </w:rPr>
      </w:pPr>
    </w:p>
    <w:p w14:paraId="3839B22C" w14:textId="77777777" w:rsidR="00B07680" w:rsidRDefault="00A23A34" w:rsidP="00A23A34">
      <w:pPr>
        <w:spacing w:after="0" w:line="240" w:lineRule="auto"/>
        <w:jc w:val="center"/>
        <w:rPr>
          <w:rFonts w:ascii="Times New Roman" w:eastAsia="Times New Roman" w:hAnsi="Times New Roman"/>
          <w:b/>
          <w:sz w:val="28"/>
          <w:szCs w:val="28"/>
        </w:rPr>
      </w:pPr>
      <w:r>
        <w:rPr>
          <w:rFonts w:ascii="Times New Roman" w:hAnsi="Times New Roman" w:cs="Times New Roman"/>
          <w:sz w:val="28"/>
          <w:szCs w:val="28"/>
        </w:rPr>
        <w:t>2</w:t>
      </w:r>
      <w:r w:rsidR="001B3793" w:rsidRPr="00B07680">
        <w:rPr>
          <w:rFonts w:ascii="Times New Roman" w:hAnsi="Times New Roman" w:cs="Times New Roman"/>
          <w:sz w:val="28"/>
          <w:szCs w:val="28"/>
        </w:rPr>
        <w:t>.</w:t>
      </w:r>
      <w:r w:rsidR="001B3793">
        <w:rPr>
          <w:rFonts w:ascii="Times New Roman" w:hAnsi="Times New Roman" w:cs="Times New Roman"/>
          <w:sz w:val="28"/>
          <w:szCs w:val="28"/>
        </w:rPr>
        <w:t>6</w:t>
      </w:r>
      <w:r w:rsidR="001B3793" w:rsidRPr="00B07680">
        <w:rPr>
          <w:rFonts w:ascii="Times New Roman" w:hAnsi="Times New Roman" w:cs="Times New Roman"/>
          <w:sz w:val="28"/>
          <w:szCs w:val="28"/>
        </w:rPr>
        <w:t>. тем</w:t>
      </w:r>
      <w:r>
        <w:rPr>
          <w:rFonts w:ascii="Times New Roman" w:hAnsi="Times New Roman" w:cs="Times New Roman"/>
          <w:sz w:val="28"/>
          <w:szCs w:val="28"/>
        </w:rPr>
        <w:t>а</w:t>
      </w:r>
      <w:r w:rsidR="001B3793" w:rsidRPr="00B07680">
        <w:rPr>
          <w:rFonts w:ascii="Times New Roman" w:hAnsi="Times New Roman" w:cs="Times New Roman"/>
          <w:sz w:val="28"/>
          <w:szCs w:val="28"/>
        </w:rPr>
        <w:t xml:space="preserve"> </w:t>
      </w:r>
      <w:r w:rsidR="001B3793">
        <w:rPr>
          <w:rFonts w:ascii="Times New Roman" w:hAnsi="Times New Roman" w:cs="Times New Roman"/>
          <w:sz w:val="28"/>
          <w:szCs w:val="28"/>
        </w:rPr>
        <w:t>6</w:t>
      </w:r>
      <w:r w:rsidR="001B3793">
        <w:rPr>
          <w:rFonts w:ascii="Times New Roman" w:hAnsi="Times New Roman" w:cs="Times New Roman"/>
          <w:b/>
          <w:sz w:val="28"/>
          <w:szCs w:val="28"/>
        </w:rPr>
        <w:t xml:space="preserve"> «</w:t>
      </w:r>
      <w:r w:rsidR="001B3793" w:rsidRPr="00E84B95">
        <w:rPr>
          <w:rFonts w:ascii="Times New Roman" w:eastAsia="Times New Roman" w:hAnsi="Times New Roman"/>
          <w:b/>
          <w:sz w:val="28"/>
          <w:szCs w:val="28"/>
        </w:rPr>
        <w:t>Развитие и воспитание ребенка с задержкой психического развития в семье</w:t>
      </w:r>
      <w:r w:rsidR="001B3793">
        <w:rPr>
          <w:rFonts w:ascii="Times New Roman" w:eastAsia="Times New Roman" w:hAnsi="Times New Roman"/>
          <w:b/>
          <w:sz w:val="28"/>
          <w:szCs w:val="28"/>
        </w:rPr>
        <w:t>»</w:t>
      </w:r>
    </w:p>
    <w:tbl>
      <w:tblPr>
        <w:tblW w:w="14850" w:type="dxa"/>
        <w:tblLayout w:type="fixed"/>
        <w:tblLook w:val="04A0" w:firstRow="1" w:lastRow="0" w:firstColumn="1" w:lastColumn="0" w:noHBand="0" w:noVBand="1"/>
      </w:tblPr>
      <w:tblGrid>
        <w:gridCol w:w="675"/>
        <w:gridCol w:w="4820"/>
        <w:gridCol w:w="2126"/>
        <w:gridCol w:w="992"/>
        <w:gridCol w:w="1134"/>
        <w:gridCol w:w="1418"/>
        <w:gridCol w:w="1134"/>
        <w:gridCol w:w="1134"/>
        <w:gridCol w:w="1417"/>
      </w:tblGrid>
      <w:tr w:rsidR="00B07680" w:rsidRPr="00A23A34" w14:paraId="2CB951A8" w14:textId="77777777" w:rsidTr="00AF5F3C">
        <w:trPr>
          <w:trHeight w:val="272"/>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8750DF7"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 п/п</w:t>
            </w:r>
          </w:p>
        </w:tc>
        <w:tc>
          <w:tcPr>
            <w:tcW w:w="4820" w:type="dxa"/>
            <w:vMerge w:val="restart"/>
            <w:tcBorders>
              <w:top w:val="single" w:sz="4" w:space="0" w:color="auto"/>
              <w:left w:val="single" w:sz="4" w:space="0" w:color="auto"/>
              <w:bottom w:val="single" w:sz="4" w:space="0" w:color="auto"/>
              <w:right w:val="single" w:sz="4" w:space="0" w:color="auto"/>
            </w:tcBorders>
            <w:vAlign w:val="center"/>
          </w:tcPr>
          <w:p w14:paraId="5DA5773F"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FDCA6C5"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Форма</w:t>
            </w:r>
          </w:p>
          <w:p w14:paraId="3EF6A936" w14:textId="77777777" w:rsidR="00B07680" w:rsidRPr="00A23A34" w:rsidRDefault="00B07680" w:rsidP="00AF5F3C">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проведения</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17C647B3"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Количество часов</w:t>
            </w:r>
          </w:p>
        </w:tc>
      </w:tr>
      <w:tr w:rsidR="00B07680" w:rsidRPr="00A23A34" w14:paraId="1E3058E4" w14:textId="77777777" w:rsidTr="00AF5F3C">
        <w:trPr>
          <w:trHeight w:val="545"/>
        </w:trPr>
        <w:tc>
          <w:tcPr>
            <w:tcW w:w="675" w:type="dxa"/>
            <w:vMerge/>
            <w:tcBorders>
              <w:top w:val="single" w:sz="4" w:space="0" w:color="auto"/>
              <w:left w:val="single" w:sz="4" w:space="0" w:color="auto"/>
              <w:bottom w:val="single" w:sz="4" w:space="0" w:color="auto"/>
              <w:right w:val="single" w:sz="4" w:space="0" w:color="auto"/>
            </w:tcBorders>
            <w:vAlign w:val="center"/>
          </w:tcPr>
          <w:p w14:paraId="5C7E5346"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754D9BF0"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D643B87"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494C6EE7"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Подготовка</w:t>
            </w:r>
          </w:p>
          <w:p w14:paraId="14476AFD"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специалистов</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12E021F0"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Работа</w:t>
            </w:r>
          </w:p>
          <w:p w14:paraId="3B82A63D"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 родителями</w:t>
            </w:r>
          </w:p>
        </w:tc>
      </w:tr>
      <w:tr w:rsidR="00B07680" w:rsidRPr="00A23A34" w14:paraId="0D16440C" w14:textId="77777777" w:rsidTr="00AF5F3C">
        <w:trPr>
          <w:trHeight w:val="270"/>
        </w:trPr>
        <w:tc>
          <w:tcPr>
            <w:tcW w:w="675" w:type="dxa"/>
            <w:vMerge/>
            <w:tcBorders>
              <w:top w:val="single" w:sz="4" w:space="0" w:color="auto"/>
              <w:left w:val="single" w:sz="4" w:space="0" w:color="auto"/>
              <w:bottom w:val="single" w:sz="4" w:space="0" w:color="auto"/>
              <w:right w:val="single" w:sz="4" w:space="0" w:color="auto"/>
            </w:tcBorders>
            <w:vAlign w:val="center"/>
          </w:tcPr>
          <w:p w14:paraId="3FCED76E"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7D2B5E11"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3C49A7B"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8670E2B"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149744EA" w14:textId="77777777" w:rsidR="00B07680" w:rsidRPr="00A23A34" w:rsidRDefault="00AF5F3C"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w:t>
            </w:r>
            <w:r w:rsidR="00B07680" w:rsidRPr="00A23A34">
              <w:rPr>
                <w:rFonts w:ascii="Times New Roman" w:hAnsi="Times New Roman" w:cs="Times New Roman"/>
                <w:i/>
                <w:sz w:val="24"/>
                <w:szCs w:val="24"/>
              </w:rPr>
              <w:t>рия</w:t>
            </w:r>
          </w:p>
        </w:tc>
        <w:tc>
          <w:tcPr>
            <w:tcW w:w="1418" w:type="dxa"/>
            <w:tcBorders>
              <w:top w:val="single" w:sz="4" w:space="0" w:color="auto"/>
              <w:left w:val="single" w:sz="4" w:space="0" w:color="auto"/>
              <w:bottom w:val="single" w:sz="4" w:space="0" w:color="auto"/>
              <w:right w:val="single" w:sz="4" w:space="0" w:color="auto"/>
            </w:tcBorders>
            <w:vAlign w:val="center"/>
          </w:tcPr>
          <w:p w14:paraId="0A3B8ED1" w14:textId="77777777" w:rsidR="00B07680" w:rsidRPr="00A23A34" w:rsidRDefault="00B07680" w:rsidP="00AF5F3C">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Практика</w:t>
            </w:r>
          </w:p>
        </w:tc>
        <w:tc>
          <w:tcPr>
            <w:tcW w:w="1134" w:type="dxa"/>
            <w:tcBorders>
              <w:top w:val="single" w:sz="4" w:space="0" w:color="auto"/>
              <w:left w:val="single" w:sz="4" w:space="0" w:color="auto"/>
              <w:bottom w:val="single" w:sz="4" w:space="0" w:color="auto"/>
              <w:right w:val="single" w:sz="4" w:space="0" w:color="auto"/>
            </w:tcBorders>
            <w:vAlign w:val="center"/>
          </w:tcPr>
          <w:p w14:paraId="29E2982E"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74F4F5A6" w14:textId="77777777" w:rsidR="00B07680" w:rsidRPr="00A23A34" w:rsidRDefault="00AF5F3C"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w:t>
            </w:r>
            <w:r w:rsidR="00B07680" w:rsidRPr="00A23A34">
              <w:rPr>
                <w:rFonts w:ascii="Times New Roman" w:hAnsi="Times New Roman" w:cs="Times New Roman"/>
                <w:i/>
                <w:sz w:val="24"/>
                <w:szCs w:val="24"/>
              </w:rPr>
              <w:t>рия</w:t>
            </w:r>
          </w:p>
        </w:tc>
        <w:tc>
          <w:tcPr>
            <w:tcW w:w="1417" w:type="dxa"/>
            <w:tcBorders>
              <w:top w:val="single" w:sz="4" w:space="0" w:color="auto"/>
              <w:left w:val="single" w:sz="4" w:space="0" w:color="auto"/>
              <w:bottom w:val="single" w:sz="4" w:space="0" w:color="auto"/>
              <w:right w:val="single" w:sz="4" w:space="0" w:color="auto"/>
            </w:tcBorders>
            <w:vAlign w:val="center"/>
          </w:tcPr>
          <w:p w14:paraId="7480D272" w14:textId="77777777" w:rsidR="00B07680" w:rsidRPr="00A23A34" w:rsidRDefault="00B07680" w:rsidP="00AF5F3C">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Практика</w:t>
            </w:r>
          </w:p>
        </w:tc>
      </w:tr>
      <w:tr w:rsidR="00B07680" w:rsidRPr="00A23A34" w14:paraId="0007F744" w14:textId="77777777" w:rsidTr="00951678">
        <w:trPr>
          <w:trHeight w:val="349"/>
        </w:trPr>
        <w:tc>
          <w:tcPr>
            <w:tcW w:w="675" w:type="dxa"/>
            <w:tcBorders>
              <w:top w:val="single" w:sz="4" w:space="0" w:color="auto"/>
              <w:left w:val="single" w:sz="4" w:space="0" w:color="auto"/>
              <w:bottom w:val="single" w:sz="4" w:space="0" w:color="auto"/>
              <w:right w:val="single" w:sz="4" w:space="0" w:color="auto"/>
            </w:tcBorders>
          </w:tcPr>
          <w:p w14:paraId="2A3D31BD"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14:paraId="08A9EE0A"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Особенности детей с ЗПР</w:t>
            </w:r>
          </w:p>
        </w:tc>
        <w:tc>
          <w:tcPr>
            <w:tcW w:w="2126" w:type="dxa"/>
            <w:tcBorders>
              <w:top w:val="single" w:sz="4" w:space="0" w:color="auto"/>
              <w:left w:val="single" w:sz="4" w:space="0" w:color="auto"/>
              <w:bottom w:val="single" w:sz="4" w:space="0" w:color="auto"/>
              <w:right w:val="single" w:sz="4" w:space="0" w:color="auto"/>
            </w:tcBorders>
          </w:tcPr>
          <w:p w14:paraId="7A1DA8F5"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5EE7A91A"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784F2C13"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105AC8BF" w14:textId="77777777" w:rsidR="00B07680" w:rsidRPr="00A23A34" w:rsidRDefault="00B07680" w:rsidP="00C10ED8">
            <w:pPr>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5D3F3F9"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F434DDB"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440E9F74" w14:textId="77777777" w:rsidR="00B07680" w:rsidRPr="00A23A34" w:rsidRDefault="00B07680" w:rsidP="00C10ED8">
            <w:pPr>
              <w:spacing w:after="0" w:line="240" w:lineRule="auto"/>
              <w:jc w:val="center"/>
              <w:rPr>
                <w:rFonts w:ascii="Times New Roman" w:hAnsi="Times New Roman" w:cs="Times New Roman"/>
                <w:bCs/>
                <w:sz w:val="24"/>
                <w:szCs w:val="24"/>
              </w:rPr>
            </w:pPr>
          </w:p>
        </w:tc>
      </w:tr>
      <w:tr w:rsidR="00B07680" w:rsidRPr="00A23A34" w14:paraId="4EBDAB0C" w14:textId="77777777" w:rsidTr="00AF5F3C">
        <w:trPr>
          <w:trHeight w:val="272"/>
        </w:trPr>
        <w:tc>
          <w:tcPr>
            <w:tcW w:w="675" w:type="dxa"/>
            <w:tcBorders>
              <w:top w:val="single" w:sz="4" w:space="0" w:color="auto"/>
              <w:left w:val="single" w:sz="4" w:space="0" w:color="auto"/>
              <w:bottom w:val="single" w:sz="4" w:space="0" w:color="auto"/>
              <w:right w:val="single" w:sz="4" w:space="0" w:color="auto"/>
            </w:tcBorders>
          </w:tcPr>
          <w:p w14:paraId="4CA5A22D"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14:paraId="094B7437"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Ребенок с ЗПР на ПМПК</w:t>
            </w:r>
          </w:p>
        </w:tc>
        <w:tc>
          <w:tcPr>
            <w:tcW w:w="2126" w:type="dxa"/>
            <w:tcBorders>
              <w:top w:val="single" w:sz="4" w:space="0" w:color="auto"/>
              <w:left w:val="single" w:sz="4" w:space="0" w:color="auto"/>
              <w:bottom w:val="single" w:sz="4" w:space="0" w:color="auto"/>
              <w:right w:val="single" w:sz="4" w:space="0" w:color="auto"/>
            </w:tcBorders>
          </w:tcPr>
          <w:p w14:paraId="2EB61742"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Брифинг</w:t>
            </w:r>
          </w:p>
        </w:tc>
        <w:tc>
          <w:tcPr>
            <w:tcW w:w="992" w:type="dxa"/>
            <w:tcBorders>
              <w:top w:val="single" w:sz="4" w:space="0" w:color="auto"/>
              <w:left w:val="single" w:sz="4" w:space="0" w:color="auto"/>
              <w:bottom w:val="single" w:sz="4" w:space="0" w:color="auto"/>
              <w:right w:val="single" w:sz="4" w:space="0" w:color="auto"/>
            </w:tcBorders>
            <w:vAlign w:val="center"/>
          </w:tcPr>
          <w:p w14:paraId="1AA6F813"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287B41E"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B1593C0"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D21714"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7CC0426"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8C81440"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B07680" w:rsidRPr="00A23A34" w14:paraId="09ABA33C" w14:textId="77777777" w:rsidTr="00AF5F3C">
        <w:trPr>
          <w:trHeight w:val="262"/>
        </w:trPr>
        <w:tc>
          <w:tcPr>
            <w:tcW w:w="675" w:type="dxa"/>
            <w:tcBorders>
              <w:top w:val="single" w:sz="4" w:space="0" w:color="auto"/>
              <w:left w:val="single" w:sz="4" w:space="0" w:color="auto"/>
              <w:bottom w:val="single" w:sz="4" w:space="0" w:color="auto"/>
              <w:right w:val="single" w:sz="4" w:space="0" w:color="auto"/>
            </w:tcBorders>
          </w:tcPr>
          <w:p w14:paraId="5D57D65B"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 xml:space="preserve">3. </w:t>
            </w:r>
          </w:p>
        </w:tc>
        <w:tc>
          <w:tcPr>
            <w:tcW w:w="4820" w:type="dxa"/>
            <w:tcBorders>
              <w:top w:val="single" w:sz="4" w:space="0" w:color="auto"/>
              <w:left w:val="single" w:sz="4" w:space="0" w:color="auto"/>
              <w:bottom w:val="single" w:sz="4" w:space="0" w:color="auto"/>
              <w:right w:val="single" w:sz="4" w:space="0" w:color="auto"/>
            </w:tcBorders>
          </w:tcPr>
          <w:p w14:paraId="0DC74996"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Обучение детей с ЗПР</w:t>
            </w:r>
          </w:p>
        </w:tc>
        <w:tc>
          <w:tcPr>
            <w:tcW w:w="2126" w:type="dxa"/>
            <w:tcBorders>
              <w:top w:val="single" w:sz="4" w:space="0" w:color="auto"/>
              <w:left w:val="single" w:sz="4" w:space="0" w:color="auto"/>
              <w:bottom w:val="single" w:sz="4" w:space="0" w:color="auto"/>
              <w:right w:val="single" w:sz="4" w:space="0" w:color="auto"/>
            </w:tcBorders>
          </w:tcPr>
          <w:p w14:paraId="315EC1E1" w14:textId="77777777" w:rsidR="00B07680" w:rsidRPr="00A23A34" w:rsidRDefault="00B07680" w:rsidP="00AF5F3C">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w:t>
            </w:r>
            <w:r w:rsidR="00AF5F3C" w:rsidRPr="00A23A34">
              <w:rPr>
                <w:rFonts w:ascii="Times New Roman" w:hAnsi="Times New Roman" w:cs="Times New Roman"/>
                <w:sz w:val="24"/>
                <w:szCs w:val="24"/>
              </w:rPr>
              <w:t>р</w:t>
            </w:r>
            <w:r w:rsidRPr="00A23A34">
              <w:rPr>
                <w:rFonts w:ascii="Times New Roman" w:hAnsi="Times New Roman" w:cs="Times New Roman"/>
                <w:sz w:val="24"/>
                <w:szCs w:val="24"/>
              </w:rPr>
              <w:t>активная 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1B40AC08"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1479D6"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7B92D2CB"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AAD9D99"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183C722"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377B20F2" w14:textId="77777777" w:rsidR="00B07680" w:rsidRPr="00A23A34" w:rsidRDefault="00B07680" w:rsidP="00C10ED8">
            <w:pPr>
              <w:spacing w:after="0" w:line="240" w:lineRule="auto"/>
              <w:jc w:val="center"/>
              <w:rPr>
                <w:rFonts w:ascii="Times New Roman" w:hAnsi="Times New Roman" w:cs="Times New Roman"/>
                <w:sz w:val="24"/>
                <w:szCs w:val="24"/>
              </w:rPr>
            </w:pPr>
          </w:p>
        </w:tc>
      </w:tr>
      <w:tr w:rsidR="00B07680" w:rsidRPr="00A23A34" w14:paraId="44F2F873" w14:textId="77777777" w:rsidTr="00AF5F3C">
        <w:trPr>
          <w:trHeight w:val="398"/>
        </w:trPr>
        <w:tc>
          <w:tcPr>
            <w:tcW w:w="675" w:type="dxa"/>
            <w:tcBorders>
              <w:top w:val="single" w:sz="4" w:space="0" w:color="auto"/>
              <w:left w:val="single" w:sz="4" w:space="0" w:color="auto"/>
              <w:bottom w:val="single" w:sz="4" w:space="0" w:color="auto"/>
              <w:right w:val="single" w:sz="4" w:space="0" w:color="auto"/>
            </w:tcBorders>
          </w:tcPr>
          <w:p w14:paraId="18A1E009"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14:paraId="151C6555"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Специфика коррекционной работы с обучающимися с ЗПР</w:t>
            </w:r>
          </w:p>
        </w:tc>
        <w:tc>
          <w:tcPr>
            <w:tcW w:w="2126" w:type="dxa"/>
            <w:tcBorders>
              <w:top w:val="single" w:sz="4" w:space="0" w:color="auto"/>
              <w:left w:val="single" w:sz="4" w:space="0" w:color="auto"/>
              <w:bottom w:val="single" w:sz="4" w:space="0" w:color="auto"/>
              <w:right w:val="single" w:sz="4" w:space="0" w:color="auto"/>
            </w:tcBorders>
          </w:tcPr>
          <w:p w14:paraId="7D6819DC"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1DB4FEAA"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439A8F68"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B7C65D8"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E5BD9E0"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74C22802"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785D96C"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B07680" w:rsidRPr="00A23A34" w14:paraId="03EECBCC" w14:textId="77777777" w:rsidTr="00AF5F3C">
        <w:trPr>
          <w:trHeight w:val="272"/>
        </w:trPr>
        <w:tc>
          <w:tcPr>
            <w:tcW w:w="675" w:type="dxa"/>
            <w:tcBorders>
              <w:top w:val="single" w:sz="4" w:space="0" w:color="auto"/>
              <w:left w:val="single" w:sz="4" w:space="0" w:color="auto"/>
              <w:bottom w:val="single" w:sz="4" w:space="0" w:color="auto"/>
              <w:right w:val="single" w:sz="4" w:space="0" w:color="auto"/>
            </w:tcBorders>
          </w:tcPr>
          <w:p w14:paraId="3832230D"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tcPr>
          <w:p w14:paraId="76778A4D"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Взаимодействие родителей с детьми с ЗПР</w:t>
            </w:r>
          </w:p>
        </w:tc>
        <w:tc>
          <w:tcPr>
            <w:tcW w:w="2126" w:type="dxa"/>
            <w:tcBorders>
              <w:top w:val="single" w:sz="4" w:space="0" w:color="auto"/>
              <w:left w:val="single" w:sz="4" w:space="0" w:color="auto"/>
              <w:bottom w:val="single" w:sz="4" w:space="0" w:color="auto"/>
              <w:right w:val="single" w:sz="4" w:space="0" w:color="auto"/>
            </w:tcBorders>
          </w:tcPr>
          <w:p w14:paraId="6301B158"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52FD6318"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DCF7FA9"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C615E77"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E7206E6"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77F6F36"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EDA334D"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B07680" w:rsidRPr="00A23A34" w14:paraId="3CA6B58E" w14:textId="77777777" w:rsidTr="00AF5F3C">
        <w:trPr>
          <w:trHeight w:val="272"/>
        </w:trPr>
        <w:tc>
          <w:tcPr>
            <w:tcW w:w="675" w:type="dxa"/>
            <w:tcBorders>
              <w:top w:val="single" w:sz="4" w:space="0" w:color="auto"/>
              <w:left w:val="single" w:sz="4" w:space="0" w:color="auto"/>
              <w:bottom w:val="single" w:sz="4" w:space="0" w:color="auto"/>
              <w:right w:val="single" w:sz="4" w:space="0" w:color="auto"/>
            </w:tcBorders>
          </w:tcPr>
          <w:p w14:paraId="7B0CF4C6"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tcPr>
          <w:p w14:paraId="3B173B74"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Игровые приемы для развития детей с ЗПР</w:t>
            </w:r>
          </w:p>
        </w:tc>
        <w:tc>
          <w:tcPr>
            <w:tcW w:w="2126" w:type="dxa"/>
            <w:tcBorders>
              <w:top w:val="single" w:sz="4" w:space="0" w:color="auto"/>
              <w:left w:val="single" w:sz="4" w:space="0" w:color="auto"/>
              <w:bottom w:val="single" w:sz="4" w:space="0" w:color="auto"/>
              <w:right w:val="single" w:sz="4" w:space="0" w:color="auto"/>
            </w:tcBorders>
          </w:tcPr>
          <w:p w14:paraId="05509DCC" w14:textId="77777777" w:rsidR="00B07680" w:rsidRPr="00A23A34" w:rsidRDefault="00B07680" w:rsidP="00AF5F3C">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Практикум</w:t>
            </w:r>
          </w:p>
        </w:tc>
        <w:tc>
          <w:tcPr>
            <w:tcW w:w="992" w:type="dxa"/>
            <w:tcBorders>
              <w:top w:val="single" w:sz="4" w:space="0" w:color="auto"/>
              <w:left w:val="single" w:sz="4" w:space="0" w:color="auto"/>
              <w:bottom w:val="single" w:sz="4" w:space="0" w:color="auto"/>
              <w:right w:val="single" w:sz="4" w:space="0" w:color="auto"/>
            </w:tcBorders>
            <w:vAlign w:val="center"/>
          </w:tcPr>
          <w:p w14:paraId="00C2479F"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8424E31"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2BE86D1"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4246DD23"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39E600E"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DD7D8D8"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B07680" w:rsidRPr="00A23A34" w14:paraId="3D8023F5" w14:textId="77777777" w:rsidTr="00AF5F3C">
        <w:trPr>
          <w:trHeight w:val="418"/>
        </w:trPr>
        <w:tc>
          <w:tcPr>
            <w:tcW w:w="7621" w:type="dxa"/>
            <w:gridSpan w:val="3"/>
            <w:tcBorders>
              <w:top w:val="single" w:sz="4" w:space="0" w:color="auto"/>
              <w:left w:val="single" w:sz="4" w:space="0" w:color="auto"/>
              <w:bottom w:val="single" w:sz="4" w:space="0" w:color="auto"/>
              <w:right w:val="single" w:sz="4" w:space="0" w:color="auto"/>
            </w:tcBorders>
            <w:vAlign w:val="center"/>
          </w:tcPr>
          <w:p w14:paraId="628FCF51"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211423F" w14:textId="77777777" w:rsidR="00B07680" w:rsidRPr="00A23A34" w:rsidRDefault="00B07680"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2B275357"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1EB4EC07"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1DCF7D98" w14:textId="77777777" w:rsidR="00B07680" w:rsidRPr="00A23A34" w:rsidRDefault="00B07680"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3C11FAC6"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18CE4D82"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7</w:t>
            </w:r>
          </w:p>
        </w:tc>
      </w:tr>
    </w:tbl>
    <w:p w14:paraId="77F03C87" w14:textId="77777777" w:rsidR="00B07680" w:rsidRDefault="00B07680" w:rsidP="00B07680">
      <w:pPr>
        <w:spacing w:after="0" w:line="240" w:lineRule="auto"/>
        <w:jc w:val="center"/>
        <w:rPr>
          <w:rFonts w:ascii="Times New Roman" w:eastAsia="Times New Roman" w:hAnsi="Times New Roman"/>
          <w:b/>
          <w:sz w:val="28"/>
          <w:szCs w:val="28"/>
        </w:rPr>
      </w:pPr>
    </w:p>
    <w:p w14:paraId="564EEEAB" w14:textId="77777777" w:rsidR="00AF5F3C" w:rsidRDefault="00AF5F3C" w:rsidP="00B07680">
      <w:pPr>
        <w:spacing w:after="0" w:line="240" w:lineRule="auto"/>
        <w:jc w:val="center"/>
        <w:rPr>
          <w:rFonts w:ascii="Times New Roman" w:eastAsia="Times New Roman" w:hAnsi="Times New Roman"/>
          <w:b/>
          <w:sz w:val="28"/>
          <w:szCs w:val="28"/>
        </w:rPr>
      </w:pPr>
    </w:p>
    <w:p w14:paraId="2D26F80E" w14:textId="77777777" w:rsidR="00B07680" w:rsidRPr="008E4BCD" w:rsidRDefault="00A23A34" w:rsidP="00A23A34">
      <w:pPr>
        <w:spacing w:after="0" w:line="240" w:lineRule="auto"/>
        <w:jc w:val="center"/>
        <w:rPr>
          <w:rFonts w:ascii="Times New Roman" w:eastAsia="Times New Roman" w:hAnsi="Times New Roman"/>
          <w:sz w:val="28"/>
          <w:szCs w:val="28"/>
        </w:rPr>
      </w:pPr>
      <w:r>
        <w:rPr>
          <w:rFonts w:ascii="Times New Roman" w:hAnsi="Times New Roman" w:cs="Times New Roman"/>
          <w:sz w:val="28"/>
          <w:szCs w:val="28"/>
        </w:rPr>
        <w:t>2</w:t>
      </w:r>
      <w:r w:rsidR="00AF5F3C" w:rsidRPr="00B07680">
        <w:rPr>
          <w:rFonts w:ascii="Times New Roman" w:hAnsi="Times New Roman" w:cs="Times New Roman"/>
          <w:sz w:val="28"/>
          <w:szCs w:val="28"/>
        </w:rPr>
        <w:t>.</w:t>
      </w:r>
      <w:r w:rsidR="00AF5F3C">
        <w:rPr>
          <w:rFonts w:ascii="Times New Roman" w:hAnsi="Times New Roman" w:cs="Times New Roman"/>
          <w:sz w:val="28"/>
          <w:szCs w:val="28"/>
        </w:rPr>
        <w:t>7</w:t>
      </w:r>
      <w:r w:rsidR="00AF5F3C" w:rsidRPr="00B07680">
        <w:rPr>
          <w:rFonts w:ascii="Times New Roman" w:hAnsi="Times New Roman" w:cs="Times New Roman"/>
          <w:sz w:val="28"/>
          <w:szCs w:val="28"/>
        </w:rPr>
        <w:t>. тем</w:t>
      </w:r>
      <w:r>
        <w:rPr>
          <w:rFonts w:ascii="Times New Roman" w:hAnsi="Times New Roman" w:cs="Times New Roman"/>
          <w:sz w:val="28"/>
          <w:szCs w:val="28"/>
        </w:rPr>
        <w:t>а</w:t>
      </w:r>
      <w:r w:rsidR="00AF5F3C" w:rsidRPr="00B07680">
        <w:rPr>
          <w:rFonts w:ascii="Times New Roman" w:hAnsi="Times New Roman" w:cs="Times New Roman"/>
          <w:sz w:val="28"/>
          <w:szCs w:val="28"/>
        </w:rPr>
        <w:t xml:space="preserve"> </w:t>
      </w:r>
      <w:r w:rsidR="00AF5F3C">
        <w:rPr>
          <w:rFonts w:ascii="Times New Roman" w:hAnsi="Times New Roman" w:cs="Times New Roman"/>
          <w:sz w:val="28"/>
          <w:szCs w:val="28"/>
        </w:rPr>
        <w:t>7</w:t>
      </w:r>
      <w:r w:rsidR="00AF5F3C">
        <w:rPr>
          <w:rFonts w:ascii="Times New Roman" w:hAnsi="Times New Roman" w:cs="Times New Roman"/>
          <w:b/>
          <w:sz w:val="28"/>
          <w:szCs w:val="28"/>
        </w:rPr>
        <w:t xml:space="preserve"> </w:t>
      </w:r>
      <w:r w:rsidR="00B07680">
        <w:rPr>
          <w:rFonts w:ascii="Times New Roman" w:hAnsi="Times New Roman" w:cs="Times New Roman"/>
          <w:b/>
          <w:sz w:val="28"/>
          <w:szCs w:val="28"/>
        </w:rPr>
        <w:t>«</w:t>
      </w:r>
      <w:r w:rsidR="00B07680" w:rsidRPr="00E84B95">
        <w:rPr>
          <w:rFonts w:ascii="Times New Roman" w:eastAsia="Times New Roman" w:hAnsi="Times New Roman"/>
          <w:b/>
          <w:sz w:val="28"/>
          <w:szCs w:val="28"/>
        </w:rPr>
        <w:t>Развитие и воспитание ребенка с расстройствами аутистического спектра в семье</w:t>
      </w:r>
      <w:r w:rsidR="00B07680">
        <w:rPr>
          <w:rFonts w:ascii="Times New Roman" w:eastAsia="Times New Roman" w:hAnsi="Times New Roman"/>
          <w:b/>
          <w:sz w:val="28"/>
          <w:szCs w:val="28"/>
        </w:rPr>
        <w:t>»</w:t>
      </w:r>
    </w:p>
    <w:tbl>
      <w:tblPr>
        <w:tblW w:w="14850" w:type="dxa"/>
        <w:tblLayout w:type="fixed"/>
        <w:tblLook w:val="04A0" w:firstRow="1" w:lastRow="0" w:firstColumn="1" w:lastColumn="0" w:noHBand="0" w:noVBand="1"/>
      </w:tblPr>
      <w:tblGrid>
        <w:gridCol w:w="518"/>
        <w:gridCol w:w="4977"/>
        <w:gridCol w:w="2126"/>
        <w:gridCol w:w="992"/>
        <w:gridCol w:w="1134"/>
        <w:gridCol w:w="1418"/>
        <w:gridCol w:w="1134"/>
        <w:gridCol w:w="1134"/>
        <w:gridCol w:w="1417"/>
      </w:tblGrid>
      <w:tr w:rsidR="00B07680" w:rsidRPr="00A23A34" w14:paraId="57276819" w14:textId="77777777" w:rsidTr="00A9480A">
        <w:trPr>
          <w:trHeight w:val="272"/>
        </w:trPr>
        <w:tc>
          <w:tcPr>
            <w:tcW w:w="518" w:type="dxa"/>
            <w:vMerge w:val="restart"/>
            <w:tcBorders>
              <w:top w:val="single" w:sz="4" w:space="0" w:color="auto"/>
              <w:left w:val="single" w:sz="4" w:space="0" w:color="auto"/>
              <w:bottom w:val="single" w:sz="4" w:space="0" w:color="auto"/>
              <w:right w:val="single" w:sz="4" w:space="0" w:color="auto"/>
            </w:tcBorders>
            <w:vAlign w:val="center"/>
          </w:tcPr>
          <w:p w14:paraId="4B06F412"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 п/п</w:t>
            </w:r>
          </w:p>
        </w:tc>
        <w:tc>
          <w:tcPr>
            <w:tcW w:w="4977" w:type="dxa"/>
            <w:vMerge w:val="restart"/>
            <w:tcBorders>
              <w:top w:val="single" w:sz="4" w:space="0" w:color="auto"/>
              <w:left w:val="single" w:sz="4" w:space="0" w:color="auto"/>
              <w:bottom w:val="single" w:sz="4" w:space="0" w:color="auto"/>
              <w:right w:val="single" w:sz="4" w:space="0" w:color="auto"/>
            </w:tcBorders>
            <w:vAlign w:val="center"/>
          </w:tcPr>
          <w:p w14:paraId="64CE3F36"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75BF14D"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Форма</w:t>
            </w:r>
          </w:p>
          <w:p w14:paraId="7D450C62"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w:t>
            </w:r>
            <w:r w:rsidR="00A9480A" w:rsidRPr="00A23A34">
              <w:rPr>
                <w:rFonts w:ascii="Times New Roman" w:hAnsi="Times New Roman" w:cs="Times New Roman"/>
                <w:i/>
                <w:sz w:val="24"/>
                <w:szCs w:val="24"/>
              </w:rPr>
              <w:t>роведе</w:t>
            </w:r>
            <w:r w:rsidRPr="00A23A34">
              <w:rPr>
                <w:rFonts w:ascii="Times New Roman" w:hAnsi="Times New Roman" w:cs="Times New Roman"/>
                <w:i/>
                <w:sz w:val="24"/>
                <w:szCs w:val="24"/>
              </w:rPr>
              <w:t>ния</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5CF8FDA4"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Количество часов</w:t>
            </w:r>
          </w:p>
        </w:tc>
      </w:tr>
      <w:tr w:rsidR="00B07680" w:rsidRPr="00A23A34" w14:paraId="64893E01" w14:textId="77777777" w:rsidTr="00A9480A">
        <w:trPr>
          <w:trHeight w:val="545"/>
        </w:trPr>
        <w:tc>
          <w:tcPr>
            <w:tcW w:w="518" w:type="dxa"/>
            <w:vMerge/>
            <w:tcBorders>
              <w:top w:val="single" w:sz="4" w:space="0" w:color="auto"/>
              <w:left w:val="single" w:sz="4" w:space="0" w:color="auto"/>
              <w:bottom w:val="single" w:sz="4" w:space="0" w:color="auto"/>
              <w:right w:val="single" w:sz="4" w:space="0" w:color="auto"/>
            </w:tcBorders>
            <w:vAlign w:val="center"/>
          </w:tcPr>
          <w:p w14:paraId="1DD17A06"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4977" w:type="dxa"/>
            <w:vMerge/>
            <w:tcBorders>
              <w:top w:val="single" w:sz="4" w:space="0" w:color="auto"/>
              <w:left w:val="single" w:sz="4" w:space="0" w:color="auto"/>
              <w:bottom w:val="single" w:sz="4" w:space="0" w:color="auto"/>
              <w:right w:val="single" w:sz="4" w:space="0" w:color="auto"/>
            </w:tcBorders>
            <w:vAlign w:val="center"/>
          </w:tcPr>
          <w:p w14:paraId="08430416"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E00738C"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425D7423"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Подготовка</w:t>
            </w:r>
          </w:p>
          <w:p w14:paraId="163D37FC"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специалистов</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45998D26"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Работа</w:t>
            </w:r>
          </w:p>
          <w:p w14:paraId="2EC8B309"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 родителями</w:t>
            </w:r>
          </w:p>
        </w:tc>
      </w:tr>
      <w:tr w:rsidR="00B07680" w:rsidRPr="00A23A34" w14:paraId="25B2E673" w14:textId="77777777" w:rsidTr="00A9480A">
        <w:trPr>
          <w:trHeight w:val="270"/>
        </w:trPr>
        <w:tc>
          <w:tcPr>
            <w:tcW w:w="518" w:type="dxa"/>
            <w:vMerge/>
            <w:tcBorders>
              <w:top w:val="single" w:sz="4" w:space="0" w:color="auto"/>
              <w:left w:val="single" w:sz="4" w:space="0" w:color="auto"/>
              <w:bottom w:val="single" w:sz="4" w:space="0" w:color="auto"/>
              <w:right w:val="single" w:sz="4" w:space="0" w:color="auto"/>
            </w:tcBorders>
            <w:vAlign w:val="center"/>
          </w:tcPr>
          <w:p w14:paraId="001C8F1F"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4977" w:type="dxa"/>
            <w:vMerge/>
            <w:tcBorders>
              <w:top w:val="single" w:sz="4" w:space="0" w:color="auto"/>
              <w:left w:val="single" w:sz="4" w:space="0" w:color="auto"/>
              <w:bottom w:val="single" w:sz="4" w:space="0" w:color="auto"/>
              <w:right w:val="single" w:sz="4" w:space="0" w:color="auto"/>
            </w:tcBorders>
            <w:vAlign w:val="center"/>
          </w:tcPr>
          <w:p w14:paraId="62AB5B2C"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2D588B1"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4E9D122"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0908CF3C" w14:textId="77777777" w:rsidR="00B07680" w:rsidRPr="00A23A34" w:rsidRDefault="00B07680" w:rsidP="00A9480A">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Теория</w:t>
            </w:r>
          </w:p>
        </w:tc>
        <w:tc>
          <w:tcPr>
            <w:tcW w:w="1418" w:type="dxa"/>
            <w:tcBorders>
              <w:top w:val="single" w:sz="4" w:space="0" w:color="auto"/>
              <w:left w:val="single" w:sz="4" w:space="0" w:color="auto"/>
              <w:bottom w:val="single" w:sz="4" w:space="0" w:color="auto"/>
              <w:right w:val="single" w:sz="4" w:space="0" w:color="auto"/>
            </w:tcBorders>
            <w:vAlign w:val="center"/>
          </w:tcPr>
          <w:p w14:paraId="3202E805" w14:textId="77777777" w:rsidR="00B07680" w:rsidRPr="00A23A34" w:rsidRDefault="00B07680" w:rsidP="00A9480A">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Практика</w:t>
            </w:r>
          </w:p>
        </w:tc>
        <w:tc>
          <w:tcPr>
            <w:tcW w:w="1134" w:type="dxa"/>
            <w:tcBorders>
              <w:top w:val="single" w:sz="4" w:space="0" w:color="auto"/>
              <w:left w:val="single" w:sz="4" w:space="0" w:color="auto"/>
              <w:bottom w:val="single" w:sz="4" w:space="0" w:color="auto"/>
              <w:right w:val="single" w:sz="4" w:space="0" w:color="auto"/>
            </w:tcBorders>
            <w:vAlign w:val="center"/>
          </w:tcPr>
          <w:p w14:paraId="348BDCA3"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749C245D" w14:textId="77777777" w:rsidR="00B07680" w:rsidRPr="00A23A34" w:rsidRDefault="00B07680" w:rsidP="00A9480A">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Теория</w:t>
            </w:r>
          </w:p>
        </w:tc>
        <w:tc>
          <w:tcPr>
            <w:tcW w:w="1417" w:type="dxa"/>
            <w:tcBorders>
              <w:top w:val="single" w:sz="4" w:space="0" w:color="auto"/>
              <w:left w:val="single" w:sz="4" w:space="0" w:color="auto"/>
              <w:bottom w:val="single" w:sz="4" w:space="0" w:color="auto"/>
              <w:right w:val="single" w:sz="4" w:space="0" w:color="auto"/>
            </w:tcBorders>
            <w:vAlign w:val="center"/>
          </w:tcPr>
          <w:p w14:paraId="252C0B1C" w14:textId="77777777" w:rsidR="00B07680" w:rsidRPr="00A23A34" w:rsidRDefault="00B07680" w:rsidP="00A9480A">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Практика</w:t>
            </w:r>
          </w:p>
        </w:tc>
      </w:tr>
      <w:tr w:rsidR="00B07680" w:rsidRPr="00A23A34" w14:paraId="4BFAFC03" w14:textId="77777777" w:rsidTr="00951678">
        <w:trPr>
          <w:trHeight w:val="277"/>
        </w:trPr>
        <w:tc>
          <w:tcPr>
            <w:tcW w:w="518" w:type="dxa"/>
            <w:tcBorders>
              <w:top w:val="single" w:sz="4" w:space="0" w:color="auto"/>
              <w:left w:val="single" w:sz="4" w:space="0" w:color="auto"/>
              <w:bottom w:val="single" w:sz="4" w:space="0" w:color="auto"/>
              <w:right w:val="single" w:sz="4" w:space="0" w:color="auto"/>
            </w:tcBorders>
          </w:tcPr>
          <w:p w14:paraId="5B3F82DF"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1.</w:t>
            </w:r>
          </w:p>
        </w:tc>
        <w:tc>
          <w:tcPr>
            <w:tcW w:w="4977" w:type="dxa"/>
            <w:tcBorders>
              <w:top w:val="single" w:sz="4" w:space="0" w:color="auto"/>
              <w:left w:val="single" w:sz="4" w:space="0" w:color="auto"/>
              <w:bottom w:val="single" w:sz="4" w:space="0" w:color="auto"/>
              <w:right w:val="single" w:sz="4" w:space="0" w:color="auto"/>
            </w:tcBorders>
          </w:tcPr>
          <w:p w14:paraId="2E8C8E96"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Особенности детей с РАС</w:t>
            </w:r>
          </w:p>
        </w:tc>
        <w:tc>
          <w:tcPr>
            <w:tcW w:w="2126" w:type="dxa"/>
            <w:tcBorders>
              <w:top w:val="single" w:sz="4" w:space="0" w:color="auto"/>
              <w:left w:val="single" w:sz="4" w:space="0" w:color="auto"/>
              <w:bottom w:val="single" w:sz="4" w:space="0" w:color="auto"/>
              <w:right w:val="single" w:sz="4" w:space="0" w:color="auto"/>
            </w:tcBorders>
          </w:tcPr>
          <w:p w14:paraId="6146E7B5"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7833F513"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7C4DD070"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50424050" w14:textId="77777777" w:rsidR="00B07680" w:rsidRPr="00A23A34" w:rsidRDefault="00B07680" w:rsidP="00C10ED8">
            <w:pPr>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8AA1EFF"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73DF9F"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6556BF6F" w14:textId="77777777" w:rsidR="00B07680" w:rsidRPr="00A23A34" w:rsidRDefault="00B07680" w:rsidP="00C10ED8">
            <w:pPr>
              <w:spacing w:after="0" w:line="240" w:lineRule="auto"/>
              <w:jc w:val="center"/>
              <w:rPr>
                <w:rFonts w:ascii="Times New Roman" w:hAnsi="Times New Roman" w:cs="Times New Roman"/>
                <w:bCs/>
                <w:sz w:val="24"/>
                <w:szCs w:val="24"/>
              </w:rPr>
            </w:pPr>
          </w:p>
        </w:tc>
      </w:tr>
      <w:tr w:rsidR="00B07680" w:rsidRPr="00A23A34" w14:paraId="4046BDA5" w14:textId="77777777" w:rsidTr="00A9480A">
        <w:trPr>
          <w:trHeight w:val="272"/>
        </w:trPr>
        <w:tc>
          <w:tcPr>
            <w:tcW w:w="518" w:type="dxa"/>
            <w:tcBorders>
              <w:top w:val="single" w:sz="4" w:space="0" w:color="auto"/>
              <w:left w:val="single" w:sz="4" w:space="0" w:color="auto"/>
              <w:bottom w:val="single" w:sz="4" w:space="0" w:color="auto"/>
              <w:right w:val="single" w:sz="4" w:space="0" w:color="auto"/>
            </w:tcBorders>
          </w:tcPr>
          <w:p w14:paraId="76A2CE23"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2.</w:t>
            </w:r>
          </w:p>
        </w:tc>
        <w:tc>
          <w:tcPr>
            <w:tcW w:w="4977" w:type="dxa"/>
            <w:tcBorders>
              <w:top w:val="single" w:sz="4" w:space="0" w:color="auto"/>
              <w:left w:val="single" w:sz="4" w:space="0" w:color="auto"/>
              <w:bottom w:val="single" w:sz="4" w:space="0" w:color="auto"/>
              <w:right w:val="single" w:sz="4" w:space="0" w:color="auto"/>
            </w:tcBorders>
          </w:tcPr>
          <w:p w14:paraId="5ECB06C1"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Ребенок с РАС на ПМПК</w:t>
            </w:r>
          </w:p>
        </w:tc>
        <w:tc>
          <w:tcPr>
            <w:tcW w:w="2126" w:type="dxa"/>
            <w:tcBorders>
              <w:top w:val="single" w:sz="4" w:space="0" w:color="auto"/>
              <w:left w:val="single" w:sz="4" w:space="0" w:color="auto"/>
              <w:bottom w:val="single" w:sz="4" w:space="0" w:color="auto"/>
              <w:right w:val="single" w:sz="4" w:space="0" w:color="auto"/>
            </w:tcBorders>
          </w:tcPr>
          <w:p w14:paraId="2DCF05A3"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Брифинг</w:t>
            </w:r>
          </w:p>
        </w:tc>
        <w:tc>
          <w:tcPr>
            <w:tcW w:w="992" w:type="dxa"/>
            <w:tcBorders>
              <w:top w:val="single" w:sz="4" w:space="0" w:color="auto"/>
              <w:left w:val="single" w:sz="4" w:space="0" w:color="auto"/>
              <w:bottom w:val="single" w:sz="4" w:space="0" w:color="auto"/>
              <w:right w:val="single" w:sz="4" w:space="0" w:color="auto"/>
            </w:tcBorders>
            <w:vAlign w:val="center"/>
          </w:tcPr>
          <w:p w14:paraId="7A180ACA"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762D9A7"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6448F4A"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F3A0FDB"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17F15B5"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3708FBA"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B07680" w:rsidRPr="00A23A34" w14:paraId="06E3DAAF" w14:textId="77777777" w:rsidTr="00A9480A">
        <w:trPr>
          <w:trHeight w:val="262"/>
        </w:trPr>
        <w:tc>
          <w:tcPr>
            <w:tcW w:w="518" w:type="dxa"/>
            <w:tcBorders>
              <w:top w:val="single" w:sz="4" w:space="0" w:color="auto"/>
              <w:left w:val="single" w:sz="4" w:space="0" w:color="auto"/>
              <w:bottom w:val="single" w:sz="4" w:space="0" w:color="auto"/>
              <w:right w:val="single" w:sz="4" w:space="0" w:color="auto"/>
            </w:tcBorders>
          </w:tcPr>
          <w:p w14:paraId="74E62C25"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 xml:space="preserve">3. </w:t>
            </w:r>
          </w:p>
        </w:tc>
        <w:tc>
          <w:tcPr>
            <w:tcW w:w="4977" w:type="dxa"/>
            <w:tcBorders>
              <w:top w:val="single" w:sz="4" w:space="0" w:color="auto"/>
              <w:left w:val="single" w:sz="4" w:space="0" w:color="auto"/>
              <w:bottom w:val="single" w:sz="4" w:space="0" w:color="auto"/>
              <w:right w:val="single" w:sz="4" w:space="0" w:color="auto"/>
            </w:tcBorders>
          </w:tcPr>
          <w:p w14:paraId="3D38730A"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Обучение детей с РАС</w:t>
            </w:r>
          </w:p>
        </w:tc>
        <w:tc>
          <w:tcPr>
            <w:tcW w:w="2126" w:type="dxa"/>
            <w:tcBorders>
              <w:top w:val="single" w:sz="4" w:space="0" w:color="auto"/>
              <w:left w:val="single" w:sz="4" w:space="0" w:color="auto"/>
              <w:bottom w:val="single" w:sz="4" w:space="0" w:color="auto"/>
              <w:right w:val="single" w:sz="4" w:space="0" w:color="auto"/>
            </w:tcBorders>
          </w:tcPr>
          <w:p w14:paraId="39A21A2E"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w:t>
            </w:r>
            <w:r w:rsidR="00A9480A" w:rsidRPr="00A23A34">
              <w:rPr>
                <w:rFonts w:ascii="Times New Roman" w:hAnsi="Times New Roman" w:cs="Times New Roman"/>
                <w:sz w:val="24"/>
                <w:szCs w:val="24"/>
              </w:rPr>
              <w:t>рак</w:t>
            </w:r>
            <w:r w:rsidRPr="00A23A34">
              <w:rPr>
                <w:rFonts w:ascii="Times New Roman" w:hAnsi="Times New Roman" w:cs="Times New Roman"/>
                <w:sz w:val="24"/>
                <w:szCs w:val="24"/>
              </w:rPr>
              <w:t>тивная 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1AD31E7F"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045A210"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7A6714EE"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F9AD57C"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FCECF5"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6F1B56F5" w14:textId="77777777" w:rsidR="00B07680" w:rsidRPr="00A23A34" w:rsidRDefault="00B07680" w:rsidP="00C10ED8">
            <w:pPr>
              <w:spacing w:after="0" w:line="240" w:lineRule="auto"/>
              <w:jc w:val="center"/>
              <w:rPr>
                <w:rFonts w:ascii="Times New Roman" w:hAnsi="Times New Roman" w:cs="Times New Roman"/>
                <w:sz w:val="24"/>
                <w:szCs w:val="24"/>
              </w:rPr>
            </w:pPr>
          </w:p>
        </w:tc>
      </w:tr>
      <w:tr w:rsidR="00B07680" w:rsidRPr="00A23A34" w14:paraId="7B36E4DF" w14:textId="77777777" w:rsidTr="00A9480A">
        <w:trPr>
          <w:trHeight w:val="398"/>
        </w:trPr>
        <w:tc>
          <w:tcPr>
            <w:tcW w:w="518" w:type="dxa"/>
            <w:tcBorders>
              <w:top w:val="single" w:sz="4" w:space="0" w:color="auto"/>
              <w:left w:val="single" w:sz="4" w:space="0" w:color="auto"/>
              <w:bottom w:val="single" w:sz="4" w:space="0" w:color="auto"/>
              <w:right w:val="single" w:sz="4" w:space="0" w:color="auto"/>
            </w:tcBorders>
          </w:tcPr>
          <w:p w14:paraId="6E4931C8"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4.</w:t>
            </w:r>
          </w:p>
        </w:tc>
        <w:tc>
          <w:tcPr>
            <w:tcW w:w="4977" w:type="dxa"/>
            <w:tcBorders>
              <w:top w:val="single" w:sz="4" w:space="0" w:color="auto"/>
              <w:left w:val="single" w:sz="4" w:space="0" w:color="auto"/>
              <w:bottom w:val="single" w:sz="4" w:space="0" w:color="auto"/>
              <w:right w:val="single" w:sz="4" w:space="0" w:color="auto"/>
            </w:tcBorders>
          </w:tcPr>
          <w:p w14:paraId="0907A711"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Специфика коррекционной работы с обучающимися с РАС</w:t>
            </w:r>
          </w:p>
        </w:tc>
        <w:tc>
          <w:tcPr>
            <w:tcW w:w="2126" w:type="dxa"/>
            <w:tcBorders>
              <w:top w:val="single" w:sz="4" w:space="0" w:color="auto"/>
              <w:left w:val="single" w:sz="4" w:space="0" w:color="auto"/>
              <w:bottom w:val="single" w:sz="4" w:space="0" w:color="auto"/>
              <w:right w:val="single" w:sz="4" w:space="0" w:color="auto"/>
            </w:tcBorders>
          </w:tcPr>
          <w:p w14:paraId="05A0EFC0"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0A1A518D"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EB73590"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58E96A6"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A364722"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F539B3F"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577AD0F"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B07680" w:rsidRPr="00A23A34" w14:paraId="7F8E92E2" w14:textId="77777777" w:rsidTr="00A9480A">
        <w:trPr>
          <w:trHeight w:val="272"/>
        </w:trPr>
        <w:tc>
          <w:tcPr>
            <w:tcW w:w="518" w:type="dxa"/>
            <w:tcBorders>
              <w:top w:val="single" w:sz="4" w:space="0" w:color="auto"/>
              <w:left w:val="single" w:sz="4" w:space="0" w:color="auto"/>
              <w:bottom w:val="single" w:sz="4" w:space="0" w:color="auto"/>
              <w:right w:val="single" w:sz="4" w:space="0" w:color="auto"/>
            </w:tcBorders>
          </w:tcPr>
          <w:p w14:paraId="03F749B5"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5.</w:t>
            </w:r>
          </w:p>
        </w:tc>
        <w:tc>
          <w:tcPr>
            <w:tcW w:w="4977" w:type="dxa"/>
            <w:tcBorders>
              <w:top w:val="single" w:sz="4" w:space="0" w:color="auto"/>
              <w:left w:val="single" w:sz="4" w:space="0" w:color="auto"/>
              <w:bottom w:val="single" w:sz="4" w:space="0" w:color="auto"/>
              <w:right w:val="single" w:sz="4" w:space="0" w:color="auto"/>
            </w:tcBorders>
          </w:tcPr>
          <w:p w14:paraId="40D3609F"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Взаимодействие родителей с детьми с РАС</w:t>
            </w:r>
          </w:p>
        </w:tc>
        <w:tc>
          <w:tcPr>
            <w:tcW w:w="2126" w:type="dxa"/>
            <w:tcBorders>
              <w:top w:val="single" w:sz="4" w:space="0" w:color="auto"/>
              <w:left w:val="single" w:sz="4" w:space="0" w:color="auto"/>
              <w:bottom w:val="single" w:sz="4" w:space="0" w:color="auto"/>
              <w:right w:val="single" w:sz="4" w:space="0" w:color="auto"/>
            </w:tcBorders>
          </w:tcPr>
          <w:p w14:paraId="082E92A0"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7DBBB5F3"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5402377"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89D4D32"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5A73D26"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6BE1A74E"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ADC46A2"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B07680" w:rsidRPr="00A23A34" w14:paraId="06ED2852" w14:textId="77777777" w:rsidTr="00A9480A">
        <w:trPr>
          <w:trHeight w:val="272"/>
        </w:trPr>
        <w:tc>
          <w:tcPr>
            <w:tcW w:w="518" w:type="dxa"/>
            <w:tcBorders>
              <w:top w:val="single" w:sz="4" w:space="0" w:color="auto"/>
              <w:left w:val="single" w:sz="4" w:space="0" w:color="auto"/>
              <w:bottom w:val="single" w:sz="4" w:space="0" w:color="auto"/>
              <w:right w:val="single" w:sz="4" w:space="0" w:color="auto"/>
            </w:tcBorders>
          </w:tcPr>
          <w:p w14:paraId="1BA5E6BC"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6.</w:t>
            </w:r>
          </w:p>
        </w:tc>
        <w:tc>
          <w:tcPr>
            <w:tcW w:w="4977" w:type="dxa"/>
            <w:tcBorders>
              <w:top w:val="single" w:sz="4" w:space="0" w:color="auto"/>
              <w:left w:val="single" w:sz="4" w:space="0" w:color="auto"/>
              <w:bottom w:val="single" w:sz="4" w:space="0" w:color="auto"/>
              <w:right w:val="single" w:sz="4" w:space="0" w:color="auto"/>
            </w:tcBorders>
          </w:tcPr>
          <w:p w14:paraId="46916CE0"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Выявление РАС у детей</w:t>
            </w:r>
          </w:p>
        </w:tc>
        <w:tc>
          <w:tcPr>
            <w:tcW w:w="2126" w:type="dxa"/>
            <w:tcBorders>
              <w:top w:val="single" w:sz="4" w:space="0" w:color="auto"/>
              <w:left w:val="single" w:sz="4" w:space="0" w:color="auto"/>
              <w:bottom w:val="single" w:sz="4" w:space="0" w:color="auto"/>
              <w:right w:val="single" w:sz="4" w:space="0" w:color="auto"/>
            </w:tcBorders>
          </w:tcPr>
          <w:p w14:paraId="540A9827" w14:textId="77777777" w:rsidR="00B07680" w:rsidRPr="00A23A34" w:rsidRDefault="00B07680" w:rsidP="00A9480A">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Практикум</w:t>
            </w:r>
          </w:p>
        </w:tc>
        <w:tc>
          <w:tcPr>
            <w:tcW w:w="992" w:type="dxa"/>
            <w:tcBorders>
              <w:top w:val="single" w:sz="4" w:space="0" w:color="auto"/>
              <w:left w:val="single" w:sz="4" w:space="0" w:color="auto"/>
              <w:bottom w:val="single" w:sz="4" w:space="0" w:color="auto"/>
              <w:right w:val="single" w:sz="4" w:space="0" w:color="auto"/>
            </w:tcBorders>
            <w:vAlign w:val="center"/>
          </w:tcPr>
          <w:p w14:paraId="357BF4A6"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6F654E08"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C6F7EEC"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7C64DA81"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441F7E99"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748979D"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B07680" w:rsidRPr="00A23A34" w14:paraId="0DEC2312" w14:textId="77777777" w:rsidTr="00A9480A">
        <w:trPr>
          <w:trHeight w:val="418"/>
        </w:trPr>
        <w:tc>
          <w:tcPr>
            <w:tcW w:w="7621" w:type="dxa"/>
            <w:gridSpan w:val="3"/>
            <w:tcBorders>
              <w:top w:val="single" w:sz="4" w:space="0" w:color="auto"/>
              <w:left w:val="single" w:sz="4" w:space="0" w:color="auto"/>
              <w:bottom w:val="single" w:sz="4" w:space="0" w:color="auto"/>
              <w:right w:val="single" w:sz="4" w:space="0" w:color="auto"/>
            </w:tcBorders>
            <w:vAlign w:val="center"/>
          </w:tcPr>
          <w:p w14:paraId="533093CD"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lastRenderedPageBreak/>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09A2FA4A" w14:textId="77777777" w:rsidR="00B07680" w:rsidRPr="00A23A34" w:rsidRDefault="00B07680"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4C68A20D"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51DBD43"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40F2ACCD" w14:textId="77777777" w:rsidR="00B07680" w:rsidRPr="00A23A34" w:rsidRDefault="00B07680"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38DBF8CF"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69E4E9D9"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7</w:t>
            </w:r>
          </w:p>
        </w:tc>
      </w:tr>
    </w:tbl>
    <w:p w14:paraId="370A18F8" w14:textId="77777777" w:rsidR="00B07680" w:rsidRDefault="00B07680" w:rsidP="00B07680">
      <w:pPr>
        <w:spacing w:after="0" w:line="240" w:lineRule="auto"/>
        <w:jc w:val="center"/>
        <w:rPr>
          <w:rFonts w:ascii="Times New Roman" w:eastAsia="Times New Roman" w:hAnsi="Times New Roman"/>
          <w:b/>
          <w:sz w:val="28"/>
          <w:szCs w:val="28"/>
        </w:rPr>
      </w:pPr>
    </w:p>
    <w:p w14:paraId="196CBB1C" w14:textId="77777777" w:rsidR="00B07680" w:rsidRPr="008E4BCD" w:rsidRDefault="00A23A34" w:rsidP="00A23A34">
      <w:pPr>
        <w:spacing w:after="0" w:line="240" w:lineRule="auto"/>
        <w:jc w:val="center"/>
        <w:rPr>
          <w:rFonts w:ascii="Times New Roman" w:eastAsia="Times New Roman" w:hAnsi="Times New Roman"/>
          <w:sz w:val="28"/>
          <w:szCs w:val="28"/>
        </w:rPr>
      </w:pPr>
      <w:r>
        <w:rPr>
          <w:rFonts w:ascii="Times New Roman" w:hAnsi="Times New Roman" w:cs="Times New Roman"/>
          <w:sz w:val="28"/>
          <w:szCs w:val="28"/>
        </w:rPr>
        <w:t>2</w:t>
      </w:r>
      <w:r w:rsidR="00A9480A" w:rsidRPr="00B07680">
        <w:rPr>
          <w:rFonts w:ascii="Times New Roman" w:hAnsi="Times New Roman" w:cs="Times New Roman"/>
          <w:sz w:val="28"/>
          <w:szCs w:val="28"/>
        </w:rPr>
        <w:t>.</w:t>
      </w:r>
      <w:r w:rsidR="00A9480A">
        <w:rPr>
          <w:rFonts w:ascii="Times New Roman" w:hAnsi="Times New Roman" w:cs="Times New Roman"/>
          <w:sz w:val="28"/>
          <w:szCs w:val="28"/>
        </w:rPr>
        <w:t>8</w:t>
      </w:r>
      <w:r w:rsidR="00A9480A" w:rsidRPr="00B07680">
        <w:rPr>
          <w:rFonts w:ascii="Times New Roman" w:hAnsi="Times New Roman" w:cs="Times New Roman"/>
          <w:sz w:val="28"/>
          <w:szCs w:val="28"/>
        </w:rPr>
        <w:t>. тем</w:t>
      </w:r>
      <w:r>
        <w:rPr>
          <w:rFonts w:ascii="Times New Roman" w:hAnsi="Times New Roman" w:cs="Times New Roman"/>
          <w:sz w:val="28"/>
          <w:szCs w:val="28"/>
        </w:rPr>
        <w:t>а</w:t>
      </w:r>
      <w:r w:rsidR="00A9480A" w:rsidRPr="00B07680">
        <w:rPr>
          <w:rFonts w:ascii="Times New Roman" w:hAnsi="Times New Roman" w:cs="Times New Roman"/>
          <w:sz w:val="28"/>
          <w:szCs w:val="28"/>
        </w:rPr>
        <w:t xml:space="preserve"> </w:t>
      </w:r>
      <w:r w:rsidR="00A9480A">
        <w:rPr>
          <w:rFonts w:ascii="Times New Roman" w:hAnsi="Times New Roman" w:cs="Times New Roman"/>
          <w:sz w:val="28"/>
          <w:szCs w:val="28"/>
        </w:rPr>
        <w:t xml:space="preserve">8 </w:t>
      </w:r>
      <w:r w:rsidR="00B07680">
        <w:rPr>
          <w:rFonts w:ascii="Times New Roman" w:hAnsi="Times New Roman" w:cs="Times New Roman"/>
          <w:b/>
          <w:sz w:val="28"/>
          <w:szCs w:val="28"/>
        </w:rPr>
        <w:t>«</w:t>
      </w:r>
      <w:r w:rsidR="00B07680" w:rsidRPr="00E231F5">
        <w:rPr>
          <w:rFonts w:ascii="Times New Roman" w:eastAsia="Times New Roman" w:hAnsi="Times New Roman"/>
          <w:b/>
          <w:sz w:val="28"/>
          <w:szCs w:val="28"/>
        </w:rPr>
        <w:t>Развитие и воспитание ребенка с интеллектуальными нарушениями в семье</w:t>
      </w:r>
      <w:r w:rsidR="00B07680">
        <w:rPr>
          <w:rFonts w:ascii="Times New Roman" w:eastAsia="Times New Roman" w:hAnsi="Times New Roman"/>
          <w:b/>
          <w:sz w:val="28"/>
          <w:szCs w:val="28"/>
        </w:rPr>
        <w:t>»</w:t>
      </w:r>
    </w:p>
    <w:tbl>
      <w:tblPr>
        <w:tblW w:w="14850" w:type="dxa"/>
        <w:tblLayout w:type="fixed"/>
        <w:tblLook w:val="04A0" w:firstRow="1" w:lastRow="0" w:firstColumn="1" w:lastColumn="0" w:noHBand="0" w:noVBand="1"/>
      </w:tblPr>
      <w:tblGrid>
        <w:gridCol w:w="518"/>
        <w:gridCol w:w="4977"/>
        <w:gridCol w:w="2126"/>
        <w:gridCol w:w="992"/>
        <w:gridCol w:w="1134"/>
        <w:gridCol w:w="1418"/>
        <w:gridCol w:w="1134"/>
        <w:gridCol w:w="1134"/>
        <w:gridCol w:w="1417"/>
      </w:tblGrid>
      <w:tr w:rsidR="00B07680" w:rsidRPr="00A23A34" w14:paraId="5402F14A" w14:textId="77777777" w:rsidTr="00A9480A">
        <w:trPr>
          <w:trHeight w:val="272"/>
        </w:trPr>
        <w:tc>
          <w:tcPr>
            <w:tcW w:w="518" w:type="dxa"/>
            <w:vMerge w:val="restart"/>
            <w:tcBorders>
              <w:top w:val="single" w:sz="4" w:space="0" w:color="auto"/>
              <w:left w:val="single" w:sz="4" w:space="0" w:color="auto"/>
              <w:bottom w:val="single" w:sz="4" w:space="0" w:color="auto"/>
              <w:right w:val="single" w:sz="4" w:space="0" w:color="auto"/>
            </w:tcBorders>
            <w:vAlign w:val="center"/>
          </w:tcPr>
          <w:p w14:paraId="7B52F2EA"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 п/п</w:t>
            </w:r>
          </w:p>
        </w:tc>
        <w:tc>
          <w:tcPr>
            <w:tcW w:w="4977" w:type="dxa"/>
            <w:vMerge w:val="restart"/>
            <w:tcBorders>
              <w:top w:val="single" w:sz="4" w:space="0" w:color="auto"/>
              <w:left w:val="single" w:sz="4" w:space="0" w:color="auto"/>
              <w:bottom w:val="single" w:sz="4" w:space="0" w:color="auto"/>
              <w:right w:val="single" w:sz="4" w:space="0" w:color="auto"/>
            </w:tcBorders>
            <w:vAlign w:val="center"/>
          </w:tcPr>
          <w:p w14:paraId="383E01BB"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3DD52D30"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Форма</w:t>
            </w:r>
          </w:p>
          <w:p w14:paraId="36336481" w14:textId="77777777" w:rsidR="00B07680" w:rsidRPr="00A23A34" w:rsidRDefault="00B07680" w:rsidP="00A9480A">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проведения</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6CA36913"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Количество часов</w:t>
            </w:r>
          </w:p>
        </w:tc>
      </w:tr>
      <w:tr w:rsidR="00B07680" w:rsidRPr="00A23A34" w14:paraId="2749B359" w14:textId="77777777" w:rsidTr="00A9480A">
        <w:trPr>
          <w:trHeight w:val="545"/>
        </w:trPr>
        <w:tc>
          <w:tcPr>
            <w:tcW w:w="518" w:type="dxa"/>
            <w:vMerge/>
            <w:tcBorders>
              <w:top w:val="single" w:sz="4" w:space="0" w:color="auto"/>
              <w:left w:val="single" w:sz="4" w:space="0" w:color="auto"/>
              <w:bottom w:val="single" w:sz="4" w:space="0" w:color="auto"/>
              <w:right w:val="single" w:sz="4" w:space="0" w:color="auto"/>
            </w:tcBorders>
            <w:vAlign w:val="center"/>
          </w:tcPr>
          <w:p w14:paraId="0FEF9999"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4977" w:type="dxa"/>
            <w:vMerge/>
            <w:tcBorders>
              <w:top w:val="single" w:sz="4" w:space="0" w:color="auto"/>
              <w:left w:val="single" w:sz="4" w:space="0" w:color="auto"/>
              <w:bottom w:val="single" w:sz="4" w:space="0" w:color="auto"/>
              <w:right w:val="single" w:sz="4" w:space="0" w:color="auto"/>
            </w:tcBorders>
            <w:vAlign w:val="center"/>
          </w:tcPr>
          <w:p w14:paraId="75E443C4"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108B774"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5672C3B7"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Подготовка</w:t>
            </w:r>
          </w:p>
          <w:p w14:paraId="0BCB36E0"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специалистов</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0E04D85D"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Работа</w:t>
            </w:r>
          </w:p>
          <w:p w14:paraId="6AED28F8"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 родителями</w:t>
            </w:r>
          </w:p>
        </w:tc>
      </w:tr>
      <w:tr w:rsidR="00A9480A" w:rsidRPr="00A23A34" w14:paraId="67E63A91" w14:textId="77777777" w:rsidTr="00A9480A">
        <w:trPr>
          <w:trHeight w:val="270"/>
        </w:trPr>
        <w:tc>
          <w:tcPr>
            <w:tcW w:w="518" w:type="dxa"/>
            <w:vMerge/>
            <w:tcBorders>
              <w:top w:val="single" w:sz="4" w:space="0" w:color="auto"/>
              <w:left w:val="single" w:sz="4" w:space="0" w:color="auto"/>
              <w:bottom w:val="single" w:sz="4" w:space="0" w:color="auto"/>
              <w:right w:val="single" w:sz="4" w:space="0" w:color="auto"/>
            </w:tcBorders>
            <w:vAlign w:val="center"/>
          </w:tcPr>
          <w:p w14:paraId="51721D8B"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4977" w:type="dxa"/>
            <w:vMerge/>
            <w:tcBorders>
              <w:top w:val="single" w:sz="4" w:space="0" w:color="auto"/>
              <w:left w:val="single" w:sz="4" w:space="0" w:color="auto"/>
              <w:bottom w:val="single" w:sz="4" w:space="0" w:color="auto"/>
              <w:right w:val="single" w:sz="4" w:space="0" w:color="auto"/>
            </w:tcBorders>
            <w:vAlign w:val="center"/>
          </w:tcPr>
          <w:p w14:paraId="21E450E3"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EFFE3D0" w14:textId="77777777" w:rsidR="00B07680" w:rsidRPr="00A23A34" w:rsidRDefault="00B07680" w:rsidP="00C10E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9D38A1D"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5366556C" w14:textId="77777777" w:rsidR="00B07680" w:rsidRPr="00A23A34" w:rsidRDefault="00B07680" w:rsidP="00A9480A">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Теория</w:t>
            </w:r>
          </w:p>
        </w:tc>
        <w:tc>
          <w:tcPr>
            <w:tcW w:w="1418" w:type="dxa"/>
            <w:tcBorders>
              <w:top w:val="single" w:sz="4" w:space="0" w:color="auto"/>
              <w:left w:val="single" w:sz="4" w:space="0" w:color="auto"/>
              <w:bottom w:val="single" w:sz="4" w:space="0" w:color="auto"/>
              <w:right w:val="single" w:sz="4" w:space="0" w:color="auto"/>
            </w:tcBorders>
            <w:vAlign w:val="center"/>
          </w:tcPr>
          <w:p w14:paraId="17E7F6BD" w14:textId="77777777" w:rsidR="00B07680" w:rsidRPr="00A23A34" w:rsidRDefault="00B07680" w:rsidP="00A9480A">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Практика</w:t>
            </w:r>
          </w:p>
        </w:tc>
        <w:tc>
          <w:tcPr>
            <w:tcW w:w="1134" w:type="dxa"/>
            <w:tcBorders>
              <w:top w:val="single" w:sz="4" w:space="0" w:color="auto"/>
              <w:left w:val="single" w:sz="4" w:space="0" w:color="auto"/>
              <w:bottom w:val="single" w:sz="4" w:space="0" w:color="auto"/>
              <w:right w:val="single" w:sz="4" w:space="0" w:color="auto"/>
            </w:tcBorders>
            <w:vAlign w:val="center"/>
          </w:tcPr>
          <w:p w14:paraId="38F176B8"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22644451" w14:textId="77777777" w:rsidR="00B07680" w:rsidRPr="00A23A34" w:rsidRDefault="00A9480A" w:rsidP="00A9480A">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w:t>
            </w:r>
            <w:r w:rsidR="00B07680" w:rsidRPr="00A23A34">
              <w:rPr>
                <w:rFonts w:ascii="Times New Roman" w:hAnsi="Times New Roman" w:cs="Times New Roman"/>
                <w:i/>
                <w:sz w:val="24"/>
                <w:szCs w:val="24"/>
              </w:rPr>
              <w:t>рия</w:t>
            </w:r>
          </w:p>
        </w:tc>
        <w:tc>
          <w:tcPr>
            <w:tcW w:w="1417" w:type="dxa"/>
            <w:tcBorders>
              <w:top w:val="single" w:sz="4" w:space="0" w:color="auto"/>
              <w:left w:val="single" w:sz="4" w:space="0" w:color="auto"/>
              <w:bottom w:val="single" w:sz="4" w:space="0" w:color="auto"/>
              <w:right w:val="single" w:sz="4" w:space="0" w:color="auto"/>
            </w:tcBorders>
            <w:vAlign w:val="center"/>
          </w:tcPr>
          <w:p w14:paraId="7B9D983C" w14:textId="77777777" w:rsidR="00B07680" w:rsidRPr="00A23A34" w:rsidRDefault="00B07680"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w:t>
            </w:r>
            <w:r w:rsidR="00A9480A" w:rsidRPr="00A23A34">
              <w:rPr>
                <w:rFonts w:ascii="Times New Roman" w:hAnsi="Times New Roman" w:cs="Times New Roman"/>
                <w:i/>
                <w:sz w:val="24"/>
                <w:szCs w:val="24"/>
              </w:rPr>
              <w:t>рак</w:t>
            </w:r>
            <w:r w:rsidRPr="00A23A34">
              <w:rPr>
                <w:rFonts w:ascii="Times New Roman" w:hAnsi="Times New Roman" w:cs="Times New Roman"/>
                <w:i/>
                <w:sz w:val="24"/>
                <w:szCs w:val="24"/>
              </w:rPr>
              <w:t>тика</w:t>
            </w:r>
          </w:p>
        </w:tc>
      </w:tr>
      <w:tr w:rsidR="00A9480A" w:rsidRPr="00A23A34" w14:paraId="5484ACA5" w14:textId="77777777" w:rsidTr="00951678">
        <w:trPr>
          <w:trHeight w:val="349"/>
        </w:trPr>
        <w:tc>
          <w:tcPr>
            <w:tcW w:w="518" w:type="dxa"/>
            <w:tcBorders>
              <w:top w:val="single" w:sz="4" w:space="0" w:color="auto"/>
              <w:left w:val="single" w:sz="4" w:space="0" w:color="auto"/>
              <w:bottom w:val="single" w:sz="4" w:space="0" w:color="auto"/>
              <w:right w:val="single" w:sz="4" w:space="0" w:color="auto"/>
            </w:tcBorders>
          </w:tcPr>
          <w:p w14:paraId="0661C7C9"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1.</w:t>
            </w:r>
          </w:p>
        </w:tc>
        <w:tc>
          <w:tcPr>
            <w:tcW w:w="4977" w:type="dxa"/>
            <w:tcBorders>
              <w:top w:val="single" w:sz="4" w:space="0" w:color="auto"/>
              <w:left w:val="single" w:sz="4" w:space="0" w:color="auto"/>
              <w:bottom w:val="single" w:sz="4" w:space="0" w:color="auto"/>
              <w:right w:val="single" w:sz="4" w:space="0" w:color="auto"/>
            </w:tcBorders>
          </w:tcPr>
          <w:p w14:paraId="703A2E34"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Особенности детей с УО (ИН)</w:t>
            </w:r>
          </w:p>
        </w:tc>
        <w:tc>
          <w:tcPr>
            <w:tcW w:w="2126" w:type="dxa"/>
            <w:tcBorders>
              <w:top w:val="single" w:sz="4" w:space="0" w:color="auto"/>
              <w:left w:val="single" w:sz="4" w:space="0" w:color="auto"/>
              <w:bottom w:val="single" w:sz="4" w:space="0" w:color="auto"/>
              <w:right w:val="single" w:sz="4" w:space="0" w:color="auto"/>
            </w:tcBorders>
          </w:tcPr>
          <w:p w14:paraId="030B65F9"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6753B648"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84C42C"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2D669890" w14:textId="77777777" w:rsidR="00B07680" w:rsidRPr="00A23A34" w:rsidRDefault="00B07680" w:rsidP="00C10ED8">
            <w:pPr>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3F79837"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974FE5"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33E0DCD5" w14:textId="77777777" w:rsidR="00B07680" w:rsidRPr="00A23A34" w:rsidRDefault="00B07680" w:rsidP="00C10ED8">
            <w:pPr>
              <w:spacing w:after="0" w:line="240" w:lineRule="auto"/>
              <w:jc w:val="center"/>
              <w:rPr>
                <w:rFonts w:ascii="Times New Roman" w:hAnsi="Times New Roman" w:cs="Times New Roman"/>
                <w:bCs/>
                <w:sz w:val="24"/>
                <w:szCs w:val="24"/>
              </w:rPr>
            </w:pPr>
          </w:p>
        </w:tc>
      </w:tr>
      <w:tr w:rsidR="00A9480A" w:rsidRPr="00A23A34" w14:paraId="3F7AB865" w14:textId="77777777" w:rsidTr="00A9480A">
        <w:trPr>
          <w:trHeight w:val="272"/>
        </w:trPr>
        <w:tc>
          <w:tcPr>
            <w:tcW w:w="518" w:type="dxa"/>
            <w:tcBorders>
              <w:top w:val="single" w:sz="4" w:space="0" w:color="auto"/>
              <w:left w:val="single" w:sz="4" w:space="0" w:color="auto"/>
              <w:bottom w:val="single" w:sz="4" w:space="0" w:color="auto"/>
              <w:right w:val="single" w:sz="4" w:space="0" w:color="auto"/>
            </w:tcBorders>
          </w:tcPr>
          <w:p w14:paraId="00E02AE9"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2.</w:t>
            </w:r>
          </w:p>
        </w:tc>
        <w:tc>
          <w:tcPr>
            <w:tcW w:w="4977" w:type="dxa"/>
            <w:tcBorders>
              <w:top w:val="single" w:sz="4" w:space="0" w:color="auto"/>
              <w:left w:val="single" w:sz="4" w:space="0" w:color="auto"/>
              <w:bottom w:val="single" w:sz="4" w:space="0" w:color="auto"/>
              <w:right w:val="single" w:sz="4" w:space="0" w:color="auto"/>
            </w:tcBorders>
          </w:tcPr>
          <w:p w14:paraId="32DACE83"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Ребенок с УО (ИН) на ПМПК</w:t>
            </w:r>
          </w:p>
        </w:tc>
        <w:tc>
          <w:tcPr>
            <w:tcW w:w="2126" w:type="dxa"/>
            <w:tcBorders>
              <w:top w:val="single" w:sz="4" w:space="0" w:color="auto"/>
              <w:left w:val="single" w:sz="4" w:space="0" w:color="auto"/>
              <w:bottom w:val="single" w:sz="4" w:space="0" w:color="auto"/>
              <w:right w:val="single" w:sz="4" w:space="0" w:color="auto"/>
            </w:tcBorders>
          </w:tcPr>
          <w:p w14:paraId="0F315554"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Брифинг</w:t>
            </w:r>
          </w:p>
        </w:tc>
        <w:tc>
          <w:tcPr>
            <w:tcW w:w="992" w:type="dxa"/>
            <w:tcBorders>
              <w:top w:val="single" w:sz="4" w:space="0" w:color="auto"/>
              <w:left w:val="single" w:sz="4" w:space="0" w:color="auto"/>
              <w:bottom w:val="single" w:sz="4" w:space="0" w:color="auto"/>
              <w:right w:val="single" w:sz="4" w:space="0" w:color="auto"/>
            </w:tcBorders>
            <w:vAlign w:val="center"/>
          </w:tcPr>
          <w:p w14:paraId="72A33F68"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7BC470B3"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A248B9F"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0D31B3"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03858D3"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CB4645A"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A9480A" w:rsidRPr="00A23A34" w14:paraId="5A469A2A" w14:textId="77777777" w:rsidTr="00A9480A">
        <w:trPr>
          <w:trHeight w:val="262"/>
        </w:trPr>
        <w:tc>
          <w:tcPr>
            <w:tcW w:w="518" w:type="dxa"/>
            <w:tcBorders>
              <w:top w:val="single" w:sz="4" w:space="0" w:color="auto"/>
              <w:left w:val="single" w:sz="4" w:space="0" w:color="auto"/>
              <w:bottom w:val="single" w:sz="4" w:space="0" w:color="auto"/>
              <w:right w:val="single" w:sz="4" w:space="0" w:color="auto"/>
            </w:tcBorders>
          </w:tcPr>
          <w:p w14:paraId="6200E384"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 xml:space="preserve">3. </w:t>
            </w:r>
          </w:p>
        </w:tc>
        <w:tc>
          <w:tcPr>
            <w:tcW w:w="4977" w:type="dxa"/>
            <w:tcBorders>
              <w:top w:val="single" w:sz="4" w:space="0" w:color="auto"/>
              <w:left w:val="single" w:sz="4" w:space="0" w:color="auto"/>
              <w:bottom w:val="single" w:sz="4" w:space="0" w:color="auto"/>
              <w:right w:val="single" w:sz="4" w:space="0" w:color="auto"/>
            </w:tcBorders>
          </w:tcPr>
          <w:p w14:paraId="57251D36"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Обучение детей с УО (ИН)</w:t>
            </w:r>
          </w:p>
        </w:tc>
        <w:tc>
          <w:tcPr>
            <w:tcW w:w="2126" w:type="dxa"/>
            <w:tcBorders>
              <w:top w:val="single" w:sz="4" w:space="0" w:color="auto"/>
              <w:left w:val="single" w:sz="4" w:space="0" w:color="auto"/>
              <w:bottom w:val="single" w:sz="4" w:space="0" w:color="auto"/>
              <w:right w:val="single" w:sz="4" w:space="0" w:color="auto"/>
            </w:tcBorders>
          </w:tcPr>
          <w:p w14:paraId="45DE8DCA" w14:textId="77777777" w:rsidR="00B07680" w:rsidRPr="00A23A34" w:rsidRDefault="00B07680" w:rsidP="00A9480A">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w:t>
            </w:r>
            <w:r w:rsidR="00A9480A" w:rsidRPr="00A23A34">
              <w:rPr>
                <w:rFonts w:ascii="Times New Roman" w:hAnsi="Times New Roman" w:cs="Times New Roman"/>
                <w:sz w:val="24"/>
                <w:szCs w:val="24"/>
              </w:rPr>
              <w:t>р</w:t>
            </w:r>
            <w:r w:rsidRPr="00A23A34">
              <w:rPr>
                <w:rFonts w:ascii="Times New Roman" w:hAnsi="Times New Roman" w:cs="Times New Roman"/>
                <w:sz w:val="24"/>
                <w:szCs w:val="24"/>
              </w:rPr>
              <w:t>активная 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05F24AD0"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B2CCB87"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88DC33"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74686B"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D6AD2F"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27BEB586" w14:textId="77777777" w:rsidR="00B07680" w:rsidRPr="00A23A34" w:rsidRDefault="00B07680" w:rsidP="00C10ED8">
            <w:pPr>
              <w:spacing w:after="0" w:line="240" w:lineRule="auto"/>
              <w:jc w:val="center"/>
              <w:rPr>
                <w:rFonts w:ascii="Times New Roman" w:hAnsi="Times New Roman" w:cs="Times New Roman"/>
                <w:sz w:val="24"/>
                <w:szCs w:val="24"/>
              </w:rPr>
            </w:pPr>
          </w:p>
        </w:tc>
      </w:tr>
      <w:tr w:rsidR="00A9480A" w:rsidRPr="00A23A34" w14:paraId="220A70A4" w14:textId="77777777" w:rsidTr="00A9480A">
        <w:trPr>
          <w:trHeight w:val="398"/>
        </w:trPr>
        <w:tc>
          <w:tcPr>
            <w:tcW w:w="518" w:type="dxa"/>
            <w:tcBorders>
              <w:top w:val="single" w:sz="4" w:space="0" w:color="auto"/>
              <w:left w:val="single" w:sz="4" w:space="0" w:color="auto"/>
              <w:bottom w:val="single" w:sz="4" w:space="0" w:color="auto"/>
              <w:right w:val="single" w:sz="4" w:space="0" w:color="auto"/>
            </w:tcBorders>
          </w:tcPr>
          <w:p w14:paraId="619517D8"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4.</w:t>
            </w:r>
          </w:p>
        </w:tc>
        <w:tc>
          <w:tcPr>
            <w:tcW w:w="4977" w:type="dxa"/>
            <w:tcBorders>
              <w:top w:val="single" w:sz="4" w:space="0" w:color="auto"/>
              <w:left w:val="single" w:sz="4" w:space="0" w:color="auto"/>
              <w:bottom w:val="single" w:sz="4" w:space="0" w:color="auto"/>
              <w:right w:val="single" w:sz="4" w:space="0" w:color="auto"/>
            </w:tcBorders>
          </w:tcPr>
          <w:p w14:paraId="2FC0AA76"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Специфика коррекционной работы с обучающимися с УО (ИН)</w:t>
            </w:r>
          </w:p>
        </w:tc>
        <w:tc>
          <w:tcPr>
            <w:tcW w:w="2126" w:type="dxa"/>
            <w:tcBorders>
              <w:top w:val="single" w:sz="4" w:space="0" w:color="auto"/>
              <w:left w:val="single" w:sz="4" w:space="0" w:color="auto"/>
              <w:bottom w:val="single" w:sz="4" w:space="0" w:color="auto"/>
              <w:right w:val="single" w:sz="4" w:space="0" w:color="auto"/>
            </w:tcBorders>
          </w:tcPr>
          <w:p w14:paraId="0D58476A"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0EB8591F"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13FA2CC"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1555037"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10F31B3C"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9688AB0"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A9D5D21"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A9480A" w:rsidRPr="00A23A34" w14:paraId="4D5363FA" w14:textId="77777777" w:rsidTr="00A9480A">
        <w:trPr>
          <w:trHeight w:val="272"/>
        </w:trPr>
        <w:tc>
          <w:tcPr>
            <w:tcW w:w="518" w:type="dxa"/>
            <w:tcBorders>
              <w:top w:val="single" w:sz="4" w:space="0" w:color="auto"/>
              <w:left w:val="single" w:sz="4" w:space="0" w:color="auto"/>
              <w:bottom w:val="single" w:sz="4" w:space="0" w:color="auto"/>
              <w:right w:val="single" w:sz="4" w:space="0" w:color="auto"/>
            </w:tcBorders>
          </w:tcPr>
          <w:p w14:paraId="058FF928"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5.</w:t>
            </w:r>
          </w:p>
        </w:tc>
        <w:tc>
          <w:tcPr>
            <w:tcW w:w="4977" w:type="dxa"/>
            <w:tcBorders>
              <w:top w:val="single" w:sz="4" w:space="0" w:color="auto"/>
              <w:left w:val="single" w:sz="4" w:space="0" w:color="auto"/>
              <w:bottom w:val="single" w:sz="4" w:space="0" w:color="auto"/>
              <w:right w:val="single" w:sz="4" w:space="0" w:color="auto"/>
            </w:tcBorders>
          </w:tcPr>
          <w:p w14:paraId="7F562222"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Взаимодействие родителей с детьми с УО (ИН)</w:t>
            </w:r>
          </w:p>
        </w:tc>
        <w:tc>
          <w:tcPr>
            <w:tcW w:w="2126" w:type="dxa"/>
            <w:tcBorders>
              <w:top w:val="single" w:sz="4" w:space="0" w:color="auto"/>
              <w:left w:val="single" w:sz="4" w:space="0" w:color="auto"/>
              <w:bottom w:val="single" w:sz="4" w:space="0" w:color="auto"/>
              <w:right w:val="single" w:sz="4" w:space="0" w:color="auto"/>
            </w:tcBorders>
          </w:tcPr>
          <w:p w14:paraId="266871CE"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«Круглый стол»</w:t>
            </w:r>
          </w:p>
        </w:tc>
        <w:tc>
          <w:tcPr>
            <w:tcW w:w="992" w:type="dxa"/>
            <w:tcBorders>
              <w:top w:val="single" w:sz="4" w:space="0" w:color="auto"/>
              <w:left w:val="single" w:sz="4" w:space="0" w:color="auto"/>
              <w:bottom w:val="single" w:sz="4" w:space="0" w:color="auto"/>
              <w:right w:val="single" w:sz="4" w:space="0" w:color="auto"/>
            </w:tcBorders>
            <w:vAlign w:val="center"/>
          </w:tcPr>
          <w:p w14:paraId="0FE2C4A1"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99E1155"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00BB03D"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B74DD24"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D5484C5"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E765979"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A9480A" w:rsidRPr="00A23A34" w14:paraId="4DD5E08E" w14:textId="77777777" w:rsidTr="00A9480A">
        <w:trPr>
          <w:trHeight w:val="272"/>
        </w:trPr>
        <w:tc>
          <w:tcPr>
            <w:tcW w:w="518" w:type="dxa"/>
            <w:tcBorders>
              <w:top w:val="single" w:sz="4" w:space="0" w:color="auto"/>
              <w:left w:val="single" w:sz="4" w:space="0" w:color="auto"/>
              <w:bottom w:val="single" w:sz="4" w:space="0" w:color="auto"/>
              <w:right w:val="single" w:sz="4" w:space="0" w:color="auto"/>
            </w:tcBorders>
          </w:tcPr>
          <w:p w14:paraId="132F52C0"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6.</w:t>
            </w:r>
          </w:p>
        </w:tc>
        <w:tc>
          <w:tcPr>
            <w:tcW w:w="4977" w:type="dxa"/>
            <w:tcBorders>
              <w:top w:val="single" w:sz="4" w:space="0" w:color="auto"/>
              <w:left w:val="single" w:sz="4" w:space="0" w:color="auto"/>
              <w:bottom w:val="single" w:sz="4" w:space="0" w:color="auto"/>
              <w:right w:val="single" w:sz="4" w:space="0" w:color="auto"/>
            </w:tcBorders>
          </w:tcPr>
          <w:p w14:paraId="19865CEE" w14:textId="77777777" w:rsidR="00B07680" w:rsidRPr="00A23A34" w:rsidRDefault="00B07680"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Игровые приемы развития речи детей с УО (ИН)</w:t>
            </w:r>
          </w:p>
        </w:tc>
        <w:tc>
          <w:tcPr>
            <w:tcW w:w="2126" w:type="dxa"/>
            <w:tcBorders>
              <w:top w:val="single" w:sz="4" w:space="0" w:color="auto"/>
              <w:left w:val="single" w:sz="4" w:space="0" w:color="auto"/>
              <w:bottom w:val="single" w:sz="4" w:space="0" w:color="auto"/>
              <w:right w:val="single" w:sz="4" w:space="0" w:color="auto"/>
            </w:tcBorders>
          </w:tcPr>
          <w:p w14:paraId="52A7CD62" w14:textId="77777777" w:rsidR="00B07680" w:rsidRPr="00A23A34" w:rsidRDefault="00B07680" w:rsidP="00A9480A">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Практикум</w:t>
            </w:r>
          </w:p>
        </w:tc>
        <w:tc>
          <w:tcPr>
            <w:tcW w:w="992" w:type="dxa"/>
            <w:tcBorders>
              <w:top w:val="single" w:sz="4" w:space="0" w:color="auto"/>
              <w:left w:val="single" w:sz="4" w:space="0" w:color="auto"/>
              <w:bottom w:val="single" w:sz="4" w:space="0" w:color="auto"/>
              <w:right w:val="single" w:sz="4" w:space="0" w:color="auto"/>
            </w:tcBorders>
            <w:vAlign w:val="center"/>
          </w:tcPr>
          <w:p w14:paraId="0A7F07EA"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465F5148"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1BE169D"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4766E9D" w14:textId="77777777" w:rsidR="00B07680" w:rsidRPr="00A23A34" w:rsidRDefault="00B07680"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4E7E2DE3" w14:textId="77777777" w:rsidR="00B07680" w:rsidRPr="00A23A34" w:rsidRDefault="00B07680"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9B347C9" w14:textId="77777777" w:rsidR="00B07680" w:rsidRPr="00A23A34" w:rsidRDefault="00B07680"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r>
      <w:tr w:rsidR="00A9480A" w:rsidRPr="00A23A34" w14:paraId="6D345E5A" w14:textId="77777777" w:rsidTr="00A9480A">
        <w:trPr>
          <w:trHeight w:val="418"/>
        </w:trPr>
        <w:tc>
          <w:tcPr>
            <w:tcW w:w="7621" w:type="dxa"/>
            <w:gridSpan w:val="3"/>
            <w:tcBorders>
              <w:top w:val="single" w:sz="4" w:space="0" w:color="auto"/>
              <w:left w:val="single" w:sz="4" w:space="0" w:color="auto"/>
              <w:bottom w:val="single" w:sz="4" w:space="0" w:color="auto"/>
              <w:right w:val="single" w:sz="4" w:space="0" w:color="auto"/>
            </w:tcBorders>
            <w:vAlign w:val="center"/>
          </w:tcPr>
          <w:p w14:paraId="21148F10"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2CC12CBC" w14:textId="77777777" w:rsidR="00B07680" w:rsidRPr="00A23A34" w:rsidRDefault="00B07680"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09DDEC8F"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21C8EFA2"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349DF0D8" w14:textId="77777777" w:rsidR="00B07680" w:rsidRPr="00A23A34" w:rsidRDefault="00B07680"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2A2D63E3"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2A5DD801" w14:textId="77777777" w:rsidR="00B07680" w:rsidRPr="00A23A34" w:rsidRDefault="00B07680"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7</w:t>
            </w:r>
          </w:p>
        </w:tc>
      </w:tr>
    </w:tbl>
    <w:p w14:paraId="0D14812F" w14:textId="77777777" w:rsidR="00B07680" w:rsidRDefault="00B07680" w:rsidP="00FA09A2">
      <w:pPr>
        <w:pStyle w:val="22"/>
        <w:shd w:val="clear" w:color="auto" w:fill="auto"/>
        <w:spacing w:after="0" w:line="240" w:lineRule="auto"/>
        <w:ind w:firstLine="567"/>
        <w:rPr>
          <w:b/>
        </w:rPr>
      </w:pPr>
    </w:p>
    <w:p w14:paraId="66AC9D7F" w14:textId="77777777" w:rsidR="00A9480A" w:rsidRPr="008E4BCD" w:rsidRDefault="00A23A34" w:rsidP="00A23A34">
      <w:pPr>
        <w:spacing w:after="0" w:line="240" w:lineRule="auto"/>
        <w:jc w:val="center"/>
        <w:rPr>
          <w:rFonts w:ascii="Times New Roman" w:eastAsia="Times New Roman" w:hAnsi="Times New Roman"/>
          <w:sz w:val="28"/>
          <w:szCs w:val="28"/>
        </w:rPr>
      </w:pPr>
      <w:r>
        <w:rPr>
          <w:rFonts w:ascii="Times New Roman" w:hAnsi="Times New Roman" w:cs="Times New Roman"/>
          <w:sz w:val="28"/>
          <w:szCs w:val="28"/>
        </w:rPr>
        <w:t>2</w:t>
      </w:r>
      <w:r w:rsidR="00A9480A" w:rsidRPr="00B07680">
        <w:rPr>
          <w:rFonts w:ascii="Times New Roman" w:hAnsi="Times New Roman" w:cs="Times New Roman"/>
          <w:sz w:val="28"/>
          <w:szCs w:val="28"/>
        </w:rPr>
        <w:t>.</w:t>
      </w:r>
      <w:r w:rsidR="00A9480A">
        <w:rPr>
          <w:rFonts w:ascii="Times New Roman" w:hAnsi="Times New Roman" w:cs="Times New Roman"/>
          <w:sz w:val="28"/>
          <w:szCs w:val="28"/>
        </w:rPr>
        <w:t>9</w:t>
      </w:r>
      <w:r w:rsidR="00A9480A" w:rsidRPr="00B07680">
        <w:rPr>
          <w:rFonts w:ascii="Times New Roman" w:hAnsi="Times New Roman" w:cs="Times New Roman"/>
          <w:sz w:val="28"/>
          <w:szCs w:val="28"/>
        </w:rPr>
        <w:t xml:space="preserve">. темы </w:t>
      </w:r>
      <w:r w:rsidR="00A9480A">
        <w:rPr>
          <w:rFonts w:ascii="Times New Roman" w:hAnsi="Times New Roman" w:cs="Times New Roman"/>
          <w:sz w:val="28"/>
          <w:szCs w:val="28"/>
        </w:rPr>
        <w:t>9</w:t>
      </w:r>
      <w:r w:rsidR="00A9480A" w:rsidRPr="00853072">
        <w:rPr>
          <w:rFonts w:ascii="Times New Roman" w:hAnsi="Times New Roman" w:cs="Times New Roman"/>
          <w:b/>
          <w:sz w:val="28"/>
          <w:szCs w:val="28"/>
        </w:rPr>
        <w:t xml:space="preserve"> «</w:t>
      </w:r>
      <w:r w:rsidR="00A9480A" w:rsidRPr="00E231F5">
        <w:rPr>
          <w:rFonts w:ascii="Times New Roman" w:eastAsia="Times New Roman" w:hAnsi="Times New Roman"/>
          <w:b/>
          <w:sz w:val="28"/>
          <w:szCs w:val="28"/>
        </w:rPr>
        <w:t>Психолого-педагогическая помощь семьям с детьми в возрасте от 0 до 3 лет с нарушениями здоровья</w:t>
      </w:r>
      <w:r w:rsidR="00A9480A">
        <w:rPr>
          <w:rFonts w:ascii="Times New Roman" w:eastAsia="Times New Roman" w:hAnsi="Times New Roman"/>
          <w:b/>
          <w:sz w:val="28"/>
          <w:szCs w:val="28"/>
        </w:rPr>
        <w:t>»</w:t>
      </w:r>
    </w:p>
    <w:tbl>
      <w:tblPr>
        <w:tblW w:w="14850" w:type="dxa"/>
        <w:tblLayout w:type="fixed"/>
        <w:tblLook w:val="04A0" w:firstRow="1" w:lastRow="0" w:firstColumn="1" w:lastColumn="0" w:noHBand="0" w:noVBand="1"/>
      </w:tblPr>
      <w:tblGrid>
        <w:gridCol w:w="518"/>
        <w:gridCol w:w="4977"/>
        <w:gridCol w:w="2126"/>
        <w:gridCol w:w="992"/>
        <w:gridCol w:w="1134"/>
        <w:gridCol w:w="1418"/>
        <w:gridCol w:w="1134"/>
        <w:gridCol w:w="1134"/>
        <w:gridCol w:w="1417"/>
      </w:tblGrid>
      <w:tr w:rsidR="00A9480A" w:rsidRPr="00A23A34" w14:paraId="1D6D4D09" w14:textId="77777777" w:rsidTr="00A9480A">
        <w:trPr>
          <w:trHeight w:val="272"/>
        </w:trPr>
        <w:tc>
          <w:tcPr>
            <w:tcW w:w="518" w:type="dxa"/>
            <w:vMerge w:val="restart"/>
            <w:tcBorders>
              <w:top w:val="single" w:sz="4" w:space="0" w:color="auto"/>
              <w:left w:val="single" w:sz="4" w:space="0" w:color="auto"/>
              <w:bottom w:val="single" w:sz="4" w:space="0" w:color="auto"/>
              <w:right w:val="single" w:sz="4" w:space="0" w:color="auto"/>
            </w:tcBorders>
            <w:vAlign w:val="center"/>
          </w:tcPr>
          <w:p w14:paraId="0722FE89" w14:textId="77777777" w:rsidR="00A9480A" w:rsidRPr="00A23A34" w:rsidRDefault="00A9480A"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 п/п</w:t>
            </w:r>
          </w:p>
        </w:tc>
        <w:tc>
          <w:tcPr>
            <w:tcW w:w="4977" w:type="dxa"/>
            <w:vMerge w:val="restart"/>
            <w:tcBorders>
              <w:top w:val="single" w:sz="4" w:space="0" w:color="auto"/>
              <w:left w:val="single" w:sz="4" w:space="0" w:color="auto"/>
              <w:bottom w:val="single" w:sz="4" w:space="0" w:color="auto"/>
              <w:right w:val="single" w:sz="4" w:space="0" w:color="auto"/>
            </w:tcBorders>
            <w:vAlign w:val="center"/>
          </w:tcPr>
          <w:p w14:paraId="648B88BC" w14:textId="77777777" w:rsidR="00A9480A" w:rsidRPr="00A23A34" w:rsidRDefault="00A9480A"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Тема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80992A0" w14:textId="77777777" w:rsidR="00A9480A" w:rsidRPr="00A23A34" w:rsidRDefault="00A9480A"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Форма</w:t>
            </w:r>
          </w:p>
          <w:p w14:paraId="024AE769" w14:textId="77777777" w:rsidR="00A9480A" w:rsidRPr="00A23A34" w:rsidRDefault="00A9480A" w:rsidP="00A9480A">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проведения</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0E9C4E1C" w14:textId="77777777" w:rsidR="00A9480A" w:rsidRPr="00A23A34" w:rsidRDefault="00A9480A"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Количество часов</w:t>
            </w:r>
          </w:p>
        </w:tc>
      </w:tr>
      <w:tr w:rsidR="00A9480A" w:rsidRPr="00A23A34" w14:paraId="0F5C98CC" w14:textId="77777777" w:rsidTr="00A9480A">
        <w:trPr>
          <w:trHeight w:val="545"/>
        </w:trPr>
        <w:tc>
          <w:tcPr>
            <w:tcW w:w="518" w:type="dxa"/>
            <w:vMerge/>
            <w:tcBorders>
              <w:top w:val="single" w:sz="4" w:space="0" w:color="auto"/>
              <w:left w:val="single" w:sz="4" w:space="0" w:color="auto"/>
              <w:bottom w:val="single" w:sz="4" w:space="0" w:color="auto"/>
              <w:right w:val="single" w:sz="4" w:space="0" w:color="auto"/>
            </w:tcBorders>
            <w:vAlign w:val="center"/>
          </w:tcPr>
          <w:p w14:paraId="053119FB" w14:textId="77777777" w:rsidR="00A9480A" w:rsidRPr="00A23A34" w:rsidRDefault="00A9480A" w:rsidP="00C10ED8">
            <w:pPr>
              <w:spacing w:after="0" w:line="240" w:lineRule="auto"/>
              <w:jc w:val="center"/>
              <w:rPr>
                <w:rFonts w:ascii="Times New Roman" w:hAnsi="Times New Roman" w:cs="Times New Roman"/>
                <w:i/>
                <w:sz w:val="24"/>
                <w:szCs w:val="24"/>
              </w:rPr>
            </w:pPr>
          </w:p>
        </w:tc>
        <w:tc>
          <w:tcPr>
            <w:tcW w:w="4977" w:type="dxa"/>
            <w:vMerge/>
            <w:tcBorders>
              <w:top w:val="single" w:sz="4" w:space="0" w:color="auto"/>
              <w:left w:val="single" w:sz="4" w:space="0" w:color="auto"/>
              <w:bottom w:val="single" w:sz="4" w:space="0" w:color="auto"/>
              <w:right w:val="single" w:sz="4" w:space="0" w:color="auto"/>
            </w:tcBorders>
            <w:vAlign w:val="center"/>
          </w:tcPr>
          <w:p w14:paraId="47BE5F24" w14:textId="77777777" w:rsidR="00A9480A" w:rsidRPr="00A23A34" w:rsidRDefault="00A9480A" w:rsidP="00C10ED8">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D54C151" w14:textId="77777777" w:rsidR="00A9480A" w:rsidRPr="00A23A34" w:rsidRDefault="00A9480A" w:rsidP="00C10ED8">
            <w:pPr>
              <w:spacing w:after="0" w:line="240" w:lineRule="auto"/>
              <w:jc w:val="center"/>
              <w:rPr>
                <w:rFonts w:ascii="Times New Roman" w:hAnsi="Times New Roman" w:cs="Times New Roman"/>
                <w:i/>
                <w:sz w:val="24"/>
                <w:szCs w:val="24"/>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7892713" w14:textId="77777777" w:rsidR="00A9480A" w:rsidRPr="00A23A34" w:rsidRDefault="00A9480A"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Подготовка</w:t>
            </w:r>
          </w:p>
          <w:p w14:paraId="13ACFE6A" w14:textId="77777777" w:rsidR="00A9480A" w:rsidRPr="00A23A34" w:rsidRDefault="00A9480A"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специалистов</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6EA8DB4F" w14:textId="77777777" w:rsidR="00A9480A" w:rsidRPr="00A23A34" w:rsidRDefault="00A9480A"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Работа</w:t>
            </w:r>
          </w:p>
          <w:p w14:paraId="5EF24562" w14:textId="77777777" w:rsidR="00A9480A" w:rsidRPr="00A23A34" w:rsidRDefault="00A9480A"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с родителями</w:t>
            </w:r>
          </w:p>
        </w:tc>
      </w:tr>
      <w:tr w:rsidR="00A9480A" w:rsidRPr="00A23A34" w14:paraId="00E3148C" w14:textId="77777777" w:rsidTr="00A9480A">
        <w:trPr>
          <w:trHeight w:val="270"/>
        </w:trPr>
        <w:tc>
          <w:tcPr>
            <w:tcW w:w="518" w:type="dxa"/>
            <w:vMerge/>
            <w:tcBorders>
              <w:top w:val="single" w:sz="4" w:space="0" w:color="auto"/>
              <w:left w:val="single" w:sz="4" w:space="0" w:color="auto"/>
              <w:bottom w:val="single" w:sz="4" w:space="0" w:color="auto"/>
              <w:right w:val="single" w:sz="4" w:space="0" w:color="auto"/>
            </w:tcBorders>
            <w:vAlign w:val="center"/>
          </w:tcPr>
          <w:p w14:paraId="6E5E7591" w14:textId="77777777" w:rsidR="00A9480A" w:rsidRPr="00A23A34" w:rsidRDefault="00A9480A" w:rsidP="00C10ED8">
            <w:pPr>
              <w:spacing w:after="0" w:line="240" w:lineRule="auto"/>
              <w:jc w:val="center"/>
              <w:rPr>
                <w:rFonts w:ascii="Times New Roman" w:hAnsi="Times New Roman" w:cs="Times New Roman"/>
                <w:i/>
                <w:sz w:val="24"/>
                <w:szCs w:val="24"/>
              </w:rPr>
            </w:pPr>
          </w:p>
        </w:tc>
        <w:tc>
          <w:tcPr>
            <w:tcW w:w="4977" w:type="dxa"/>
            <w:vMerge/>
            <w:tcBorders>
              <w:top w:val="single" w:sz="4" w:space="0" w:color="auto"/>
              <w:left w:val="single" w:sz="4" w:space="0" w:color="auto"/>
              <w:bottom w:val="single" w:sz="4" w:space="0" w:color="auto"/>
              <w:right w:val="single" w:sz="4" w:space="0" w:color="auto"/>
            </w:tcBorders>
            <w:vAlign w:val="center"/>
          </w:tcPr>
          <w:p w14:paraId="38D12301" w14:textId="77777777" w:rsidR="00A9480A" w:rsidRPr="00A23A34" w:rsidRDefault="00A9480A" w:rsidP="00C10ED8">
            <w:pPr>
              <w:spacing w:after="0" w:line="240" w:lineRule="auto"/>
              <w:jc w:val="center"/>
              <w:rPr>
                <w:rFonts w:ascii="Times New Roman" w:hAnsi="Times New Roman" w:cs="Times New Roman"/>
                <w: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A38A36C" w14:textId="77777777" w:rsidR="00A9480A" w:rsidRPr="00A23A34" w:rsidRDefault="00A9480A" w:rsidP="00C10ED8">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9E239B4" w14:textId="77777777" w:rsidR="00A9480A" w:rsidRPr="00A23A34" w:rsidRDefault="00A9480A"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76CC9590" w14:textId="77777777" w:rsidR="00A9480A" w:rsidRPr="00A23A34" w:rsidRDefault="00A9480A" w:rsidP="00A9480A">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Теория</w:t>
            </w:r>
          </w:p>
        </w:tc>
        <w:tc>
          <w:tcPr>
            <w:tcW w:w="1418" w:type="dxa"/>
            <w:tcBorders>
              <w:top w:val="single" w:sz="4" w:space="0" w:color="auto"/>
              <w:left w:val="single" w:sz="4" w:space="0" w:color="auto"/>
              <w:bottom w:val="single" w:sz="4" w:space="0" w:color="auto"/>
              <w:right w:val="single" w:sz="4" w:space="0" w:color="auto"/>
            </w:tcBorders>
            <w:vAlign w:val="center"/>
          </w:tcPr>
          <w:p w14:paraId="2192BA2A" w14:textId="77777777" w:rsidR="00A9480A" w:rsidRPr="00A23A34" w:rsidRDefault="00A9480A" w:rsidP="00A9480A">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Практика</w:t>
            </w:r>
          </w:p>
        </w:tc>
        <w:tc>
          <w:tcPr>
            <w:tcW w:w="1134" w:type="dxa"/>
            <w:tcBorders>
              <w:top w:val="single" w:sz="4" w:space="0" w:color="auto"/>
              <w:left w:val="single" w:sz="4" w:space="0" w:color="auto"/>
              <w:bottom w:val="single" w:sz="4" w:space="0" w:color="auto"/>
              <w:right w:val="single" w:sz="4" w:space="0" w:color="auto"/>
            </w:tcBorders>
            <w:vAlign w:val="center"/>
          </w:tcPr>
          <w:p w14:paraId="14FC92AF" w14:textId="77777777" w:rsidR="00A9480A" w:rsidRPr="00A23A34" w:rsidRDefault="00A9480A" w:rsidP="00C10ED8">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38940A9B" w14:textId="77777777" w:rsidR="00A9480A" w:rsidRPr="00A23A34" w:rsidRDefault="00A9480A" w:rsidP="00A9480A">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Теория</w:t>
            </w:r>
          </w:p>
        </w:tc>
        <w:tc>
          <w:tcPr>
            <w:tcW w:w="1417" w:type="dxa"/>
            <w:tcBorders>
              <w:top w:val="single" w:sz="4" w:space="0" w:color="auto"/>
              <w:left w:val="single" w:sz="4" w:space="0" w:color="auto"/>
              <w:bottom w:val="single" w:sz="4" w:space="0" w:color="auto"/>
              <w:right w:val="single" w:sz="4" w:space="0" w:color="auto"/>
            </w:tcBorders>
            <w:vAlign w:val="center"/>
          </w:tcPr>
          <w:p w14:paraId="2267BDA4" w14:textId="77777777" w:rsidR="00A9480A" w:rsidRPr="00A23A34" w:rsidRDefault="00A9480A" w:rsidP="00A9480A">
            <w:pPr>
              <w:spacing w:after="0" w:line="240" w:lineRule="auto"/>
              <w:jc w:val="center"/>
              <w:rPr>
                <w:rFonts w:ascii="Times New Roman" w:hAnsi="Times New Roman" w:cs="Times New Roman"/>
                <w:i/>
                <w:sz w:val="24"/>
                <w:szCs w:val="24"/>
              </w:rPr>
            </w:pPr>
            <w:r w:rsidRPr="00A23A34">
              <w:rPr>
                <w:rFonts w:ascii="Times New Roman" w:hAnsi="Times New Roman" w:cs="Times New Roman"/>
                <w:i/>
                <w:sz w:val="24"/>
                <w:szCs w:val="24"/>
              </w:rPr>
              <w:t>Практика</w:t>
            </w:r>
          </w:p>
        </w:tc>
      </w:tr>
      <w:tr w:rsidR="00A9480A" w:rsidRPr="00A23A34" w14:paraId="50D07228" w14:textId="77777777" w:rsidTr="00A9480A">
        <w:trPr>
          <w:trHeight w:val="497"/>
        </w:trPr>
        <w:tc>
          <w:tcPr>
            <w:tcW w:w="518" w:type="dxa"/>
            <w:tcBorders>
              <w:top w:val="single" w:sz="4" w:space="0" w:color="auto"/>
              <w:left w:val="single" w:sz="4" w:space="0" w:color="auto"/>
              <w:bottom w:val="single" w:sz="4" w:space="0" w:color="auto"/>
              <w:right w:val="single" w:sz="4" w:space="0" w:color="auto"/>
            </w:tcBorders>
          </w:tcPr>
          <w:p w14:paraId="2297FBC7"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1.</w:t>
            </w:r>
          </w:p>
        </w:tc>
        <w:tc>
          <w:tcPr>
            <w:tcW w:w="4977" w:type="dxa"/>
            <w:tcBorders>
              <w:top w:val="single" w:sz="4" w:space="0" w:color="auto"/>
              <w:left w:val="single" w:sz="4" w:space="0" w:color="auto"/>
              <w:bottom w:val="single" w:sz="4" w:space="0" w:color="auto"/>
              <w:right w:val="single" w:sz="4" w:space="0" w:color="auto"/>
            </w:tcBorders>
          </w:tcPr>
          <w:p w14:paraId="3BA2CE9F"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Признаки аномального развития ребенка раннего возраста</w:t>
            </w:r>
          </w:p>
        </w:tc>
        <w:tc>
          <w:tcPr>
            <w:tcW w:w="2126" w:type="dxa"/>
            <w:tcBorders>
              <w:top w:val="single" w:sz="4" w:space="0" w:color="auto"/>
              <w:left w:val="single" w:sz="4" w:space="0" w:color="auto"/>
              <w:bottom w:val="single" w:sz="4" w:space="0" w:color="auto"/>
              <w:right w:val="single" w:sz="4" w:space="0" w:color="auto"/>
            </w:tcBorders>
          </w:tcPr>
          <w:p w14:paraId="6FDD7A1F"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Лекция</w:t>
            </w:r>
          </w:p>
        </w:tc>
        <w:tc>
          <w:tcPr>
            <w:tcW w:w="992" w:type="dxa"/>
            <w:tcBorders>
              <w:top w:val="single" w:sz="4" w:space="0" w:color="auto"/>
              <w:left w:val="single" w:sz="4" w:space="0" w:color="auto"/>
              <w:bottom w:val="single" w:sz="4" w:space="0" w:color="auto"/>
              <w:right w:val="single" w:sz="4" w:space="0" w:color="auto"/>
            </w:tcBorders>
            <w:vAlign w:val="center"/>
          </w:tcPr>
          <w:p w14:paraId="1EA2DD04" w14:textId="77777777" w:rsidR="00A9480A" w:rsidRPr="00A23A34" w:rsidRDefault="00A9480A"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6905AFB4" w14:textId="77777777" w:rsidR="00A9480A" w:rsidRPr="00A23A34" w:rsidRDefault="00A9480A"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1A3270A6" w14:textId="77777777" w:rsidR="00A9480A" w:rsidRPr="00A23A34" w:rsidRDefault="00A9480A" w:rsidP="00C10ED8">
            <w:pPr>
              <w:spacing w:after="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C184522" w14:textId="77777777" w:rsidR="00A9480A" w:rsidRPr="00A23A34" w:rsidRDefault="00A9480A"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6A20DEFF" w14:textId="77777777" w:rsidR="00A9480A" w:rsidRPr="00A23A34" w:rsidRDefault="00A9480A"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14:paraId="0A17DEF1" w14:textId="77777777" w:rsidR="00A9480A" w:rsidRPr="00A23A34" w:rsidRDefault="00A9480A" w:rsidP="00C10ED8">
            <w:pPr>
              <w:spacing w:after="0" w:line="240" w:lineRule="auto"/>
              <w:jc w:val="center"/>
              <w:rPr>
                <w:rFonts w:ascii="Times New Roman" w:hAnsi="Times New Roman" w:cs="Times New Roman"/>
                <w:bCs/>
                <w:sz w:val="24"/>
                <w:szCs w:val="24"/>
              </w:rPr>
            </w:pPr>
          </w:p>
        </w:tc>
      </w:tr>
      <w:tr w:rsidR="00A9480A" w:rsidRPr="00A23A34" w14:paraId="1C3E2850" w14:textId="77777777" w:rsidTr="00A9480A">
        <w:trPr>
          <w:trHeight w:val="272"/>
        </w:trPr>
        <w:tc>
          <w:tcPr>
            <w:tcW w:w="518" w:type="dxa"/>
            <w:tcBorders>
              <w:top w:val="single" w:sz="4" w:space="0" w:color="auto"/>
              <w:left w:val="single" w:sz="4" w:space="0" w:color="auto"/>
              <w:bottom w:val="single" w:sz="4" w:space="0" w:color="auto"/>
              <w:right w:val="single" w:sz="4" w:space="0" w:color="auto"/>
            </w:tcBorders>
          </w:tcPr>
          <w:p w14:paraId="67B8419E"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2.</w:t>
            </w:r>
          </w:p>
        </w:tc>
        <w:tc>
          <w:tcPr>
            <w:tcW w:w="4977" w:type="dxa"/>
            <w:tcBorders>
              <w:top w:val="single" w:sz="4" w:space="0" w:color="auto"/>
              <w:left w:val="single" w:sz="4" w:space="0" w:color="auto"/>
              <w:bottom w:val="single" w:sz="4" w:space="0" w:color="auto"/>
              <w:right w:val="single" w:sz="4" w:space="0" w:color="auto"/>
            </w:tcBorders>
          </w:tcPr>
          <w:p w14:paraId="22BA497B"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Услуги Службы ранн</w:t>
            </w:r>
            <w:r w:rsidR="00951678">
              <w:rPr>
                <w:rFonts w:ascii="Times New Roman" w:hAnsi="Times New Roman" w:cs="Times New Roman"/>
                <w:sz w:val="24"/>
                <w:szCs w:val="24"/>
              </w:rPr>
              <w:t>ей помощи</w:t>
            </w:r>
          </w:p>
        </w:tc>
        <w:tc>
          <w:tcPr>
            <w:tcW w:w="2126" w:type="dxa"/>
            <w:tcBorders>
              <w:top w:val="single" w:sz="4" w:space="0" w:color="auto"/>
              <w:left w:val="single" w:sz="4" w:space="0" w:color="auto"/>
              <w:bottom w:val="single" w:sz="4" w:space="0" w:color="auto"/>
              <w:right w:val="single" w:sz="4" w:space="0" w:color="auto"/>
            </w:tcBorders>
          </w:tcPr>
          <w:p w14:paraId="5FA1A98E"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Брифинг</w:t>
            </w:r>
          </w:p>
        </w:tc>
        <w:tc>
          <w:tcPr>
            <w:tcW w:w="992" w:type="dxa"/>
            <w:tcBorders>
              <w:top w:val="single" w:sz="4" w:space="0" w:color="auto"/>
              <w:left w:val="single" w:sz="4" w:space="0" w:color="auto"/>
              <w:bottom w:val="single" w:sz="4" w:space="0" w:color="auto"/>
              <w:right w:val="single" w:sz="4" w:space="0" w:color="auto"/>
            </w:tcBorders>
            <w:vAlign w:val="center"/>
          </w:tcPr>
          <w:p w14:paraId="57F29D6D" w14:textId="77777777" w:rsidR="00A9480A" w:rsidRPr="00A23A34" w:rsidRDefault="00A9480A"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8E4D92" w14:textId="77777777" w:rsidR="00A9480A" w:rsidRPr="00A23A34" w:rsidRDefault="00A9480A"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14:paraId="1B428DE4" w14:textId="77777777" w:rsidR="00A9480A" w:rsidRPr="00A23A34" w:rsidRDefault="00A9480A"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34A31FA" w14:textId="77777777" w:rsidR="00A9480A" w:rsidRPr="00A23A34" w:rsidRDefault="00A9480A"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06C2EF8" w14:textId="77777777" w:rsidR="00A9480A" w:rsidRPr="00A23A34" w:rsidRDefault="00A9480A"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4152B031" w14:textId="77777777" w:rsidR="00A9480A" w:rsidRPr="00A23A34" w:rsidRDefault="00A9480A"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A9480A" w:rsidRPr="00A23A34" w14:paraId="4247B4A6" w14:textId="77777777" w:rsidTr="00A9480A">
        <w:trPr>
          <w:trHeight w:val="262"/>
        </w:trPr>
        <w:tc>
          <w:tcPr>
            <w:tcW w:w="518" w:type="dxa"/>
            <w:tcBorders>
              <w:top w:val="single" w:sz="4" w:space="0" w:color="auto"/>
              <w:left w:val="single" w:sz="4" w:space="0" w:color="auto"/>
              <w:bottom w:val="single" w:sz="4" w:space="0" w:color="auto"/>
              <w:right w:val="single" w:sz="4" w:space="0" w:color="auto"/>
            </w:tcBorders>
          </w:tcPr>
          <w:p w14:paraId="179D36BE"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 xml:space="preserve">3. </w:t>
            </w:r>
          </w:p>
        </w:tc>
        <w:tc>
          <w:tcPr>
            <w:tcW w:w="4977" w:type="dxa"/>
            <w:tcBorders>
              <w:top w:val="single" w:sz="4" w:space="0" w:color="auto"/>
              <w:left w:val="single" w:sz="4" w:space="0" w:color="auto"/>
              <w:bottom w:val="single" w:sz="4" w:space="0" w:color="auto"/>
              <w:right w:val="single" w:sz="4" w:space="0" w:color="auto"/>
            </w:tcBorders>
          </w:tcPr>
          <w:p w14:paraId="0549DAEA"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Ребенок раннего возраста на ПМПК</w:t>
            </w:r>
          </w:p>
        </w:tc>
        <w:tc>
          <w:tcPr>
            <w:tcW w:w="2126" w:type="dxa"/>
            <w:tcBorders>
              <w:top w:val="single" w:sz="4" w:space="0" w:color="auto"/>
              <w:left w:val="single" w:sz="4" w:space="0" w:color="auto"/>
              <w:bottom w:val="single" w:sz="4" w:space="0" w:color="auto"/>
              <w:right w:val="single" w:sz="4" w:space="0" w:color="auto"/>
            </w:tcBorders>
          </w:tcPr>
          <w:p w14:paraId="7D5FE5D9"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Брифинг</w:t>
            </w:r>
          </w:p>
        </w:tc>
        <w:tc>
          <w:tcPr>
            <w:tcW w:w="992" w:type="dxa"/>
            <w:tcBorders>
              <w:top w:val="single" w:sz="4" w:space="0" w:color="auto"/>
              <w:left w:val="single" w:sz="4" w:space="0" w:color="auto"/>
              <w:bottom w:val="single" w:sz="4" w:space="0" w:color="auto"/>
              <w:right w:val="single" w:sz="4" w:space="0" w:color="auto"/>
            </w:tcBorders>
            <w:vAlign w:val="center"/>
          </w:tcPr>
          <w:p w14:paraId="6301A16D" w14:textId="77777777" w:rsidR="00A9480A" w:rsidRPr="00A23A34" w:rsidRDefault="00A9480A"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9ACC81" w14:textId="77777777" w:rsidR="00A9480A" w:rsidRPr="00A23A34" w:rsidRDefault="00A9480A"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DA45F02" w14:textId="77777777" w:rsidR="00A9480A" w:rsidRPr="00A23A34" w:rsidRDefault="00A9480A"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5DDAA05" w14:textId="77777777" w:rsidR="00A9480A" w:rsidRPr="00A23A34" w:rsidRDefault="00A9480A"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3D03093" w14:textId="77777777" w:rsidR="00A9480A" w:rsidRPr="00A23A34" w:rsidRDefault="00A9480A"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4E43812" w14:textId="77777777" w:rsidR="00A9480A" w:rsidRPr="00A23A34" w:rsidRDefault="00A9480A"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A9480A" w:rsidRPr="00A23A34" w14:paraId="28FD7762" w14:textId="77777777" w:rsidTr="00A9480A">
        <w:trPr>
          <w:trHeight w:val="398"/>
        </w:trPr>
        <w:tc>
          <w:tcPr>
            <w:tcW w:w="518" w:type="dxa"/>
            <w:tcBorders>
              <w:top w:val="single" w:sz="4" w:space="0" w:color="auto"/>
              <w:left w:val="single" w:sz="4" w:space="0" w:color="auto"/>
              <w:bottom w:val="single" w:sz="4" w:space="0" w:color="auto"/>
              <w:right w:val="single" w:sz="4" w:space="0" w:color="auto"/>
            </w:tcBorders>
          </w:tcPr>
          <w:p w14:paraId="53EA214A"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4.</w:t>
            </w:r>
          </w:p>
        </w:tc>
        <w:tc>
          <w:tcPr>
            <w:tcW w:w="4977" w:type="dxa"/>
            <w:tcBorders>
              <w:top w:val="single" w:sz="4" w:space="0" w:color="auto"/>
              <w:left w:val="single" w:sz="4" w:space="0" w:color="auto"/>
              <w:bottom w:val="single" w:sz="4" w:space="0" w:color="auto"/>
              <w:right w:val="single" w:sz="4" w:space="0" w:color="auto"/>
            </w:tcBorders>
          </w:tcPr>
          <w:p w14:paraId="580BFDAE"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Игровые приемы развития речи детей раннего возраста</w:t>
            </w:r>
          </w:p>
        </w:tc>
        <w:tc>
          <w:tcPr>
            <w:tcW w:w="2126" w:type="dxa"/>
            <w:tcBorders>
              <w:top w:val="single" w:sz="4" w:space="0" w:color="auto"/>
              <w:left w:val="single" w:sz="4" w:space="0" w:color="auto"/>
              <w:bottom w:val="single" w:sz="4" w:space="0" w:color="auto"/>
              <w:right w:val="single" w:sz="4" w:space="0" w:color="auto"/>
            </w:tcBorders>
          </w:tcPr>
          <w:p w14:paraId="5F0FE855"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Практикум</w:t>
            </w:r>
          </w:p>
        </w:tc>
        <w:tc>
          <w:tcPr>
            <w:tcW w:w="992" w:type="dxa"/>
            <w:tcBorders>
              <w:top w:val="single" w:sz="4" w:space="0" w:color="auto"/>
              <w:left w:val="single" w:sz="4" w:space="0" w:color="auto"/>
              <w:bottom w:val="single" w:sz="4" w:space="0" w:color="auto"/>
              <w:right w:val="single" w:sz="4" w:space="0" w:color="auto"/>
            </w:tcBorders>
            <w:vAlign w:val="center"/>
          </w:tcPr>
          <w:p w14:paraId="0050E2D8" w14:textId="77777777" w:rsidR="00A9480A" w:rsidRPr="00A23A34" w:rsidRDefault="00A9480A"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A1B2367" w14:textId="77777777" w:rsidR="00A9480A" w:rsidRPr="00A23A34" w:rsidRDefault="00A9480A"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E2A0355" w14:textId="77777777" w:rsidR="00A9480A" w:rsidRPr="00A23A34" w:rsidRDefault="00A9480A"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CE9EBB" w14:textId="77777777" w:rsidR="00A9480A" w:rsidRPr="00A23A34" w:rsidRDefault="00A9480A"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AC5761" w14:textId="77777777" w:rsidR="00A9480A" w:rsidRPr="00A23A34" w:rsidRDefault="00A9480A"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7A1105C" w14:textId="77777777" w:rsidR="00A9480A" w:rsidRPr="00A23A34" w:rsidRDefault="00A9480A"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A9480A" w:rsidRPr="00A23A34" w14:paraId="129CCF79" w14:textId="77777777" w:rsidTr="00A9480A">
        <w:trPr>
          <w:trHeight w:val="272"/>
        </w:trPr>
        <w:tc>
          <w:tcPr>
            <w:tcW w:w="518" w:type="dxa"/>
            <w:tcBorders>
              <w:top w:val="single" w:sz="4" w:space="0" w:color="auto"/>
              <w:left w:val="single" w:sz="4" w:space="0" w:color="auto"/>
              <w:bottom w:val="single" w:sz="4" w:space="0" w:color="auto"/>
              <w:right w:val="single" w:sz="4" w:space="0" w:color="auto"/>
            </w:tcBorders>
          </w:tcPr>
          <w:p w14:paraId="1ED9BBE7"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lastRenderedPageBreak/>
              <w:t>5.</w:t>
            </w:r>
          </w:p>
        </w:tc>
        <w:tc>
          <w:tcPr>
            <w:tcW w:w="4977" w:type="dxa"/>
            <w:tcBorders>
              <w:top w:val="single" w:sz="4" w:space="0" w:color="auto"/>
              <w:left w:val="single" w:sz="4" w:space="0" w:color="auto"/>
              <w:bottom w:val="single" w:sz="4" w:space="0" w:color="auto"/>
              <w:right w:val="single" w:sz="4" w:space="0" w:color="auto"/>
            </w:tcBorders>
          </w:tcPr>
          <w:p w14:paraId="220A4378"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Игровые приемы сенсорного развития детей раннего возраста</w:t>
            </w:r>
          </w:p>
        </w:tc>
        <w:tc>
          <w:tcPr>
            <w:tcW w:w="2126" w:type="dxa"/>
            <w:tcBorders>
              <w:top w:val="single" w:sz="4" w:space="0" w:color="auto"/>
              <w:left w:val="single" w:sz="4" w:space="0" w:color="auto"/>
              <w:bottom w:val="single" w:sz="4" w:space="0" w:color="auto"/>
              <w:right w:val="single" w:sz="4" w:space="0" w:color="auto"/>
            </w:tcBorders>
          </w:tcPr>
          <w:p w14:paraId="7ECB0F0F"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Практикум</w:t>
            </w:r>
          </w:p>
        </w:tc>
        <w:tc>
          <w:tcPr>
            <w:tcW w:w="992" w:type="dxa"/>
            <w:tcBorders>
              <w:top w:val="single" w:sz="4" w:space="0" w:color="auto"/>
              <w:left w:val="single" w:sz="4" w:space="0" w:color="auto"/>
              <w:bottom w:val="single" w:sz="4" w:space="0" w:color="auto"/>
              <w:right w:val="single" w:sz="4" w:space="0" w:color="auto"/>
            </w:tcBorders>
            <w:vAlign w:val="center"/>
          </w:tcPr>
          <w:p w14:paraId="4F0DA2B1" w14:textId="77777777" w:rsidR="00A9480A" w:rsidRPr="00A23A34" w:rsidRDefault="00A9480A"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9273E09" w14:textId="77777777" w:rsidR="00A9480A" w:rsidRPr="00A23A34" w:rsidRDefault="00A9480A"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183C206" w14:textId="77777777" w:rsidR="00A9480A" w:rsidRPr="00A23A34" w:rsidRDefault="00A9480A"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B74974" w14:textId="77777777" w:rsidR="00A9480A" w:rsidRPr="00A23A34" w:rsidRDefault="00A9480A"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089C8DA" w14:textId="77777777" w:rsidR="00A9480A" w:rsidRPr="00A23A34" w:rsidRDefault="00A9480A"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0EB0147" w14:textId="77777777" w:rsidR="00A9480A" w:rsidRPr="00A23A34" w:rsidRDefault="00A9480A"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A9480A" w:rsidRPr="00A23A34" w14:paraId="1E2B241B" w14:textId="77777777" w:rsidTr="00A9480A">
        <w:trPr>
          <w:trHeight w:val="272"/>
        </w:trPr>
        <w:tc>
          <w:tcPr>
            <w:tcW w:w="518" w:type="dxa"/>
            <w:tcBorders>
              <w:top w:val="single" w:sz="4" w:space="0" w:color="auto"/>
              <w:left w:val="single" w:sz="4" w:space="0" w:color="auto"/>
              <w:bottom w:val="single" w:sz="4" w:space="0" w:color="auto"/>
              <w:right w:val="single" w:sz="4" w:space="0" w:color="auto"/>
            </w:tcBorders>
          </w:tcPr>
          <w:p w14:paraId="24D00942"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6.</w:t>
            </w:r>
          </w:p>
        </w:tc>
        <w:tc>
          <w:tcPr>
            <w:tcW w:w="4977" w:type="dxa"/>
            <w:tcBorders>
              <w:top w:val="single" w:sz="4" w:space="0" w:color="auto"/>
              <w:left w:val="single" w:sz="4" w:space="0" w:color="auto"/>
              <w:bottom w:val="single" w:sz="4" w:space="0" w:color="auto"/>
              <w:right w:val="single" w:sz="4" w:space="0" w:color="auto"/>
            </w:tcBorders>
          </w:tcPr>
          <w:p w14:paraId="5BFFFA92"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Игровые приемы моторного развития детей раннего возраста</w:t>
            </w:r>
          </w:p>
        </w:tc>
        <w:tc>
          <w:tcPr>
            <w:tcW w:w="2126" w:type="dxa"/>
            <w:tcBorders>
              <w:top w:val="single" w:sz="4" w:space="0" w:color="auto"/>
              <w:left w:val="single" w:sz="4" w:space="0" w:color="auto"/>
              <w:bottom w:val="single" w:sz="4" w:space="0" w:color="auto"/>
              <w:right w:val="single" w:sz="4" w:space="0" w:color="auto"/>
            </w:tcBorders>
          </w:tcPr>
          <w:p w14:paraId="063CABD4" w14:textId="77777777" w:rsidR="00A9480A" w:rsidRPr="00A23A34" w:rsidRDefault="00A9480A"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Практикум</w:t>
            </w:r>
          </w:p>
        </w:tc>
        <w:tc>
          <w:tcPr>
            <w:tcW w:w="992" w:type="dxa"/>
            <w:tcBorders>
              <w:top w:val="single" w:sz="4" w:space="0" w:color="auto"/>
              <w:left w:val="single" w:sz="4" w:space="0" w:color="auto"/>
              <w:bottom w:val="single" w:sz="4" w:space="0" w:color="auto"/>
              <w:right w:val="single" w:sz="4" w:space="0" w:color="auto"/>
            </w:tcBorders>
            <w:vAlign w:val="center"/>
          </w:tcPr>
          <w:p w14:paraId="60988FFF" w14:textId="77777777" w:rsidR="00A9480A" w:rsidRPr="00A23A34" w:rsidRDefault="00A9480A"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7D91B60" w14:textId="77777777" w:rsidR="00A9480A" w:rsidRPr="00A23A34" w:rsidRDefault="00A9480A" w:rsidP="00C10ED8">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EFC27BD" w14:textId="77777777" w:rsidR="00A9480A" w:rsidRPr="00A23A34" w:rsidRDefault="00A9480A"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A8D4CC8" w14:textId="77777777" w:rsidR="00A9480A" w:rsidRPr="00A23A34" w:rsidRDefault="00A9480A" w:rsidP="00C10ED8">
            <w:pPr>
              <w:spacing w:after="0" w:line="240" w:lineRule="auto"/>
              <w:jc w:val="center"/>
              <w:rPr>
                <w:rFonts w:ascii="Times New Roman" w:hAnsi="Times New Roman" w:cs="Times New Roman"/>
                <w:bCs/>
                <w:sz w:val="24"/>
                <w:szCs w:val="24"/>
              </w:rPr>
            </w:pPr>
            <w:r w:rsidRPr="00A23A34">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9C78DAA" w14:textId="77777777" w:rsidR="00A9480A" w:rsidRPr="00A23A34" w:rsidRDefault="00A9480A" w:rsidP="00C10ED8">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7929A03" w14:textId="77777777" w:rsidR="00A9480A" w:rsidRPr="00A23A34" w:rsidRDefault="00A9480A"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A9480A" w:rsidRPr="00A23A34" w14:paraId="4D910F76" w14:textId="77777777" w:rsidTr="00A9480A">
        <w:trPr>
          <w:trHeight w:val="418"/>
        </w:trPr>
        <w:tc>
          <w:tcPr>
            <w:tcW w:w="7621" w:type="dxa"/>
            <w:gridSpan w:val="3"/>
            <w:tcBorders>
              <w:top w:val="single" w:sz="4" w:space="0" w:color="auto"/>
              <w:left w:val="single" w:sz="4" w:space="0" w:color="auto"/>
              <w:bottom w:val="single" w:sz="4" w:space="0" w:color="auto"/>
              <w:right w:val="single" w:sz="4" w:space="0" w:color="auto"/>
            </w:tcBorders>
            <w:vAlign w:val="center"/>
          </w:tcPr>
          <w:p w14:paraId="7814F06E" w14:textId="77777777" w:rsidR="00A9480A" w:rsidRPr="00A23A34" w:rsidRDefault="00A9480A"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565896E2" w14:textId="77777777" w:rsidR="00A9480A" w:rsidRPr="00A23A34" w:rsidRDefault="00A9480A"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1FA13DBC" w14:textId="77777777" w:rsidR="00A9480A" w:rsidRPr="00A23A34" w:rsidRDefault="00A9480A"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07CA22C7" w14:textId="77777777" w:rsidR="00A9480A" w:rsidRPr="00A23A34" w:rsidRDefault="00A9480A"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70A4D8B9" w14:textId="77777777" w:rsidR="00A9480A" w:rsidRPr="00A23A34" w:rsidRDefault="00A9480A"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7F1B2664" w14:textId="77777777" w:rsidR="00A9480A" w:rsidRPr="00A23A34" w:rsidRDefault="00A9480A"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14:paraId="4F9CCDD4" w14:textId="77777777" w:rsidR="00A9480A" w:rsidRPr="00A23A34" w:rsidRDefault="00A9480A" w:rsidP="00C10ED8">
            <w:pPr>
              <w:spacing w:after="0" w:line="240" w:lineRule="auto"/>
              <w:jc w:val="center"/>
              <w:rPr>
                <w:rFonts w:ascii="Times New Roman" w:hAnsi="Times New Roman" w:cs="Times New Roman"/>
                <w:b/>
                <w:sz w:val="24"/>
                <w:szCs w:val="24"/>
              </w:rPr>
            </w:pPr>
            <w:r w:rsidRPr="00A23A34">
              <w:rPr>
                <w:rFonts w:ascii="Times New Roman" w:hAnsi="Times New Roman" w:cs="Times New Roman"/>
                <w:b/>
                <w:sz w:val="24"/>
                <w:szCs w:val="24"/>
              </w:rPr>
              <w:t>5</w:t>
            </w:r>
          </w:p>
        </w:tc>
      </w:tr>
    </w:tbl>
    <w:p w14:paraId="510B0CB7" w14:textId="77777777" w:rsidR="00A9480A" w:rsidRPr="00A23A34" w:rsidRDefault="00A9480A" w:rsidP="00A9480A">
      <w:pPr>
        <w:spacing w:after="0" w:line="240" w:lineRule="auto"/>
        <w:jc w:val="center"/>
        <w:rPr>
          <w:rFonts w:ascii="Times New Roman" w:hAnsi="Times New Roman" w:cs="Times New Roman"/>
          <w:b/>
          <w:sz w:val="24"/>
          <w:szCs w:val="24"/>
        </w:rPr>
      </w:pPr>
    </w:p>
    <w:p w14:paraId="2FF3A312" w14:textId="77777777" w:rsidR="008E4BCD" w:rsidRPr="006634A3" w:rsidRDefault="00A23A34" w:rsidP="00A23A34">
      <w:pPr>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2</w:t>
      </w:r>
      <w:r w:rsidR="008E4BCD" w:rsidRPr="008E4BCD">
        <w:rPr>
          <w:rFonts w:ascii="Times New Roman" w:hAnsi="Times New Roman" w:cs="Times New Roman"/>
          <w:bCs/>
          <w:sz w:val="28"/>
          <w:szCs w:val="28"/>
        </w:rPr>
        <w:t>.10.</w:t>
      </w:r>
      <w:r w:rsidR="008E4BCD" w:rsidRPr="006634A3">
        <w:rPr>
          <w:rFonts w:ascii="Times New Roman" w:hAnsi="Times New Roman" w:cs="Times New Roman"/>
          <w:b/>
          <w:bCs/>
          <w:sz w:val="28"/>
          <w:szCs w:val="28"/>
        </w:rPr>
        <w:t xml:space="preserve"> </w:t>
      </w:r>
      <w:r w:rsidR="008E4BCD" w:rsidRPr="008E4BCD">
        <w:rPr>
          <w:rFonts w:ascii="Times New Roman" w:hAnsi="Times New Roman" w:cs="Times New Roman"/>
          <w:bCs/>
          <w:sz w:val="28"/>
          <w:szCs w:val="28"/>
        </w:rPr>
        <w:t>темы 10</w:t>
      </w:r>
      <w:r w:rsidR="008E4BCD" w:rsidRPr="006634A3">
        <w:rPr>
          <w:rFonts w:ascii="Times New Roman" w:hAnsi="Times New Roman" w:cs="Times New Roman"/>
          <w:b/>
          <w:bCs/>
          <w:sz w:val="28"/>
          <w:szCs w:val="28"/>
        </w:rPr>
        <w:t xml:space="preserve"> «Развитие и воспитание приемного ребенка» </w:t>
      </w:r>
    </w:p>
    <w:tbl>
      <w:tblPr>
        <w:tblW w:w="14596" w:type="dxa"/>
        <w:tblLook w:val="04A0" w:firstRow="1" w:lastRow="0" w:firstColumn="1" w:lastColumn="0" w:noHBand="0" w:noVBand="1"/>
      </w:tblPr>
      <w:tblGrid>
        <w:gridCol w:w="594"/>
        <w:gridCol w:w="5666"/>
        <w:gridCol w:w="1765"/>
        <w:gridCol w:w="904"/>
        <w:gridCol w:w="1018"/>
        <w:gridCol w:w="1294"/>
        <w:gridCol w:w="946"/>
        <w:gridCol w:w="1115"/>
        <w:gridCol w:w="1294"/>
      </w:tblGrid>
      <w:tr w:rsidR="008E4BCD" w:rsidRPr="00A23A34" w14:paraId="49EA03CC" w14:textId="77777777" w:rsidTr="00A23A34">
        <w:tc>
          <w:tcPr>
            <w:tcW w:w="594" w:type="dxa"/>
            <w:vMerge w:val="restart"/>
            <w:tcBorders>
              <w:top w:val="single" w:sz="4" w:space="0" w:color="auto"/>
              <w:left w:val="single" w:sz="4" w:space="0" w:color="auto"/>
              <w:bottom w:val="single" w:sz="4" w:space="0" w:color="auto"/>
              <w:right w:val="single" w:sz="4" w:space="0" w:color="auto"/>
            </w:tcBorders>
          </w:tcPr>
          <w:p w14:paraId="30C3B42B"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 п/п</w:t>
            </w:r>
          </w:p>
        </w:tc>
        <w:tc>
          <w:tcPr>
            <w:tcW w:w="5666" w:type="dxa"/>
            <w:vMerge w:val="restart"/>
            <w:tcBorders>
              <w:top w:val="single" w:sz="4" w:space="0" w:color="auto"/>
              <w:left w:val="single" w:sz="4" w:space="0" w:color="auto"/>
              <w:bottom w:val="single" w:sz="4" w:space="0" w:color="auto"/>
              <w:right w:val="single" w:sz="4" w:space="0" w:color="auto"/>
            </w:tcBorders>
          </w:tcPr>
          <w:p w14:paraId="5EE3AC29"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тема</w:t>
            </w:r>
          </w:p>
        </w:tc>
        <w:tc>
          <w:tcPr>
            <w:tcW w:w="1765" w:type="dxa"/>
            <w:vMerge w:val="restart"/>
            <w:tcBorders>
              <w:top w:val="single" w:sz="4" w:space="0" w:color="auto"/>
              <w:left w:val="single" w:sz="4" w:space="0" w:color="auto"/>
              <w:bottom w:val="single" w:sz="4" w:space="0" w:color="auto"/>
              <w:right w:val="single" w:sz="4" w:space="0" w:color="auto"/>
            </w:tcBorders>
          </w:tcPr>
          <w:p w14:paraId="5F50993A"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 xml:space="preserve">Форма </w:t>
            </w:r>
          </w:p>
          <w:p w14:paraId="32133B56"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проведения</w:t>
            </w:r>
          </w:p>
        </w:tc>
        <w:tc>
          <w:tcPr>
            <w:tcW w:w="6571" w:type="dxa"/>
            <w:gridSpan w:val="6"/>
            <w:tcBorders>
              <w:top w:val="single" w:sz="4" w:space="0" w:color="auto"/>
              <w:left w:val="single" w:sz="4" w:space="0" w:color="auto"/>
              <w:bottom w:val="single" w:sz="4" w:space="0" w:color="auto"/>
              <w:right w:val="single" w:sz="4" w:space="0" w:color="auto"/>
            </w:tcBorders>
          </w:tcPr>
          <w:p w14:paraId="26D80FFC"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Количество часов</w:t>
            </w:r>
          </w:p>
        </w:tc>
      </w:tr>
      <w:tr w:rsidR="008E4BCD" w:rsidRPr="00A23A34" w14:paraId="1A89AC86" w14:textId="77777777" w:rsidTr="00A23A34">
        <w:tc>
          <w:tcPr>
            <w:tcW w:w="594" w:type="dxa"/>
            <w:vMerge/>
            <w:tcBorders>
              <w:top w:val="single" w:sz="4" w:space="0" w:color="auto"/>
              <w:left w:val="single" w:sz="4" w:space="0" w:color="auto"/>
              <w:bottom w:val="single" w:sz="4" w:space="0" w:color="auto"/>
              <w:right w:val="single" w:sz="4" w:space="0" w:color="auto"/>
            </w:tcBorders>
          </w:tcPr>
          <w:p w14:paraId="31A08D5D"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5666" w:type="dxa"/>
            <w:vMerge/>
            <w:tcBorders>
              <w:top w:val="single" w:sz="4" w:space="0" w:color="auto"/>
              <w:left w:val="single" w:sz="4" w:space="0" w:color="auto"/>
              <w:bottom w:val="single" w:sz="4" w:space="0" w:color="auto"/>
              <w:right w:val="single" w:sz="4" w:space="0" w:color="auto"/>
            </w:tcBorders>
          </w:tcPr>
          <w:p w14:paraId="775C03F8"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1765" w:type="dxa"/>
            <w:vMerge/>
            <w:tcBorders>
              <w:top w:val="single" w:sz="4" w:space="0" w:color="auto"/>
              <w:left w:val="single" w:sz="4" w:space="0" w:color="auto"/>
              <w:bottom w:val="single" w:sz="4" w:space="0" w:color="auto"/>
              <w:right w:val="single" w:sz="4" w:space="0" w:color="auto"/>
            </w:tcBorders>
          </w:tcPr>
          <w:p w14:paraId="20114379"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3216" w:type="dxa"/>
            <w:gridSpan w:val="3"/>
            <w:tcBorders>
              <w:top w:val="single" w:sz="4" w:space="0" w:color="auto"/>
              <w:left w:val="single" w:sz="4" w:space="0" w:color="auto"/>
              <w:bottom w:val="single" w:sz="4" w:space="0" w:color="auto"/>
              <w:right w:val="single" w:sz="4" w:space="0" w:color="auto"/>
            </w:tcBorders>
          </w:tcPr>
          <w:p w14:paraId="51562E88"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 xml:space="preserve">Подготовка </w:t>
            </w:r>
          </w:p>
          <w:p w14:paraId="7243EC5F"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специалистов</w:t>
            </w:r>
          </w:p>
        </w:tc>
        <w:tc>
          <w:tcPr>
            <w:tcW w:w="3355" w:type="dxa"/>
            <w:gridSpan w:val="3"/>
            <w:tcBorders>
              <w:top w:val="single" w:sz="4" w:space="0" w:color="auto"/>
              <w:left w:val="single" w:sz="4" w:space="0" w:color="auto"/>
              <w:bottom w:val="single" w:sz="4" w:space="0" w:color="auto"/>
              <w:right w:val="single" w:sz="4" w:space="0" w:color="auto"/>
            </w:tcBorders>
          </w:tcPr>
          <w:p w14:paraId="32CFF7F7"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 xml:space="preserve">Работа </w:t>
            </w:r>
          </w:p>
          <w:p w14:paraId="6F689785"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с родителями</w:t>
            </w:r>
          </w:p>
        </w:tc>
      </w:tr>
      <w:tr w:rsidR="008E4BCD" w:rsidRPr="00A23A34" w14:paraId="00C8A404" w14:textId="77777777" w:rsidTr="00A23A34">
        <w:trPr>
          <w:trHeight w:val="277"/>
        </w:trPr>
        <w:tc>
          <w:tcPr>
            <w:tcW w:w="594" w:type="dxa"/>
            <w:vMerge/>
            <w:tcBorders>
              <w:top w:val="single" w:sz="4" w:space="0" w:color="auto"/>
              <w:left w:val="single" w:sz="4" w:space="0" w:color="auto"/>
              <w:bottom w:val="single" w:sz="4" w:space="0" w:color="auto"/>
              <w:right w:val="single" w:sz="4" w:space="0" w:color="auto"/>
            </w:tcBorders>
          </w:tcPr>
          <w:p w14:paraId="2EAC570A"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5666" w:type="dxa"/>
            <w:vMerge/>
            <w:tcBorders>
              <w:top w:val="single" w:sz="4" w:space="0" w:color="auto"/>
              <w:left w:val="single" w:sz="4" w:space="0" w:color="auto"/>
              <w:bottom w:val="single" w:sz="4" w:space="0" w:color="auto"/>
              <w:right w:val="single" w:sz="4" w:space="0" w:color="auto"/>
            </w:tcBorders>
          </w:tcPr>
          <w:p w14:paraId="2493E39D"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1765" w:type="dxa"/>
            <w:vMerge/>
            <w:tcBorders>
              <w:top w:val="single" w:sz="4" w:space="0" w:color="auto"/>
              <w:left w:val="single" w:sz="4" w:space="0" w:color="auto"/>
              <w:bottom w:val="single" w:sz="4" w:space="0" w:color="auto"/>
              <w:right w:val="single" w:sz="4" w:space="0" w:color="auto"/>
            </w:tcBorders>
          </w:tcPr>
          <w:p w14:paraId="588FD4BA"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14:paraId="20E0C37B"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Всего</w:t>
            </w:r>
          </w:p>
        </w:tc>
        <w:tc>
          <w:tcPr>
            <w:tcW w:w="1018" w:type="dxa"/>
            <w:tcBorders>
              <w:top w:val="single" w:sz="4" w:space="0" w:color="auto"/>
              <w:left w:val="single" w:sz="4" w:space="0" w:color="auto"/>
              <w:bottom w:val="single" w:sz="4" w:space="0" w:color="auto"/>
              <w:right w:val="single" w:sz="4" w:space="0" w:color="auto"/>
            </w:tcBorders>
          </w:tcPr>
          <w:p w14:paraId="69B80C57"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теория</w:t>
            </w:r>
          </w:p>
        </w:tc>
        <w:tc>
          <w:tcPr>
            <w:tcW w:w="1294" w:type="dxa"/>
            <w:tcBorders>
              <w:top w:val="single" w:sz="4" w:space="0" w:color="auto"/>
              <w:left w:val="single" w:sz="4" w:space="0" w:color="auto"/>
              <w:bottom w:val="single" w:sz="4" w:space="0" w:color="auto"/>
              <w:right w:val="single" w:sz="4" w:space="0" w:color="auto"/>
            </w:tcBorders>
          </w:tcPr>
          <w:p w14:paraId="54BE4A75"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практика</w:t>
            </w:r>
          </w:p>
        </w:tc>
        <w:tc>
          <w:tcPr>
            <w:tcW w:w="946" w:type="dxa"/>
            <w:tcBorders>
              <w:top w:val="single" w:sz="4" w:space="0" w:color="auto"/>
              <w:left w:val="single" w:sz="4" w:space="0" w:color="auto"/>
              <w:bottom w:val="single" w:sz="4" w:space="0" w:color="auto"/>
              <w:right w:val="single" w:sz="4" w:space="0" w:color="auto"/>
            </w:tcBorders>
          </w:tcPr>
          <w:p w14:paraId="233B5714"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Всего</w:t>
            </w:r>
          </w:p>
        </w:tc>
        <w:tc>
          <w:tcPr>
            <w:tcW w:w="1115" w:type="dxa"/>
            <w:tcBorders>
              <w:top w:val="single" w:sz="4" w:space="0" w:color="auto"/>
              <w:left w:val="single" w:sz="4" w:space="0" w:color="auto"/>
              <w:bottom w:val="single" w:sz="4" w:space="0" w:color="auto"/>
              <w:right w:val="single" w:sz="4" w:space="0" w:color="auto"/>
            </w:tcBorders>
          </w:tcPr>
          <w:p w14:paraId="3688554F"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теория</w:t>
            </w:r>
          </w:p>
        </w:tc>
        <w:tc>
          <w:tcPr>
            <w:tcW w:w="1294" w:type="dxa"/>
            <w:tcBorders>
              <w:top w:val="single" w:sz="4" w:space="0" w:color="auto"/>
              <w:left w:val="single" w:sz="4" w:space="0" w:color="auto"/>
              <w:bottom w:val="single" w:sz="4" w:space="0" w:color="auto"/>
              <w:right w:val="single" w:sz="4" w:space="0" w:color="auto"/>
            </w:tcBorders>
          </w:tcPr>
          <w:p w14:paraId="273D96A3"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практика</w:t>
            </w:r>
          </w:p>
        </w:tc>
      </w:tr>
      <w:tr w:rsidR="008E4BCD" w:rsidRPr="00A23A34" w14:paraId="6B6D71A6" w14:textId="77777777" w:rsidTr="00A23A34">
        <w:tc>
          <w:tcPr>
            <w:tcW w:w="594" w:type="dxa"/>
            <w:tcBorders>
              <w:top w:val="single" w:sz="4" w:space="0" w:color="auto"/>
              <w:left w:val="single" w:sz="4" w:space="0" w:color="auto"/>
              <w:bottom w:val="single" w:sz="4" w:space="0" w:color="auto"/>
              <w:right w:val="single" w:sz="4" w:space="0" w:color="auto"/>
            </w:tcBorders>
          </w:tcPr>
          <w:p w14:paraId="2C48D4CB" w14:textId="77777777" w:rsidR="008E4BCD" w:rsidRPr="00A23A34" w:rsidRDefault="008E4BCD" w:rsidP="00C10ED8">
            <w:pPr>
              <w:spacing w:after="0" w:line="240" w:lineRule="auto"/>
              <w:jc w:val="both"/>
              <w:rPr>
                <w:rFonts w:ascii="Times New Roman" w:hAnsi="Times New Roman" w:cs="Times New Roman"/>
                <w:sz w:val="24"/>
                <w:szCs w:val="24"/>
              </w:rPr>
            </w:pPr>
          </w:p>
        </w:tc>
        <w:tc>
          <w:tcPr>
            <w:tcW w:w="5666" w:type="dxa"/>
            <w:tcBorders>
              <w:top w:val="single" w:sz="4" w:space="0" w:color="auto"/>
              <w:left w:val="single" w:sz="4" w:space="0" w:color="auto"/>
              <w:bottom w:val="single" w:sz="4" w:space="0" w:color="auto"/>
              <w:right w:val="single" w:sz="4" w:space="0" w:color="auto"/>
            </w:tcBorders>
          </w:tcPr>
          <w:p w14:paraId="01183117"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Развитие и воспитание приемного ребенка</w:t>
            </w:r>
          </w:p>
        </w:tc>
        <w:tc>
          <w:tcPr>
            <w:tcW w:w="1765" w:type="dxa"/>
            <w:tcBorders>
              <w:top w:val="single" w:sz="4" w:space="0" w:color="auto"/>
              <w:left w:val="single" w:sz="4" w:space="0" w:color="auto"/>
              <w:bottom w:val="single" w:sz="4" w:space="0" w:color="auto"/>
              <w:right w:val="single" w:sz="4" w:space="0" w:color="auto"/>
            </w:tcBorders>
          </w:tcPr>
          <w:p w14:paraId="181FE6F5" w14:textId="77777777" w:rsidR="008E4BCD" w:rsidRPr="00A23A34" w:rsidRDefault="008E4BCD" w:rsidP="00C10ED8">
            <w:pPr>
              <w:spacing w:after="0" w:line="240" w:lineRule="auto"/>
              <w:jc w:val="both"/>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14:paraId="1AEC0B8D"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7</w:t>
            </w:r>
          </w:p>
        </w:tc>
        <w:tc>
          <w:tcPr>
            <w:tcW w:w="1018" w:type="dxa"/>
            <w:tcBorders>
              <w:top w:val="single" w:sz="4" w:space="0" w:color="auto"/>
              <w:left w:val="single" w:sz="4" w:space="0" w:color="auto"/>
              <w:bottom w:val="single" w:sz="4" w:space="0" w:color="auto"/>
              <w:right w:val="single" w:sz="4" w:space="0" w:color="auto"/>
            </w:tcBorders>
          </w:tcPr>
          <w:p w14:paraId="6C83F2F1"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3</w:t>
            </w:r>
          </w:p>
        </w:tc>
        <w:tc>
          <w:tcPr>
            <w:tcW w:w="1294" w:type="dxa"/>
            <w:tcBorders>
              <w:top w:val="single" w:sz="4" w:space="0" w:color="auto"/>
              <w:left w:val="single" w:sz="4" w:space="0" w:color="auto"/>
              <w:bottom w:val="single" w:sz="4" w:space="0" w:color="auto"/>
              <w:right w:val="single" w:sz="4" w:space="0" w:color="auto"/>
            </w:tcBorders>
          </w:tcPr>
          <w:p w14:paraId="1D0BF5C6"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4</w:t>
            </w:r>
          </w:p>
        </w:tc>
        <w:tc>
          <w:tcPr>
            <w:tcW w:w="946" w:type="dxa"/>
            <w:tcBorders>
              <w:top w:val="single" w:sz="4" w:space="0" w:color="auto"/>
              <w:left w:val="single" w:sz="4" w:space="0" w:color="auto"/>
              <w:bottom w:val="single" w:sz="4" w:space="0" w:color="auto"/>
              <w:right w:val="single" w:sz="4" w:space="0" w:color="auto"/>
            </w:tcBorders>
          </w:tcPr>
          <w:p w14:paraId="6EE067E5"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7</w:t>
            </w:r>
          </w:p>
        </w:tc>
        <w:tc>
          <w:tcPr>
            <w:tcW w:w="1115" w:type="dxa"/>
            <w:tcBorders>
              <w:top w:val="single" w:sz="4" w:space="0" w:color="auto"/>
              <w:left w:val="single" w:sz="4" w:space="0" w:color="auto"/>
              <w:bottom w:val="single" w:sz="4" w:space="0" w:color="auto"/>
              <w:right w:val="single" w:sz="4" w:space="0" w:color="auto"/>
            </w:tcBorders>
          </w:tcPr>
          <w:p w14:paraId="31FEBA86"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3</w:t>
            </w:r>
          </w:p>
        </w:tc>
        <w:tc>
          <w:tcPr>
            <w:tcW w:w="1294" w:type="dxa"/>
            <w:tcBorders>
              <w:top w:val="single" w:sz="4" w:space="0" w:color="auto"/>
              <w:left w:val="single" w:sz="4" w:space="0" w:color="auto"/>
              <w:bottom w:val="single" w:sz="4" w:space="0" w:color="auto"/>
              <w:right w:val="single" w:sz="4" w:space="0" w:color="auto"/>
            </w:tcBorders>
          </w:tcPr>
          <w:p w14:paraId="144663C0"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4</w:t>
            </w:r>
          </w:p>
        </w:tc>
      </w:tr>
      <w:tr w:rsidR="008E4BCD" w:rsidRPr="00A23A34" w14:paraId="67A9E18A" w14:textId="77777777" w:rsidTr="00A23A34">
        <w:tc>
          <w:tcPr>
            <w:tcW w:w="594" w:type="dxa"/>
            <w:tcBorders>
              <w:top w:val="single" w:sz="4" w:space="0" w:color="auto"/>
              <w:left w:val="single" w:sz="4" w:space="0" w:color="auto"/>
              <w:bottom w:val="single" w:sz="4" w:space="0" w:color="auto"/>
              <w:right w:val="single" w:sz="4" w:space="0" w:color="auto"/>
            </w:tcBorders>
          </w:tcPr>
          <w:p w14:paraId="60ADD049"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1</w:t>
            </w:r>
          </w:p>
        </w:tc>
        <w:tc>
          <w:tcPr>
            <w:tcW w:w="5666" w:type="dxa"/>
            <w:tcBorders>
              <w:top w:val="single" w:sz="4" w:space="0" w:color="auto"/>
              <w:left w:val="single" w:sz="4" w:space="0" w:color="auto"/>
              <w:bottom w:val="single" w:sz="4" w:space="0" w:color="auto"/>
              <w:right w:val="single" w:sz="4" w:space="0" w:color="auto"/>
            </w:tcBorders>
          </w:tcPr>
          <w:p w14:paraId="071C586A"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 xml:space="preserve">Диагностика </w:t>
            </w:r>
          </w:p>
        </w:tc>
        <w:tc>
          <w:tcPr>
            <w:tcW w:w="1765" w:type="dxa"/>
            <w:tcBorders>
              <w:top w:val="single" w:sz="4" w:space="0" w:color="auto"/>
              <w:left w:val="single" w:sz="4" w:space="0" w:color="auto"/>
              <w:bottom w:val="single" w:sz="4" w:space="0" w:color="auto"/>
              <w:right w:val="single" w:sz="4" w:space="0" w:color="auto"/>
            </w:tcBorders>
          </w:tcPr>
          <w:p w14:paraId="65789074"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Тест</w:t>
            </w:r>
          </w:p>
        </w:tc>
        <w:tc>
          <w:tcPr>
            <w:tcW w:w="904" w:type="dxa"/>
            <w:tcBorders>
              <w:top w:val="single" w:sz="4" w:space="0" w:color="auto"/>
              <w:left w:val="single" w:sz="4" w:space="0" w:color="auto"/>
              <w:bottom w:val="single" w:sz="4" w:space="0" w:color="auto"/>
              <w:right w:val="single" w:sz="4" w:space="0" w:color="auto"/>
            </w:tcBorders>
          </w:tcPr>
          <w:p w14:paraId="5D4AA9F3"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018" w:type="dxa"/>
            <w:tcBorders>
              <w:top w:val="single" w:sz="4" w:space="0" w:color="auto"/>
              <w:left w:val="single" w:sz="4" w:space="0" w:color="auto"/>
              <w:bottom w:val="single" w:sz="4" w:space="0" w:color="auto"/>
              <w:right w:val="single" w:sz="4" w:space="0" w:color="auto"/>
            </w:tcBorders>
          </w:tcPr>
          <w:p w14:paraId="1466BA21"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14:paraId="43FF3837"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 xml:space="preserve">1 </w:t>
            </w:r>
          </w:p>
        </w:tc>
        <w:tc>
          <w:tcPr>
            <w:tcW w:w="946" w:type="dxa"/>
            <w:tcBorders>
              <w:top w:val="single" w:sz="4" w:space="0" w:color="auto"/>
              <w:left w:val="single" w:sz="4" w:space="0" w:color="auto"/>
              <w:bottom w:val="single" w:sz="4" w:space="0" w:color="auto"/>
              <w:right w:val="single" w:sz="4" w:space="0" w:color="auto"/>
            </w:tcBorders>
          </w:tcPr>
          <w:p w14:paraId="311C609C"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115" w:type="dxa"/>
            <w:tcBorders>
              <w:top w:val="single" w:sz="4" w:space="0" w:color="auto"/>
              <w:left w:val="single" w:sz="4" w:space="0" w:color="auto"/>
              <w:bottom w:val="single" w:sz="4" w:space="0" w:color="auto"/>
              <w:right w:val="single" w:sz="4" w:space="0" w:color="auto"/>
            </w:tcBorders>
          </w:tcPr>
          <w:p w14:paraId="28B31737"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14:paraId="798E6AF3"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 xml:space="preserve">1 </w:t>
            </w:r>
          </w:p>
        </w:tc>
      </w:tr>
      <w:tr w:rsidR="008E4BCD" w:rsidRPr="00A23A34" w14:paraId="4B6913DE" w14:textId="77777777" w:rsidTr="00A23A34">
        <w:tc>
          <w:tcPr>
            <w:tcW w:w="594" w:type="dxa"/>
            <w:tcBorders>
              <w:top w:val="single" w:sz="4" w:space="0" w:color="auto"/>
              <w:left w:val="single" w:sz="4" w:space="0" w:color="auto"/>
              <w:bottom w:val="single" w:sz="4" w:space="0" w:color="auto"/>
              <w:right w:val="single" w:sz="4" w:space="0" w:color="auto"/>
            </w:tcBorders>
          </w:tcPr>
          <w:p w14:paraId="7B3E4F4F"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2</w:t>
            </w:r>
          </w:p>
        </w:tc>
        <w:tc>
          <w:tcPr>
            <w:tcW w:w="5666" w:type="dxa"/>
            <w:tcBorders>
              <w:top w:val="single" w:sz="4" w:space="0" w:color="auto"/>
              <w:left w:val="single" w:sz="4" w:space="0" w:color="auto"/>
              <w:bottom w:val="single" w:sz="4" w:space="0" w:color="auto"/>
              <w:right w:val="single" w:sz="4" w:space="0" w:color="auto"/>
            </w:tcBorders>
          </w:tcPr>
          <w:p w14:paraId="20758449"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Ребенок и семья</w:t>
            </w:r>
          </w:p>
        </w:tc>
        <w:tc>
          <w:tcPr>
            <w:tcW w:w="1765" w:type="dxa"/>
            <w:tcBorders>
              <w:top w:val="single" w:sz="4" w:space="0" w:color="auto"/>
              <w:left w:val="single" w:sz="4" w:space="0" w:color="auto"/>
              <w:bottom w:val="single" w:sz="4" w:space="0" w:color="auto"/>
              <w:right w:val="single" w:sz="4" w:space="0" w:color="auto"/>
            </w:tcBorders>
          </w:tcPr>
          <w:p w14:paraId="57609E4A" w14:textId="77777777" w:rsidR="008E4BCD" w:rsidRPr="00A23A34" w:rsidRDefault="008E4BCD" w:rsidP="00C10ED8">
            <w:pPr>
              <w:spacing w:after="0" w:line="240" w:lineRule="auto"/>
              <w:jc w:val="both"/>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14:paraId="30A55872"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2</w:t>
            </w:r>
          </w:p>
        </w:tc>
        <w:tc>
          <w:tcPr>
            <w:tcW w:w="1018" w:type="dxa"/>
            <w:tcBorders>
              <w:top w:val="single" w:sz="4" w:space="0" w:color="auto"/>
              <w:left w:val="single" w:sz="4" w:space="0" w:color="auto"/>
              <w:bottom w:val="single" w:sz="4" w:space="0" w:color="auto"/>
              <w:right w:val="single" w:sz="4" w:space="0" w:color="auto"/>
            </w:tcBorders>
          </w:tcPr>
          <w:p w14:paraId="523EE5E7"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4" w:type="dxa"/>
            <w:tcBorders>
              <w:top w:val="single" w:sz="4" w:space="0" w:color="auto"/>
              <w:left w:val="single" w:sz="4" w:space="0" w:color="auto"/>
              <w:bottom w:val="single" w:sz="4" w:space="0" w:color="auto"/>
              <w:right w:val="single" w:sz="4" w:space="0" w:color="auto"/>
            </w:tcBorders>
          </w:tcPr>
          <w:p w14:paraId="5206BC9D"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946" w:type="dxa"/>
            <w:tcBorders>
              <w:top w:val="single" w:sz="4" w:space="0" w:color="auto"/>
              <w:left w:val="single" w:sz="4" w:space="0" w:color="auto"/>
              <w:bottom w:val="single" w:sz="4" w:space="0" w:color="auto"/>
              <w:right w:val="single" w:sz="4" w:space="0" w:color="auto"/>
            </w:tcBorders>
          </w:tcPr>
          <w:p w14:paraId="677EA9E0"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2</w:t>
            </w:r>
          </w:p>
        </w:tc>
        <w:tc>
          <w:tcPr>
            <w:tcW w:w="1115" w:type="dxa"/>
            <w:tcBorders>
              <w:top w:val="single" w:sz="4" w:space="0" w:color="auto"/>
              <w:left w:val="single" w:sz="4" w:space="0" w:color="auto"/>
              <w:bottom w:val="single" w:sz="4" w:space="0" w:color="auto"/>
              <w:right w:val="single" w:sz="4" w:space="0" w:color="auto"/>
            </w:tcBorders>
          </w:tcPr>
          <w:p w14:paraId="0147E439"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4" w:type="dxa"/>
            <w:tcBorders>
              <w:top w:val="single" w:sz="4" w:space="0" w:color="auto"/>
              <w:left w:val="single" w:sz="4" w:space="0" w:color="auto"/>
              <w:bottom w:val="single" w:sz="4" w:space="0" w:color="auto"/>
              <w:right w:val="single" w:sz="4" w:space="0" w:color="auto"/>
            </w:tcBorders>
          </w:tcPr>
          <w:p w14:paraId="3E0B1D1F"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8E4BCD" w:rsidRPr="00A23A34" w14:paraId="5BB31634" w14:textId="77777777" w:rsidTr="00A23A34">
        <w:tc>
          <w:tcPr>
            <w:tcW w:w="594" w:type="dxa"/>
            <w:tcBorders>
              <w:top w:val="single" w:sz="4" w:space="0" w:color="auto"/>
              <w:left w:val="single" w:sz="4" w:space="0" w:color="auto"/>
              <w:bottom w:val="single" w:sz="4" w:space="0" w:color="auto"/>
              <w:right w:val="single" w:sz="4" w:space="0" w:color="auto"/>
            </w:tcBorders>
          </w:tcPr>
          <w:p w14:paraId="192BF648" w14:textId="77777777" w:rsidR="008E4BCD" w:rsidRPr="00A23A34" w:rsidRDefault="008E4BCD" w:rsidP="00C10ED8">
            <w:pPr>
              <w:spacing w:after="0" w:line="240" w:lineRule="auto"/>
              <w:jc w:val="both"/>
              <w:rPr>
                <w:rFonts w:ascii="Times New Roman" w:hAnsi="Times New Roman" w:cs="Times New Roman"/>
                <w:sz w:val="24"/>
                <w:szCs w:val="24"/>
              </w:rPr>
            </w:pPr>
          </w:p>
        </w:tc>
        <w:tc>
          <w:tcPr>
            <w:tcW w:w="5666" w:type="dxa"/>
            <w:tcBorders>
              <w:top w:val="single" w:sz="4" w:space="0" w:color="auto"/>
              <w:left w:val="single" w:sz="4" w:space="0" w:color="auto"/>
              <w:bottom w:val="single" w:sz="4" w:space="0" w:color="auto"/>
              <w:right w:val="single" w:sz="4" w:space="0" w:color="auto"/>
            </w:tcBorders>
          </w:tcPr>
          <w:p w14:paraId="4693D856"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Адаптация в семье</w:t>
            </w:r>
            <w:r w:rsidR="000C1866">
              <w:rPr>
                <w:rFonts w:ascii="Times New Roman" w:hAnsi="Times New Roman" w:cs="Times New Roman"/>
                <w:sz w:val="24"/>
                <w:szCs w:val="24"/>
              </w:rPr>
              <w:t>,</w:t>
            </w:r>
            <w:r w:rsidRPr="00A23A34">
              <w:rPr>
                <w:rFonts w:ascii="Times New Roman" w:hAnsi="Times New Roman" w:cs="Times New Roman"/>
                <w:sz w:val="24"/>
                <w:szCs w:val="24"/>
              </w:rPr>
              <w:t xml:space="preserve"> продолжительность и ее периоды </w:t>
            </w:r>
          </w:p>
        </w:tc>
        <w:tc>
          <w:tcPr>
            <w:tcW w:w="1765" w:type="dxa"/>
            <w:tcBorders>
              <w:top w:val="single" w:sz="4" w:space="0" w:color="auto"/>
              <w:left w:val="single" w:sz="4" w:space="0" w:color="auto"/>
              <w:bottom w:val="single" w:sz="4" w:space="0" w:color="auto"/>
              <w:right w:val="single" w:sz="4" w:space="0" w:color="auto"/>
            </w:tcBorders>
          </w:tcPr>
          <w:p w14:paraId="30DF2D37"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Интерактивная лекция</w:t>
            </w:r>
          </w:p>
        </w:tc>
        <w:tc>
          <w:tcPr>
            <w:tcW w:w="904" w:type="dxa"/>
            <w:tcBorders>
              <w:top w:val="single" w:sz="4" w:space="0" w:color="auto"/>
              <w:left w:val="single" w:sz="4" w:space="0" w:color="auto"/>
              <w:bottom w:val="single" w:sz="4" w:space="0" w:color="auto"/>
              <w:right w:val="single" w:sz="4" w:space="0" w:color="auto"/>
            </w:tcBorders>
          </w:tcPr>
          <w:p w14:paraId="7CD665E0"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018" w:type="dxa"/>
            <w:tcBorders>
              <w:top w:val="single" w:sz="4" w:space="0" w:color="auto"/>
              <w:left w:val="single" w:sz="4" w:space="0" w:color="auto"/>
              <w:bottom w:val="single" w:sz="4" w:space="0" w:color="auto"/>
              <w:right w:val="single" w:sz="4" w:space="0" w:color="auto"/>
            </w:tcBorders>
          </w:tcPr>
          <w:p w14:paraId="480F4CD8"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4" w:type="dxa"/>
            <w:tcBorders>
              <w:top w:val="single" w:sz="4" w:space="0" w:color="auto"/>
              <w:left w:val="single" w:sz="4" w:space="0" w:color="auto"/>
              <w:bottom w:val="single" w:sz="4" w:space="0" w:color="auto"/>
              <w:right w:val="single" w:sz="4" w:space="0" w:color="auto"/>
            </w:tcBorders>
          </w:tcPr>
          <w:p w14:paraId="0E03C7B9"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14:paraId="4211C219" w14:textId="77777777" w:rsidR="008E4BCD" w:rsidRPr="00A23A34" w:rsidRDefault="008E4BCD" w:rsidP="00C10ED8">
            <w:pPr>
              <w:spacing w:after="0" w:line="240" w:lineRule="auto"/>
              <w:jc w:val="center"/>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14:paraId="3E501445"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4" w:type="dxa"/>
            <w:tcBorders>
              <w:top w:val="single" w:sz="4" w:space="0" w:color="auto"/>
              <w:left w:val="single" w:sz="4" w:space="0" w:color="auto"/>
              <w:bottom w:val="single" w:sz="4" w:space="0" w:color="auto"/>
              <w:right w:val="single" w:sz="4" w:space="0" w:color="auto"/>
            </w:tcBorders>
          </w:tcPr>
          <w:p w14:paraId="21267715" w14:textId="77777777" w:rsidR="008E4BCD" w:rsidRPr="00A23A34" w:rsidRDefault="008E4BCD" w:rsidP="00C10ED8">
            <w:pPr>
              <w:spacing w:after="0" w:line="240" w:lineRule="auto"/>
              <w:jc w:val="center"/>
              <w:rPr>
                <w:rFonts w:ascii="Times New Roman" w:hAnsi="Times New Roman" w:cs="Times New Roman"/>
                <w:sz w:val="24"/>
                <w:szCs w:val="24"/>
              </w:rPr>
            </w:pPr>
          </w:p>
        </w:tc>
      </w:tr>
      <w:tr w:rsidR="008E4BCD" w:rsidRPr="00A23A34" w14:paraId="4B6204BD" w14:textId="77777777" w:rsidTr="00A23A34">
        <w:tc>
          <w:tcPr>
            <w:tcW w:w="594" w:type="dxa"/>
            <w:tcBorders>
              <w:top w:val="single" w:sz="4" w:space="0" w:color="auto"/>
              <w:left w:val="single" w:sz="4" w:space="0" w:color="auto"/>
              <w:bottom w:val="single" w:sz="4" w:space="0" w:color="auto"/>
              <w:right w:val="single" w:sz="4" w:space="0" w:color="auto"/>
            </w:tcBorders>
          </w:tcPr>
          <w:p w14:paraId="00679DDD" w14:textId="77777777" w:rsidR="008E4BCD" w:rsidRPr="00A23A34" w:rsidRDefault="008E4BCD" w:rsidP="00C10ED8">
            <w:pPr>
              <w:spacing w:after="0" w:line="240" w:lineRule="auto"/>
              <w:jc w:val="both"/>
              <w:rPr>
                <w:rFonts w:ascii="Times New Roman" w:hAnsi="Times New Roman" w:cs="Times New Roman"/>
                <w:sz w:val="24"/>
                <w:szCs w:val="24"/>
              </w:rPr>
            </w:pPr>
          </w:p>
        </w:tc>
        <w:tc>
          <w:tcPr>
            <w:tcW w:w="5666" w:type="dxa"/>
            <w:tcBorders>
              <w:top w:val="single" w:sz="4" w:space="0" w:color="auto"/>
              <w:left w:val="single" w:sz="4" w:space="0" w:color="auto"/>
              <w:bottom w:val="single" w:sz="4" w:space="0" w:color="auto"/>
              <w:right w:val="single" w:sz="4" w:space="0" w:color="auto"/>
            </w:tcBorders>
          </w:tcPr>
          <w:p w14:paraId="221FDA04"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Привязанности</w:t>
            </w:r>
          </w:p>
        </w:tc>
        <w:tc>
          <w:tcPr>
            <w:tcW w:w="1765" w:type="dxa"/>
            <w:tcBorders>
              <w:top w:val="single" w:sz="4" w:space="0" w:color="auto"/>
              <w:left w:val="single" w:sz="4" w:space="0" w:color="auto"/>
              <w:bottom w:val="single" w:sz="4" w:space="0" w:color="auto"/>
              <w:right w:val="single" w:sz="4" w:space="0" w:color="auto"/>
            </w:tcBorders>
          </w:tcPr>
          <w:p w14:paraId="3AFB7DCF"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 xml:space="preserve">Тренинг </w:t>
            </w:r>
          </w:p>
        </w:tc>
        <w:tc>
          <w:tcPr>
            <w:tcW w:w="904" w:type="dxa"/>
            <w:tcBorders>
              <w:top w:val="single" w:sz="4" w:space="0" w:color="auto"/>
              <w:left w:val="single" w:sz="4" w:space="0" w:color="auto"/>
              <w:bottom w:val="single" w:sz="4" w:space="0" w:color="auto"/>
              <w:right w:val="single" w:sz="4" w:space="0" w:color="auto"/>
            </w:tcBorders>
          </w:tcPr>
          <w:p w14:paraId="5D163275"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018" w:type="dxa"/>
            <w:tcBorders>
              <w:top w:val="single" w:sz="4" w:space="0" w:color="auto"/>
              <w:left w:val="single" w:sz="4" w:space="0" w:color="auto"/>
              <w:bottom w:val="single" w:sz="4" w:space="0" w:color="auto"/>
              <w:right w:val="single" w:sz="4" w:space="0" w:color="auto"/>
            </w:tcBorders>
          </w:tcPr>
          <w:p w14:paraId="379A9E8D"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14:paraId="41C15E37"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946" w:type="dxa"/>
            <w:tcBorders>
              <w:top w:val="single" w:sz="4" w:space="0" w:color="auto"/>
              <w:left w:val="single" w:sz="4" w:space="0" w:color="auto"/>
              <w:bottom w:val="single" w:sz="4" w:space="0" w:color="auto"/>
              <w:right w:val="single" w:sz="4" w:space="0" w:color="auto"/>
            </w:tcBorders>
          </w:tcPr>
          <w:p w14:paraId="32483966" w14:textId="77777777" w:rsidR="008E4BCD" w:rsidRPr="00A23A34" w:rsidRDefault="008E4BCD" w:rsidP="00C10ED8">
            <w:pPr>
              <w:spacing w:after="0" w:line="240" w:lineRule="auto"/>
              <w:jc w:val="center"/>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14:paraId="17CEDA98"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14:paraId="75A4B934"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8E4BCD" w:rsidRPr="00A23A34" w14:paraId="14BDE16E" w14:textId="77777777" w:rsidTr="00A23A34">
        <w:trPr>
          <w:trHeight w:val="437"/>
        </w:trPr>
        <w:tc>
          <w:tcPr>
            <w:tcW w:w="594" w:type="dxa"/>
            <w:tcBorders>
              <w:top w:val="single" w:sz="4" w:space="0" w:color="auto"/>
              <w:left w:val="single" w:sz="4" w:space="0" w:color="auto"/>
              <w:bottom w:val="single" w:sz="4" w:space="0" w:color="auto"/>
              <w:right w:val="single" w:sz="4" w:space="0" w:color="auto"/>
            </w:tcBorders>
          </w:tcPr>
          <w:p w14:paraId="0A5CA273"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3</w:t>
            </w:r>
          </w:p>
        </w:tc>
        <w:tc>
          <w:tcPr>
            <w:tcW w:w="5666" w:type="dxa"/>
            <w:tcBorders>
              <w:top w:val="single" w:sz="4" w:space="0" w:color="auto"/>
              <w:left w:val="single" w:sz="4" w:space="0" w:color="auto"/>
              <w:bottom w:val="single" w:sz="4" w:space="0" w:color="auto"/>
              <w:right w:val="single" w:sz="4" w:space="0" w:color="auto"/>
            </w:tcBorders>
          </w:tcPr>
          <w:p w14:paraId="1ED0DCD0"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Ребенок и школа</w:t>
            </w:r>
          </w:p>
        </w:tc>
        <w:tc>
          <w:tcPr>
            <w:tcW w:w="1765" w:type="dxa"/>
            <w:tcBorders>
              <w:top w:val="single" w:sz="4" w:space="0" w:color="auto"/>
              <w:left w:val="single" w:sz="4" w:space="0" w:color="auto"/>
              <w:bottom w:val="single" w:sz="4" w:space="0" w:color="auto"/>
              <w:right w:val="single" w:sz="4" w:space="0" w:color="auto"/>
            </w:tcBorders>
          </w:tcPr>
          <w:p w14:paraId="4DB3D288"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Беседа</w:t>
            </w:r>
          </w:p>
        </w:tc>
        <w:tc>
          <w:tcPr>
            <w:tcW w:w="904" w:type="dxa"/>
            <w:tcBorders>
              <w:top w:val="single" w:sz="4" w:space="0" w:color="auto"/>
              <w:left w:val="single" w:sz="4" w:space="0" w:color="auto"/>
              <w:bottom w:val="single" w:sz="4" w:space="0" w:color="auto"/>
              <w:right w:val="single" w:sz="4" w:space="0" w:color="auto"/>
            </w:tcBorders>
          </w:tcPr>
          <w:p w14:paraId="06A08360"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018" w:type="dxa"/>
            <w:tcBorders>
              <w:top w:val="single" w:sz="4" w:space="0" w:color="auto"/>
              <w:left w:val="single" w:sz="4" w:space="0" w:color="auto"/>
              <w:bottom w:val="single" w:sz="4" w:space="0" w:color="auto"/>
              <w:right w:val="single" w:sz="4" w:space="0" w:color="auto"/>
            </w:tcBorders>
          </w:tcPr>
          <w:p w14:paraId="56DCB6CA"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4" w:type="dxa"/>
            <w:tcBorders>
              <w:top w:val="single" w:sz="4" w:space="0" w:color="auto"/>
              <w:left w:val="single" w:sz="4" w:space="0" w:color="auto"/>
              <w:bottom w:val="single" w:sz="4" w:space="0" w:color="auto"/>
              <w:right w:val="single" w:sz="4" w:space="0" w:color="auto"/>
            </w:tcBorders>
          </w:tcPr>
          <w:p w14:paraId="6C5D5712"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946" w:type="dxa"/>
            <w:tcBorders>
              <w:top w:val="single" w:sz="4" w:space="0" w:color="auto"/>
              <w:left w:val="single" w:sz="4" w:space="0" w:color="auto"/>
              <w:bottom w:val="single" w:sz="4" w:space="0" w:color="auto"/>
              <w:right w:val="single" w:sz="4" w:space="0" w:color="auto"/>
            </w:tcBorders>
          </w:tcPr>
          <w:p w14:paraId="53E238C3"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115" w:type="dxa"/>
            <w:tcBorders>
              <w:top w:val="single" w:sz="4" w:space="0" w:color="auto"/>
              <w:left w:val="single" w:sz="4" w:space="0" w:color="auto"/>
              <w:bottom w:val="single" w:sz="4" w:space="0" w:color="auto"/>
              <w:right w:val="single" w:sz="4" w:space="0" w:color="auto"/>
            </w:tcBorders>
          </w:tcPr>
          <w:p w14:paraId="28A867FC"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4" w:type="dxa"/>
            <w:tcBorders>
              <w:top w:val="single" w:sz="4" w:space="0" w:color="auto"/>
              <w:left w:val="single" w:sz="4" w:space="0" w:color="auto"/>
              <w:bottom w:val="single" w:sz="4" w:space="0" w:color="auto"/>
              <w:right w:val="single" w:sz="4" w:space="0" w:color="auto"/>
            </w:tcBorders>
          </w:tcPr>
          <w:p w14:paraId="5FA9EB89" w14:textId="77777777" w:rsidR="008E4BCD" w:rsidRPr="00A23A34" w:rsidRDefault="008E4BCD" w:rsidP="00C10ED8">
            <w:pPr>
              <w:spacing w:after="0" w:line="240" w:lineRule="auto"/>
              <w:jc w:val="center"/>
              <w:rPr>
                <w:rFonts w:ascii="Times New Roman" w:hAnsi="Times New Roman" w:cs="Times New Roman"/>
                <w:sz w:val="24"/>
                <w:szCs w:val="24"/>
              </w:rPr>
            </w:pPr>
          </w:p>
        </w:tc>
      </w:tr>
      <w:tr w:rsidR="008E4BCD" w:rsidRPr="00A23A34" w14:paraId="6EC5A782" w14:textId="77777777" w:rsidTr="00A23A34">
        <w:trPr>
          <w:trHeight w:val="429"/>
        </w:trPr>
        <w:tc>
          <w:tcPr>
            <w:tcW w:w="594" w:type="dxa"/>
            <w:tcBorders>
              <w:top w:val="single" w:sz="4" w:space="0" w:color="auto"/>
              <w:left w:val="single" w:sz="4" w:space="0" w:color="auto"/>
              <w:bottom w:val="single" w:sz="4" w:space="0" w:color="auto"/>
              <w:right w:val="single" w:sz="4" w:space="0" w:color="auto"/>
            </w:tcBorders>
          </w:tcPr>
          <w:p w14:paraId="537DF9B3"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4</w:t>
            </w:r>
          </w:p>
        </w:tc>
        <w:tc>
          <w:tcPr>
            <w:tcW w:w="5666" w:type="dxa"/>
            <w:tcBorders>
              <w:top w:val="single" w:sz="4" w:space="0" w:color="auto"/>
              <w:left w:val="single" w:sz="4" w:space="0" w:color="auto"/>
              <w:bottom w:val="single" w:sz="4" w:space="0" w:color="auto"/>
              <w:right w:val="single" w:sz="4" w:space="0" w:color="auto"/>
            </w:tcBorders>
          </w:tcPr>
          <w:p w14:paraId="22E11F79"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Ребенок и сверстники</w:t>
            </w:r>
          </w:p>
        </w:tc>
        <w:tc>
          <w:tcPr>
            <w:tcW w:w="1765" w:type="dxa"/>
            <w:tcBorders>
              <w:top w:val="single" w:sz="4" w:space="0" w:color="auto"/>
              <w:left w:val="single" w:sz="4" w:space="0" w:color="auto"/>
              <w:bottom w:val="single" w:sz="4" w:space="0" w:color="auto"/>
              <w:right w:val="single" w:sz="4" w:space="0" w:color="auto"/>
            </w:tcBorders>
          </w:tcPr>
          <w:p w14:paraId="31811776"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 xml:space="preserve">Практикум </w:t>
            </w:r>
          </w:p>
        </w:tc>
        <w:tc>
          <w:tcPr>
            <w:tcW w:w="904" w:type="dxa"/>
            <w:tcBorders>
              <w:top w:val="single" w:sz="4" w:space="0" w:color="auto"/>
              <w:left w:val="single" w:sz="4" w:space="0" w:color="auto"/>
              <w:bottom w:val="single" w:sz="4" w:space="0" w:color="auto"/>
              <w:right w:val="single" w:sz="4" w:space="0" w:color="auto"/>
            </w:tcBorders>
          </w:tcPr>
          <w:p w14:paraId="406DCDAD"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018" w:type="dxa"/>
            <w:tcBorders>
              <w:top w:val="single" w:sz="4" w:space="0" w:color="auto"/>
              <w:left w:val="single" w:sz="4" w:space="0" w:color="auto"/>
              <w:bottom w:val="single" w:sz="4" w:space="0" w:color="auto"/>
              <w:right w:val="single" w:sz="4" w:space="0" w:color="auto"/>
            </w:tcBorders>
          </w:tcPr>
          <w:p w14:paraId="4F784E72"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14:paraId="55665B22"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946" w:type="dxa"/>
            <w:tcBorders>
              <w:top w:val="single" w:sz="4" w:space="0" w:color="auto"/>
              <w:left w:val="single" w:sz="4" w:space="0" w:color="auto"/>
              <w:bottom w:val="single" w:sz="4" w:space="0" w:color="auto"/>
              <w:right w:val="single" w:sz="4" w:space="0" w:color="auto"/>
            </w:tcBorders>
          </w:tcPr>
          <w:p w14:paraId="52C2FA85"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115" w:type="dxa"/>
            <w:tcBorders>
              <w:top w:val="single" w:sz="4" w:space="0" w:color="auto"/>
              <w:left w:val="single" w:sz="4" w:space="0" w:color="auto"/>
              <w:bottom w:val="single" w:sz="4" w:space="0" w:color="auto"/>
              <w:right w:val="single" w:sz="4" w:space="0" w:color="auto"/>
            </w:tcBorders>
          </w:tcPr>
          <w:p w14:paraId="1D11B1FC"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14:paraId="4AE5D914"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bl>
    <w:p w14:paraId="2FB81EDD" w14:textId="77777777" w:rsidR="008E4BCD" w:rsidRDefault="008E4BCD" w:rsidP="008E4BCD">
      <w:pPr>
        <w:rPr>
          <w:rFonts w:ascii="Times New Roman" w:hAnsi="Times New Roman" w:cs="Times New Roman"/>
          <w:sz w:val="28"/>
          <w:szCs w:val="28"/>
        </w:rPr>
      </w:pPr>
    </w:p>
    <w:p w14:paraId="4584C8D8" w14:textId="77777777" w:rsidR="008E4BCD" w:rsidRPr="006634A3" w:rsidRDefault="00A23A34" w:rsidP="00A23A34">
      <w:pPr>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2</w:t>
      </w:r>
      <w:r w:rsidR="008E4BCD" w:rsidRPr="008E4BCD">
        <w:rPr>
          <w:rFonts w:ascii="Times New Roman" w:hAnsi="Times New Roman" w:cs="Times New Roman"/>
          <w:bCs/>
          <w:sz w:val="28"/>
          <w:szCs w:val="28"/>
        </w:rPr>
        <w:t>.11. тем</w:t>
      </w:r>
      <w:r>
        <w:rPr>
          <w:rFonts w:ascii="Times New Roman" w:hAnsi="Times New Roman" w:cs="Times New Roman"/>
          <w:bCs/>
          <w:sz w:val="28"/>
          <w:szCs w:val="28"/>
        </w:rPr>
        <w:t>а</w:t>
      </w:r>
      <w:r w:rsidR="008E4BCD" w:rsidRPr="008E4BCD">
        <w:rPr>
          <w:rFonts w:ascii="Times New Roman" w:hAnsi="Times New Roman" w:cs="Times New Roman"/>
          <w:bCs/>
          <w:sz w:val="28"/>
          <w:szCs w:val="28"/>
        </w:rPr>
        <w:t xml:space="preserve"> 11</w:t>
      </w:r>
      <w:r w:rsidR="008E4BCD" w:rsidRPr="006634A3">
        <w:rPr>
          <w:rFonts w:ascii="Times New Roman" w:hAnsi="Times New Roman" w:cs="Times New Roman"/>
          <w:b/>
          <w:bCs/>
          <w:sz w:val="28"/>
          <w:szCs w:val="28"/>
        </w:rPr>
        <w:t xml:space="preserve"> «Развитие и воспитание </w:t>
      </w:r>
      <w:r w:rsidR="008E4BCD">
        <w:rPr>
          <w:rFonts w:ascii="Times New Roman" w:hAnsi="Times New Roman" w:cs="Times New Roman"/>
          <w:b/>
          <w:bCs/>
          <w:sz w:val="28"/>
          <w:szCs w:val="28"/>
        </w:rPr>
        <w:t>одаренн</w:t>
      </w:r>
      <w:r w:rsidR="008E4BCD" w:rsidRPr="006634A3">
        <w:rPr>
          <w:rFonts w:ascii="Times New Roman" w:hAnsi="Times New Roman" w:cs="Times New Roman"/>
          <w:b/>
          <w:bCs/>
          <w:sz w:val="28"/>
          <w:szCs w:val="28"/>
        </w:rPr>
        <w:t xml:space="preserve">ого ребенка» </w:t>
      </w:r>
    </w:p>
    <w:tbl>
      <w:tblPr>
        <w:tblW w:w="14596" w:type="dxa"/>
        <w:tblLook w:val="04A0" w:firstRow="1" w:lastRow="0" w:firstColumn="1" w:lastColumn="0" w:noHBand="0" w:noVBand="1"/>
      </w:tblPr>
      <w:tblGrid>
        <w:gridCol w:w="595"/>
        <w:gridCol w:w="5392"/>
        <w:gridCol w:w="2023"/>
        <w:gridCol w:w="907"/>
        <w:gridCol w:w="1022"/>
        <w:gridCol w:w="1299"/>
        <w:gridCol w:w="947"/>
        <w:gridCol w:w="1112"/>
        <w:gridCol w:w="1299"/>
      </w:tblGrid>
      <w:tr w:rsidR="008E4BCD" w:rsidRPr="00A23A34" w14:paraId="45E46D60" w14:textId="77777777" w:rsidTr="00C10ED8">
        <w:tc>
          <w:tcPr>
            <w:tcW w:w="595" w:type="dxa"/>
            <w:vMerge w:val="restart"/>
            <w:tcBorders>
              <w:top w:val="single" w:sz="4" w:space="0" w:color="auto"/>
              <w:left w:val="single" w:sz="4" w:space="0" w:color="auto"/>
              <w:bottom w:val="single" w:sz="4" w:space="0" w:color="auto"/>
              <w:right w:val="single" w:sz="4" w:space="0" w:color="auto"/>
            </w:tcBorders>
          </w:tcPr>
          <w:p w14:paraId="1219E807"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 п/п</w:t>
            </w:r>
          </w:p>
        </w:tc>
        <w:tc>
          <w:tcPr>
            <w:tcW w:w="5392" w:type="dxa"/>
            <w:vMerge w:val="restart"/>
            <w:tcBorders>
              <w:top w:val="single" w:sz="4" w:space="0" w:color="auto"/>
              <w:left w:val="single" w:sz="4" w:space="0" w:color="auto"/>
              <w:bottom w:val="single" w:sz="4" w:space="0" w:color="auto"/>
              <w:right w:val="single" w:sz="4" w:space="0" w:color="auto"/>
            </w:tcBorders>
          </w:tcPr>
          <w:p w14:paraId="06E71B0E"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тема</w:t>
            </w:r>
          </w:p>
        </w:tc>
        <w:tc>
          <w:tcPr>
            <w:tcW w:w="2023" w:type="dxa"/>
            <w:vMerge w:val="restart"/>
            <w:tcBorders>
              <w:top w:val="single" w:sz="4" w:space="0" w:color="auto"/>
              <w:left w:val="single" w:sz="4" w:space="0" w:color="auto"/>
              <w:bottom w:val="single" w:sz="4" w:space="0" w:color="auto"/>
              <w:right w:val="single" w:sz="4" w:space="0" w:color="auto"/>
            </w:tcBorders>
          </w:tcPr>
          <w:p w14:paraId="6B0598A3"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 xml:space="preserve">Форма </w:t>
            </w:r>
          </w:p>
          <w:p w14:paraId="50BD9A07"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проведения</w:t>
            </w:r>
          </w:p>
        </w:tc>
        <w:tc>
          <w:tcPr>
            <w:tcW w:w="6586" w:type="dxa"/>
            <w:gridSpan w:val="6"/>
            <w:tcBorders>
              <w:top w:val="single" w:sz="4" w:space="0" w:color="auto"/>
              <w:left w:val="single" w:sz="4" w:space="0" w:color="auto"/>
              <w:bottom w:val="single" w:sz="4" w:space="0" w:color="auto"/>
              <w:right w:val="single" w:sz="4" w:space="0" w:color="auto"/>
            </w:tcBorders>
          </w:tcPr>
          <w:p w14:paraId="14CADF47"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Количество часов</w:t>
            </w:r>
          </w:p>
        </w:tc>
      </w:tr>
      <w:tr w:rsidR="008E4BCD" w:rsidRPr="00A23A34" w14:paraId="1057A845" w14:textId="77777777" w:rsidTr="00C10ED8">
        <w:tc>
          <w:tcPr>
            <w:tcW w:w="595" w:type="dxa"/>
            <w:vMerge/>
            <w:tcBorders>
              <w:top w:val="single" w:sz="4" w:space="0" w:color="auto"/>
              <w:left w:val="single" w:sz="4" w:space="0" w:color="auto"/>
              <w:bottom w:val="single" w:sz="4" w:space="0" w:color="auto"/>
              <w:right w:val="single" w:sz="4" w:space="0" w:color="auto"/>
            </w:tcBorders>
          </w:tcPr>
          <w:p w14:paraId="6744D9C2"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5392" w:type="dxa"/>
            <w:vMerge/>
            <w:tcBorders>
              <w:top w:val="single" w:sz="4" w:space="0" w:color="auto"/>
              <w:left w:val="single" w:sz="4" w:space="0" w:color="auto"/>
              <w:bottom w:val="single" w:sz="4" w:space="0" w:color="auto"/>
              <w:right w:val="single" w:sz="4" w:space="0" w:color="auto"/>
            </w:tcBorders>
          </w:tcPr>
          <w:p w14:paraId="5762D82B"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2023" w:type="dxa"/>
            <w:vMerge/>
            <w:tcBorders>
              <w:top w:val="single" w:sz="4" w:space="0" w:color="auto"/>
              <w:left w:val="single" w:sz="4" w:space="0" w:color="auto"/>
              <w:bottom w:val="single" w:sz="4" w:space="0" w:color="auto"/>
              <w:right w:val="single" w:sz="4" w:space="0" w:color="auto"/>
            </w:tcBorders>
          </w:tcPr>
          <w:p w14:paraId="060BCAA8"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3228" w:type="dxa"/>
            <w:gridSpan w:val="3"/>
            <w:tcBorders>
              <w:top w:val="single" w:sz="4" w:space="0" w:color="auto"/>
              <w:left w:val="single" w:sz="4" w:space="0" w:color="auto"/>
              <w:bottom w:val="single" w:sz="4" w:space="0" w:color="auto"/>
              <w:right w:val="single" w:sz="4" w:space="0" w:color="auto"/>
            </w:tcBorders>
          </w:tcPr>
          <w:p w14:paraId="0D6A4B21"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 xml:space="preserve">Подготовка </w:t>
            </w:r>
          </w:p>
          <w:p w14:paraId="41D0D807"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специалистов</w:t>
            </w:r>
          </w:p>
        </w:tc>
        <w:tc>
          <w:tcPr>
            <w:tcW w:w="3358" w:type="dxa"/>
            <w:gridSpan w:val="3"/>
            <w:tcBorders>
              <w:top w:val="single" w:sz="4" w:space="0" w:color="auto"/>
              <w:left w:val="single" w:sz="4" w:space="0" w:color="auto"/>
              <w:bottom w:val="single" w:sz="4" w:space="0" w:color="auto"/>
              <w:right w:val="single" w:sz="4" w:space="0" w:color="auto"/>
            </w:tcBorders>
          </w:tcPr>
          <w:p w14:paraId="03FC5060"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 xml:space="preserve">Работа </w:t>
            </w:r>
          </w:p>
          <w:p w14:paraId="01A41F76"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с родителями</w:t>
            </w:r>
          </w:p>
        </w:tc>
      </w:tr>
      <w:tr w:rsidR="008E4BCD" w:rsidRPr="00A23A34" w14:paraId="0C07085E" w14:textId="77777777" w:rsidTr="00C10ED8">
        <w:trPr>
          <w:trHeight w:val="277"/>
        </w:trPr>
        <w:tc>
          <w:tcPr>
            <w:tcW w:w="595" w:type="dxa"/>
            <w:vMerge/>
            <w:tcBorders>
              <w:top w:val="single" w:sz="4" w:space="0" w:color="auto"/>
              <w:left w:val="single" w:sz="4" w:space="0" w:color="auto"/>
              <w:bottom w:val="single" w:sz="4" w:space="0" w:color="auto"/>
              <w:right w:val="single" w:sz="4" w:space="0" w:color="auto"/>
            </w:tcBorders>
          </w:tcPr>
          <w:p w14:paraId="0DDF0D9A"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5392" w:type="dxa"/>
            <w:vMerge/>
            <w:tcBorders>
              <w:top w:val="single" w:sz="4" w:space="0" w:color="auto"/>
              <w:left w:val="single" w:sz="4" w:space="0" w:color="auto"/>
              <w:bottom w:val="single" w:sz="4" w:space="0" w:color="auto"/>
              <w:right w:val="single" w:sz="4" w:space="0" w:color="auto"/>
            </w:tcBorders>
          </w:tcPr>
          <w:p w14:paraId="41198435"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2023" w:type="dxa"/>
            <w:vMerge/>
            <w:tcBorders>
              <w:top w:val="single" w:sz="4" w:space="0" w:color="auto"/>
              <w:left w:val="single" w:sz="4" w:space="0" w:color="auto"/>
              <w:bottom w:val="single" w:sz="4" w:space="0" w:color="auto"/>
              <w:right w:val="single" w:sz="4" w:space="0" w:color="auto"/>
            </w:tcBorders>
          </w:tcPr>
          <w:p w14:paraId="0AF1AA61"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7422012F"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Всего</w:t>
            </w:r>
          </w:p>
        </w:tc>
        <w:tc>
          <w:tcPr>
            <w:tcW w:w="1022" w:type="dxa"/>
            <w:tcBorders>
              <w:top w:val="single" w:sz="4" w:space="0" w:color="auto"/>
              <w:left w:val="single" w:sz="4" w:space="0" w:color="auto"/>
              <w:bottom w:val="single" w:sz="4" w:space="0" w:color="auto"/>
              <w:right w:val="single" w:sz="4" w:space="0" w:color="auto"/>
            </w:tcBorders>
          </w:tcPr>
          <w:p w14:paraId="57945FE2"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теория</w:t>
            </w:r>
          </w:p>
        </w:tc>
        <w:tc>
          <w:tcPr>
            <w:tcW w:w="1299" w:type="dxa"/>
            <w:tcBorders>
              <w:top w:val="single" w:sz="4" w:space="0" w:color="auto"/>
              <w:left w:val="single" w:sz="4" w:space="0" w:color="auto"/>
              <w:bottom w:val="single" w:sz="4" w:space="0" w:color="auto"/>
              <w:right w:val="single" w:sz="4" w:space="0" w:color="auto"/>
            </w:tcBorders>
          </w:tcPr>
          <w:p w14:paraId="722F4C06"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практика</w:t>
            </w:r>
          </w:p>
        </w:tc>
        <w:tc>
          <w:tcPr>
            <w:tcW w:w="947" w:type="dxa"/>
            <w:tcBorders>
              <w:top w:val="single" w:sz="4" w:space="0" w:color="auto"/>
              <w:left w:val="single" w:sz="4" w:space="0" w:color="auto"/>
              <w:bottom w:val="single" w:sz="4" w:space="0" w:color="auto"/>
              <w:right w:val="single" w:sz="4" w:space="0" w:color="auto"/>
            </w:tcBorders>
          </w:tcPr>
          <w:p w14:paraId="1B8463BD"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Всего</w:t>
            </w:r>
          </w:p>
        </w:tc>
        <w:tc>
          <w:tcPr>
            <w:tcW w:w="1112" w:type="dxa"/>
            <w:tcBorders>
              <w:top w:val="single" w:sz="4" w:space="0" w:color="auto"/>
              <w:left w:val="single" w:sz="4" w:space="0" w:color="auto"/>
              <w:bottom w:val="single" w:sz="4" w:space="0" w:color="auto"/>
              <w:right w:val="single" w:sz="4" w:space="0" w:color="auto"/>
            </w:tcBorders>
          </w:tcPr>
          <w:p w14:paraId="40F31051"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теория</w:t>
            </w:r>
          </w:p>
        </w:tc>
        <w:tc>
          <w:tcPr>
            <w:tcW w:w="1299" w:type="dxa"/>
            <w:tcBorders>
              <w:top w:val="single" w:sz="4" w:space="0" w:color="auto"/>
              <w:left w:val="single" w:sz="4" w:space="0" w:color="auto"/>
              <w:bottom w:val="single" w:sz="4" w:space="0" w:color="auto"/>
              <w:right w:val="single" w:sz="4" w:space="0" w:color="auto"/>
            </w:tcBorders>
          </w:tcPr>
          <w:p w14:paraId="47C5D847"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практика</w:t>
            </w:r>
          </w:p>
        </w:tc>
      </w:tr>
      <w:tr w:rsidR="008E4BCD" w:rsidRPr="00A23A34" w14:paraId="54FBBBD1" w14:textId="77777777" w:rsidTr="00C10ED8">
        <w:tc>
          <w:tcPr>
            <w:tcW w:w="595" w:type="dxa"/>
            <w:tcBorders>
              <w:top w:val="single" w:sz="4" w:space="0" w:color="auto"/>
              <w:left w:val="single" w:sz="4" w:space="0" w:color="auto"/>
              <w:bottom w:val="single" w:sz="4" w:space="0" w:color="auto"/>
              <w:right w:val="single" w:sz="4" w:space="0" w:color="auto"/>
            </w:tcBorders>
          </w:tcPr>
          <w:p w14:paraId="04D8B932" w14:textId="77777777" w:rsidR="008E4BCD" w:rsidRPr="00A23A34" w:rsidRDefault="008E4BCD" w:rsidP="00C10ED8">
            <w:pPr>
              <w:spacing w:after="0" w:line="240" w:lineRule="auto"/>
              <w:jc w:val="both"/>
              <w:rPr>
                <w:rFonts w:ascii="Times New Roman" w:hAnsi="Times New Roman" w:cs="Times New Roman"/>
                <w:sz w:val="24"/>
                <w:szCs w:val="24"/>
              </w:rPr>
            </w:pPr>
          </w:p>
        </w:tc>
        <w:tc>
          <w:tcPr>
            <w:tcW w:w="5392" w:type="dxa"/>
            <w:tcBorders>
              <w:top w:val="single" w:sz="4" w:space="0" w:color="auto"/>
              <w:left w:val="single" w:sz="4" w:space="0" w:color="auto"/>
              <w:bottom w:val="single" w:sz="4" w:space="0" w:color="auto"/>
              <w:right w:val="single" w:sz="4" w:space="0" w:color="auto"/>
            </w:tcBorders>
          </w:tcPr>
          <w:p w14:paraId="09456BBD"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Развитие и воспитание одаренного ребенка</w:t>
            </w:r>
          </w:p>
        </w:tc>
        <w:tc>
          <w:tcPr>
            <w:tcW w:w="2023" w:type="dxa"/>
            <w:tcBorders>
              <w:top w:val="single" w:sz="4" w:space="0" w:color="auto"/>
              <w:left w:val="single" w:sz="4" w:space="0" w:color="auto"/>
              <w:bottom w:val="single" w:sz="4" w:space="0" w:color="auto"/>
              <w:right w:val="single" w:sz="4" w:space="0" w:color="auto"/>
            </w:tcBorders>
          </w:tcPr>
          <w:p w14:paraId="4742EA75" w14:textId="77777777" w:rsidR="008E4BCD" w:rsidRPr="00A23A34" w:rsidRDefault="008E4BCD" w:rsidP="00C10ED8">
            <w:pPr>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6D295834"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5</w:t>
            </w:r>
          </w:p>
        </w:tc>
        <w:tc>
          <w:tcPr>
            <w:tcW w:w="1022" w:type="dxa"/>
            <w:tcBorders>
              <w:top w:val="single" w:sz="4" w:space="0" w:color="auto"/>
              <w:left w:val="single" w:sz="4" w:space="0" w:color="auto"/>
              <w:bottom w:val="single" w:sz="4" w:space="0" w:color="auto"/>
              <w:right w:val="single" w:sz="4" w:space="0" w:color="auto"/>
            </w:tcBorders>
          </w:tcPr>
          <w:p w14:paraId="6629AA97"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2</w:t>
            </w:r>
          </w:p>
        </w:tc>
        <w:tc>
          <w:tcPr>
            <w:tcW w:w="1299" w:type="dxa"/>
            <w:tcBorders>
              <w:top w:val="single" w:sz="4" w:space="0" w:color="auto"/>
              <w:left w:val="single" w:sz="4" w:space="0" w:color="auto"/>
              <w:bottom w:val="single" w:sz="4" w:space="0" w:color="auto"/>
              <w:right w:val="single" w:sz="4" w:space="0" w:color="auto"/>
            </w:tcBorders>
          </w:tcPr>
          <w:p w14:paraId="67824BAE"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3</w:t>
            </w:r>
          </w:p>
        </w:tc>
        <w:tc>
          <w:tcPr>
            <w:tcW w:w="947" w:type="dxa"/>
            <w:tcBorders>
              <w:top w:val="single" w:sz="4" w:space="0" w:color="auto"/>
              <w:left w:val="single" w:sz="4" w:space="0" w:color="auto"/>
              <w:bottom w:val="single" w:sz="4" w:space="0" w:color="auto"/>
              <w:right w:val="single" w:sz="4" w:space="0" w:color="auto"/>
            </w:tcBorders>
          </w:tcPr>
          <w:p w14:paraId="0C9E3079"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5</w:t>
            </w:r>
          </w:p>
        </w:tc>
        <w:tc>
          <w:tcPr>
            <w:tcW w:w="1112" w:type="dxa"/>
            <w:tcBorders>
              <w:top w:val="single" w:sz="4" w:space="0" w:color="auto"/>
              <w:left w:val="single" w:sz="4" w:space="0" w:color="auto"/>
              <w:bottom w:val="single" w:sz="4" w:space="0" w:color="auto"/>
              <w:right w:val="single" w:sz="4" w:space="0" w:color="auto"/>
            </w:tcBorders>
          </w:tcPr>
          <w:p w14:paraId="2BB658C4"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4</w:t>
            </w:r>
          </w:p>
        </w:tc>
        <w:tc>
          <w:tcPr>
            <w:tcW w:w="1299" w:type="dxa"/>
            <w:tcBorders>
              <w:top w:val="single" w:sz="4" w:space="0" w:color="auto"/>
              <w:left w:val="single" w:sz="4" w:space="0" w:color="auto"/>
              <w:bottom w:val="single" w:sz="4" w:space="0" w:color="auto"/>
              <w:right w:val="single" w:sz="4" w:space="0" w:color="auto"/>
            </w:tcBorders>
          </w:tcPr>
          <w:p w14:paraId="0D7823A2"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r>
      <w:tr w:rsidR="008E4BCD" w:rsidRPr="00A23A34" w14:paraId="67266F26" w14:textId="77777777" w:rsidTr="00C10ED8">
        <w:tc>
          <w:tcPr>
            <w:tcW w:w="595" w:type="dxa"/>
            <w:tcBorders>
              <w:top w:val="single" w:sz="4" w:space="0" w:color="auto"/>
              <w:left w:val="single" w:sz="4" w:space="0" w:color="auto"/>
              <w:bottom w:val="single" w:sz="4" w:space="0" w:color="auto"/>
              <w:right w:val="single" w:sz="4" w:space="0" w:color="auto"/>
            </w:tcBorders>
          </w:tcPr>
          <w:p w14:paraId="58612315"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1</w:t>
            </w:r>
          </w:p>
        </w:tc>
        <w:tc>
          <w:tcPr>
            <w:tcW w:w="5392" w:type="dxa"/>
            <w:tcBorders>
              <w:top w:val="single" w:sz="4" w:space="0" w:color="auto"/>
              <w:left w:val="single" w:sz="4" w:space="0" w:color="auto"/>
              <w:bottom w:val="single" w:sz="4" w:space="0" w:color="auto"/>
              <w:right w:val="single" w:sz="4" w:space="0" w:color="auto"/>
            </w:tcBorders>
          </w:tcPr>
          <w:p w14:paraId="218BB486"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 xml:space="preserve">Диагностика </w:t>
            </w:r>
          </w:p>
        </w:tc>
        <w:tc>
          <w:tcPr>
            <w:tcW w:w="2023" w:type="dxa"/>
            <w:tcBorders>
              <w:top w:val="single" w:sz="4" w:space="0" w:color="auto"/>
              <w:left w:val="single" w:sz="4" w:space="0" w:color="auto"/>
              <w:bottom w:val="single" w:sz="4" w:space="0" w:color="auto"/>
              <w:right w:val="single" w:sz="4" w:space="0" w:color="auto"/>
            </w:tcBorders>
          </w:tcPr>
          <w:p w14:paraId="07992EA2"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Тест</w:t>
            </w:r>
          </w:p>
        </w:tc>
        <w:tc>
          <w:tcPr>
            <w:tcW w:w="907" w:type="dxa"/>
            <w:tcBorders>
              <w:top w:val="single" w:sz="4" w:space="0" w:color="auto"/>
              <w:left w:val="single" w:sz="4" w:space="0" w:color="auto"/>
              <w:bottom w:val="single" w:sz="4" w:space="0" w:color="auto"/>
              <w:right w:val="single" w:sz="4" w:space="0" w:color="auto"/>
            </w:tcBorders>
          </w:tcPr>
          <w:p w14:paraId="1A9EA7F0"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022" w:type="dxa"/>
            <w:tcBorders>
              <w:top w:val="single" w:sz="4" w:space="0" w:color="auto"/>
              <w:left w:val="single" w:sz="4" w:space="0" w:color="auto"/>
              <w:bottom w:val="single" w:sz="4" w:space="0" w:color="auto"/>
              <w:right w:val="single" w:sz="4" w:space="0" w:color="auto"/>
            </w:tcBorders>
          </w:tcPr>
          <w:p w14:paraId="539D66AC"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14:paraId="5878AF12"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947" w:type="dxa"/>
            <w:tcBorders>
              <w:top w:val="single" w:sz="4" w:space="0" w:color="auto"/>
              <w:left w:val="single" w:sz="4" w:space="0" w:color="auto"/>
              <w:bottom w:val="single" w:sz="4" w:space="0" w:color="auto"/>
              <w:right w:val="single" w:sz="4" w:space="0" w:color="auto"/>
            </w:tcBorders>
          </w:tcPr>
          <w:p w14:paraId="28E13688"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112" w:type="dxa"/>
            <w:tcBorders>
              <w:top w:val="single" w:sz="4" w:space="0" w:color="auto"/>
              <w:left w:val="single" w:sz="4" w:space="0" w:color="auto"/>
              <w:bottom w:val="single" w:sz="4" w:space="0" w:color="auto"/>
              <w:right w:val="single" w:sz="4" w:space="0" w:color="auto"/>
            </w:tcBorders>
          </w:tcPr>
          <w:p w14:paraId="62F5D5F2"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14:paraId="0C1D9D41"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8E4BCD" w:rsidRPr="00A23A34" w14:paraId="7EF0877F" w14:textId="77777777" w:rsidTr="00C10ED8">
        <w:tc>
          <w:tcPr>
            <w:tcW w:w="595" w:type="dxa"/>
            <w:tcBorders>
              <w:top w:val="single" w:sz="4" w:space="0" w:color="auto"/>
              <w:left w:val="single" w:sz="4" w:space="0" w:color="auto"/>
              <w:bottom w:val="single" w:sz="4" w:space="0" w:color="auto"/>
              <w:right w:val="single" w:sz="4" w:space="0" w:color="auto"/>
            </w:tcBorders>
          </w:tcPr>
          <w:p w14:paraId="4882E8E9"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2</w:t>
            </w:r>
          </w:p>
        </w:tc>
        <w:tc>
          <w:tcPr>
            <w:tcW w:w="5392" w:type="dxa"/>
            <w:tcBorders>
              <w:top w:val="single" w:sz="4" w:space="0" w:color="auto"/>
              <w:left w:val="single" w:sz="4" w:space="0" w:color="auto"/>
              <w:bottom w:val="single" w:sz="4" w:space="0" w:color="auto"/>
              <w:right w:val="single" w:sz="4" w:space="0" w:color="auto"/>
            </w:tcBorders>
          </w:tcPr>
          <w:p w14:paraId="612DFFE5"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Одаренный ребенок и семья</w:t>
            </w:r>
          </w:p>
        </w:tc>
        <w:tc>
          <w:tcPr>
            <w:tcW w:w="2023" w:type="dxa"/>
            <w:tcBorders>
              <w:top w:val="single" w:sz="4" w:space="0" w:color="auto"/>
              <w:left w:val="single" w:sz="4" w:space="0" w:color="auto"/>
              <w:bottom w:val="single" w:sz="4" w:space="0" w:color="auto"/>
              <w:right w:val="single" w:sz="4" w:space="0" w:color="auto"/>
            </w:tcBorders>
          </w:tcPr>
          <w:p w14:paraId="3CBED872"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Интерактивная лекция и семинар-практикум</w:t>
            </w:r>
          </w:p>
        </w:tc>
        <w:tc>
          <w:tcPr>
            <w:tcW w:w="907" w:type="dxa"/>
            <w:tcBorders>
              <w:top w:val="single" w:sz="4" w:space="0" w:color="auto"/>
              <w:left w:val="single" w:sz="4" w:space="0" w:color="auto"/>
              <w:bottom w:val="single" w:sz="4" w:space="0" w:color="auto"/>
              <w:right w:val="single" w:sz="4" w:space="0" w:color="auto"/>
            </w:tcBorders>
          </w:tcPr>
          <w:p w14:paraId="0082689B"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2</w:t>
            </w:r>
          </w:p>
        </w:tc>
        <w:tc>
          <w:tcPr>
            <w:tcW w:w="1022" w:type="dxa"/>
            <w:tcBorders>
              <w:top w:val="single" w:sz="4" w:space="0" w:color="auto"/>
              <w:left w:val="single" w:sz="4" w:space="0" w:color="auto"/>
              <w:bottom w:val="single" w:sz="4" w:space="0" w:color="auto"/>
              <w:right w:val="single" w:sz="4" w:space="0" w:color="auto"/>
            </w:tcBorders>
          </w:tcPr>
          <w:p w14:paraId="25F3B7F6"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14:paraId="11E50DF2"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947" w:type="dxa"/>
            <w:tcBorders>
              <w:top w:val="single" w:sz="4" w:space="0" w:color="auto"/>
              <w:left w:val="single" w:sz="4" w:space="0" w:color="auto"/>
              <w:bottom w:val="single" w:sz="4" w:space="0" w:color="auto"/>
              <w:right w:val="single" w:sz="4" w:space="0" w:color="auto"/>
            </w:tcBorders>
          </w:tcPr>
          <w:p w14:paraId="1B54B706"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2</w:t>
            </w:r>
          </w:p>
        </w:tc>
        <w:tc>
          <w:tcPr>
            <w:tcW w:w="1112" w:type="dxa"/>
            <w:tcBorders>
              <w:top w:val="single" w:sz="4" w:space="0" w:color="auto"/>
              <w:left w:val="single" w:sz="4" w:space="0" w:color="auto"/>
              <w:bottom w:val="single" w:sz="4" w:space="0" w:color="auto"/>
              <w:right w:val="single" w:sz="4" w:space="0" w:color="auto"/>
            </w:tcBorders>
          </w:tcPr>
          <w:p w14:paraId="1BFE228F"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14:paraId="7F807AB6" w14:textId="77777777" w:rsidR="008E4BCD" w:rsidRPr="00A23A34" w:rsidRDefault="008E4BCD" w:rsidP="00C10ED8">
            <w:pPr>
              <w:spacing w:after="0" w:line="240" w:lineRule="auto"/>
              <w:jc w:val="center"/>
              <w:rPr>
                <w:rFonts w:ascii="Times New Roman" w:hAnsi="Times New Roman" w:cs="Times New Roman"/>
                <w:sz w:val="24"/>
                <w:szCs w:val="24"/>
              </w:rPr>
            </w:pPr>
          </w:p>
        </w:tc>
      </w:tr>
      <w:tr w:rsidR="008E4BCD" w:rsidRPr="00A23A34" w14:paraId="55465206" w14:textId="77777777" w:rsidTr="00C10ED8">
        <w:tc>
          <w:tcPr>
            <w:tcW w:w="595" w:type="dxa"/>
            <w:tcBorders>
              <w:top w:val="single" w:sz="4" w:space="0" w:color="auto"/>
              <w:left w:val="single" w:sz="4" w:space="0" w:color="auto"/>
              <w:bottom w:val="single" w:sz="4" w:space="0" w:color="auto"/>
              <w:right w:val="single" w:sz="4" w:space="0" w:color="auto"/>
            </w:tcBorders>
          </w:tcPr>
          <w:p w14:paraId="6C8B009B"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lastRenderedPageBreak/>
              <w:t>3</w:t>
            </w:r>
          </w:p>
        </w:tc>
        <w:tc>
          <w:tcPr>
            <w:tcW w:w="5392" w:type="dxa"/>
            <w:tcBorders>
              <w:top w:val="single" w:sz="4" w:space="0" w:color="auto"/>
              <w:left w:val="single" w:sz="4" w:space="0" w:color="auto"/>
              <w:bottom w:val="single" w:sz="4" w:space="0" w:color="auto"/>
              <w:right w:val="single" w:sz="4" w:space="0" w:color="auto"/>
            </w:tcBorders>
          </w:tcPr>
          <w:p w14:paraId="2BA322AF"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Детская одаренность</w:t>
            </w:r>
          </w:p>
        </w:tc>
        <w:tc>
          <w:tcPr>
            <w:tcW w:w="2023" w:type="dxa"/>
            <w:tcBorders>
              <w:top w:val="single" w:sz="4" w:space="0" w:color="auto"/>
              <w:left w:val="single" w:sz="4" w:space="0" w:color="auto"/>
              <w:bottom w:val="single" w:sz="4" w:space="0" w:color="auto"/>
              <w:right w:val="single" w:sz="4" w:space="0" w:color="auto"/>
            </w:tcBorders>
          </w:tcPr>
          <w:p w14:paraId="2C766E77"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Интерактивная лекция и семинар-практикум</w:t>
            </w:r>
          </w:p>
        </w:tc>
        <w:tc>
          <w:tcPr>
            <w:tcW w:w="907" w:type="dxa"/>
            <w:tcBorders>
              <w:top w:val="single" w:sz="4" w:space="0" w:color="auto"/>
              <w:left w:val="single" w:sz="4" w:space="0" w:color="auto"/>
              <w:bottom w:val="single" w:sz="4" w:space="0" w:color="auto"/>
              <w:right w:val="single" w:sz="4" w:space="0" w:color="auto"/>
            </w:tcBorders>
          </w:tcPr>
          <w:p w14:paraId="56788B5E"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022" w:type="dxa"/>
            <w:tcBorders>
              <w:top w:val="single" w:sz="4" w:space="0" w:color="auto"/>
              <w:left w:val="single" w:sz="4" w:space="0" w:color="auto"/>
              <w:bottom w:val="single" w:sz="4" w:space="0" w:color="auto"/>
              <w:right w:val="single" w:sz="4" w:space="0" w:color="auto"/>
            </w:tcBorders>
          </w:tcPr>
          <w:p w14:paraId="69878191"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0,5</w:t>
            </w:r>
          </w:p>
        </w:tc>
        <w:tc>
          <w:tcPr>
            <w:tcW w:w="1299" w:type="dxa"/>
            <w:tcBorders>
              <w:top w:val="single" w:sz="4" w:space="0" w:color="auto"/>
              <w:left w:val="single" w:sz="4" w:space="0" w:color="auto"/>
              <w:bottom w:val="single" w:sz="4" w:space="0" w:color="auto"/>
              <w:right w:val="single" w:sz="4" w:space="0" w:color="auto"/>
            </w:tcBorders>
          </w:tcPr>
          <w:p w14:paraId="0E829183"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0,5</w:t>
            </w:r>
          </w:p>
        </w:tc>
        <w:tc>
          <w:tcPr>
            <w:tcW w:w="947" w:type="dxa"/>
            <w:tcBorders>
              <w:top w:val="single" w:sz="4" w:space="0" w:color="auto"/>
              <w:left w:val="single" w:sz="4" w:space="0" w:color="auto"/>
              <w:bottom w:val="single" w:sz="4" w:space="0" w:color="auto"/>
              <w:right w:val="single" w:sz="4" w:space="0" w:color="auto"/>
            </w:tcBorders>
          </w:tcPr>
          <w:p w14:paraId="42150F67"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112" w:type="dxa"/>
            <w:tcBorders>
              <w:top w:val="single" w:sz="4" w:space="0" w:color="auto"/>
              <w:left w:val="single" w:sz="4" w:space="0" w:color="auto"/>
              <w:bottom w:val="single" w:sz="4" w:space="0" w:color="auto"/>
              <w:right w:val="single" w:sz="4" w:space="0" w:color="auto"/>
            </w:tcBorders>
          </w:tcPr>
          <w:p w14:paraId="3CFCC0D4"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14:paraId="477E59C2" w14:textId="77777777" w:rsidR="008E4BCD" w:rsidRPr="00A23A34" w:rsidRDefault="008E4BCD" w:rsidP="00C10ED8">
            <w:pPr>
              <w:spacing w:after="0" w:line="240" w:lineRule="auto"/>
              <w:jc w:val="center"/>
              <w:rPr>
                <w:rFonts w:ascii="Times New Roman" w:hAnsi="Times New Roman" w:cs="Times New Roman"/>
                <w:sz w:val="24"/>
                <w:szCs w:val="24"/>
              </w:rPr>
            </w:pPr>
          </w:p>
        </w:tc>
      </w:tr>
      <w:tr w:rsidR="008E4BCD" w:rsidRPr="00A23A34" w14:paraId="5B46806D" w14:textId="77777777" w:rsidTr="00C10ED8">
        <w:tc>
          <w:tcPr>
            <w:tcW w:w="595" w:type="dxa"/>
            <w:tcBorders>
              <w:top w:val="single" w:sz="4" w:space="0" w:color="auto"/>
              <w:left w:val="single" w:sz="4" w:space="0" w:color="auto"/>
              <w:bottom w:val="single" w:sz="4" w:space="0" w:color="auto"/>
              <w:right w:val="single" w:sz="4" w:space="0" w:color="auto"/>
            </w:tcBorders>
          </w:tcPr>
          <w:p w14:paraId="05C59543"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4</w:t>
            </w:r>
          </w:p>
        </w:tc>
        <w:tc>
          <w:tcPr>
            <w:tcW w:w="5392" w:type="dxa"/>
            <w:tcBorders>
              <w:top w:val="single" w:sz="4" w:space="0" w:color="auto"/>
              <w:left w:val="single" w:sz="4" w:space="0" w:color="auto"/>
              <w:bottom w:val="single" w:sz="4" w:space="0" w:color="auto"/>
              <w:right w:val="single" w:sz="4" w:space="0" w:color="auto"/>
            </w:tcBorders>
          </w:tcPr>
          <w:p w14:paraId="07FBE018"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Две стороны одной медали</w:t>
            </w:r>
          </w:p>
        </w:tc>
        <w:tc>
          <w:tcPr>
            <w:tcW w:w="2023" w:type="dxa"/>
            <w:tcBorders>
              <w:top w:val="single" w:sz="4" w:space="0" w:color="auto"/>
              <w:left w:val="single" w:sz="4" w:space="0" w:color="auto"/>
              <w:bottom w:val="single" w:sz="4" w:space="0" w:color="auto"/>
              <w:right w:val="single" w:sz="4" w:space="0" w:color="auto"/>
            </w:tcBorders>
          </w:tcPr>
          <w:p w14:paraId="64D0A766"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Интерактивная лекция и семинар-практикум</w:t>
            </w:r>
          </w:p>
        </w:tc>
        <w:tc>
          <w:tcPr>
            <w:tcW w:w="907" w:type="dxa"/>
            <w:tcBorders>
              <w:top w:val="single" w:sz="4" w:space="0" w:color="auto"/>
              <w:left w:val="single" w:sz="4" w:space="0" w:color="auto"/>
              <w:bottom w:val="single" w:sz="4" w:space="0" w:color="auto"/>
              <w:right w:val="single" w:sz="4" w:space="0" w:color="auto"/>
            </w:tcBorders>
          </w:tcPr>
          <w:p w14:paraId="33B2D41D"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022" w:type="dxa"/>
            <w:tcBorders>
              <w:top w:val="single" w:sz="4" w:space="0" w:color="auto"/>
              <w:left w:val="single" w:sz="4" w:space="0" w:color="auto"/>
              <w:bottom w:val="single" w:sz="4" w:space="0" w:color="auto"/>
              <w:right w:val="single" w:sz="4" w:space="0" w:color="auto"/>
            </w:tcBorders>
          </w:tcPr>
          <w:p w14:paraId="6E803120"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0,5</w:t>
            </w:r>
          </w:p>
        </w:tc>
        <w:tc>
          <w:tcPr>
            <w:tcW w:w="1299" w:type="dxa"/>
            <w:tcBorders>
              <w:top w:val="single" w:sz="4" w:space="0" w:color="auto"/>
              <w:left w:val="single" w:sz="4" w:space="0" w:color="auto"/>
              <w:bottom w:val="single" w:sz="4" w:space="0" w:color="auto"/>
              <w:right w:val="single" w:sz="4" w:space="0" w:color="auto"/>
            </w:tcBorders>
          </w:tcPr>
          <w:p w14:paraId="46E99B99"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0,5</w:t>
            </w:r>
          </w:p>
        </w:tc>
        <w:tc>
          <w:tcPr>
            <w:tcW w:w="947" w:type="dxa"/>
            <w:tcBorders>
              <w:top w:val="single" w:sz="4" w:space="0" w:color="auto"/>
              <w:left w:val="single" w:sz="4" w:space="0" w:color="auto"/>
              <w:bottom w:val="single" w:sz="4" w:space="0" w:color="auto"/>
              <w:right w:val="single" w:sz="4" w:space="0" w:color="auto"/>
            </w:tcBorders>
          </w:tcPr>
          <w:p w14:paraId="0B0329E8"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112" w:type="dxa"/>
            <w:tcBorders>
              <w:top w:val="single" w:sz="4" w:space="0" w:color="auto"/>
              <w:left w:val="single" w:sz="4" w:space="0" w:color="auto"/>
              <w:bottom w:val="single" w:sz="4" w:space="0" w:color="auto"/>
              <w:right w:val="single" w:sz="4" w:space="0" w:color="auto"/>
            </w:tcBorders>
          </w:tcPr>
          <w:p w14:paraId="136B5D49"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14:paraId="18E66F3F" w14:textId="77777777" w:rsidR="008E4BCD" w:rsidRPr="00A23A34" w:rsidRDefault="008E4BCD" w:rsidP="00C10ED8">
            <w:pPr>
              <w:spacing w:after="0" w:line="240" w:lineRule="auto"/>
              <w:jc w:val="center"/>
              <w:rPr>
                <w:rFonts w:ascii="Times New Roman" w:hAnsi="Times New Roman" w:cs="Times New Roman"/>
                <w:sz w:val="24"/>
                <w:szCs w:val="24"/>
              </w:rPr>
            </w:pPr>
          </w:p>
        </w:tc>
      </w:tr>
    </w:tbl>
    <w:p w14:paraId="3AB9CCCF" w14:textId="77777777" w:rsidR="008E4BCD" w:rsidRDefault="008E4BCD" w:rsidP="00A23A34">
      <w:pPr>
        <w:spacing w:after="0" w:line="240" w:lineRule="auto"/>
        <w:rPr>
          <w:rFonts w:ascii="Times New Roman" w:hAnsi="Times New Roman" w:cs="Times New Roman"/>
          <w:sz w:val="28"/>
          <w:szCs w:val="28"/>
        </w:rPr>
      </w:pPr>
    </w:p>
    <w:p w14:paraId="04F2FAAB" w14:textId="77777777" w:rsidR="008E4BCD" w:rsidRPr="006634A3" w:rsidRDefault="00A23A34" w:rsidP="00A23A34">
      <w:pPr>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2</w:t>
      </w:r>
      <w:r w:rsidR="008E4BCD" w:rsidRPr="008E4BCD">
        <w:rPr>
          <w:rFonts w:ascii="Times New Roman" w:hAnsi="Times New Roman" w:cs="Times New Roman"/>
          <w:bCs/>
          <w:sz w:val="28"/>
          <w:szCs w:val="28"/>
        </w:rPr>
        <w:t>.12. тем</w:t>
      </w:r>
      <w:r>
        <w:rPr>
          <w:rFonts w:ascii="Times New Roman" w:hAnsi="Times New Roman" w:cs="Times New Roman"/>
          <w:bCs/>
          <w:sz w:val="28"/>
          <w:szCs w:val="28"/>
        </w:rPr>
        <w:t>а</w:t>
      </w:r>
      <w:r w:rsidR="008E4BCD" w:rsidRPr="008E4BCD">
        <w:rPr>
          <w:rFonts w:ascii="Times New Roman" w:hAnsi="Times New Roman" w:cs="Times New Roman"/>
          <w:bCs/>
          <w:sz w:val="28"/>
          <w:szCs w:val="28"/>
        </w:rPr>
        <w:t xml:space="preserve"> 12</w:t>
      </w:r>
      <w:r w:rsidR="008E4BCD" w:rsidRPr="006634A3">
        <w:rPr>
          <w:rFonts w:ascii="Times New Roman" w:hAnsi="Times New Roman" w:cs="Times New Roman"/>
          <w:b/>
          <w:bCs/>
          <w:sz w:val="28"/>
          <w:szCs w:val="28"/>
        </w:rPr>
        <w:t xml:space="preserve"> «</w:t>
      </w:r>
      <w:r w:rsidR="008E4BCD">
        <w:rPr>
          <w:rFonts w:ascii="Times New Roman" w:hAnsi="Times New Roman" w:cs="Times New Roman"/>
          <w:b/>
          <w:bCs/>
          <w:sz w:val="28"/>
          <w:szCs w:val="28"/>
        </w:rPr>
        <w:t>Семейный сценарий</w:t>
      </w:r>
      <w:r w:rsidR="008E4BCD" w:rsidRPr="006634A3">
        <w:rPr>
          <w:rFonts w:ascii="Times New Roman" w:hAnsi="Times New Roman" w:cs="Times New Roman"/>
          <w:b/>
          <w:bCs/>
          <w:sz w:val="28"/>
          <w:szCs w:val="28"/>
        </w:rPr>
        <w:t xml:space="preserve">» </w:t>
      </w:r>
    </w:p>
    <w:tbl>
      <w:tblPr>
        <w:tblW w:w="14596" w:type="dxa"/>
        <w:tblLook w:val="04A0" w:firstRow="1" w:lastRow="0" w:firstColumn="1" w:lastColumn="0" w:noHBand="0" w:noVBand="1"/>
      </w:tblPr>
      <w:tblGrid>
        <w:gridCol w:w="595"/>
        <w:gridCol w:w="5392"/>
        <w:gridCol w:w="2023"/>
        <w:gridCol w:w="907"/>
        <w:gridCol w:w="1022"/>
        <w:gridCol w:w="1299"/>
        <w:gridCol w:w="947"/>
        <w:gridCol w:w="1112"/>
        <w:gridCol w:w="1299"/>
      </w:tblGrid>
      <w:tr w:rsidR="008E4BCD" w:rsidRPr="00A23A34" w14:paraId="7E965556" w14:textId="77777777" w:rsidTr="00C10ED8">
        <w:tc>
          <w:tcPr>
            <w:tcW w:w="595" w:type="dxa"/>
            <w:vMerge w:val="restart"/>
            <w:tcBorders>
              <w:top w:val="single" w:sz="4" w:space="0" w:color="auto"/>
              <w:left w:val="single" w:sz="4" w:space="0" w:color="auto"/>
              <w:bottom w:val="single" w:sz="4" w:space="0" w:color="auto"/>
              <w:right w:val="single" w:sz="4" w:space="0" w:color="auto"/>
            </w:tcBorders>
          </w:tcPr>
          <w:p w14:paraId="788720F3"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 п/п</w:t>
            </w:r>
          </w:p>
        </w:tc>
        <w:tc>
          <w:tcPr>
            <w:tcW w:w="5392" w:type="dxa"/>
            <w:vMerge w:val="restart"/>
            <w:tcBorders>
              <w:top w:val="single" w:sz="4" w:space="0" w:color="auto"/>
              <w:left w:val="single" w:sz="4" w:space="0" w:color="auto"/>
              <w:bottom w:val="single" w:sz="4" w:space="0" w:color="auto"/>
              <w:right w:val="single" w:sz="4" w:space="0" w:color="auto"/>
            </w:tcBorders>
          </w:tcPr>
          <w:p w14:paraId="7307F845"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тема</w:t>
            </w:r>
          </w:p>
        </w:tc>
        <w:tc>
          <w:tcPr>
            <w:tcW w:w="2023" w:type="dxa"/>
            <w:vMerge w:val="restart"/>
            <w:tcBorders>
              <w:top w:val="single" w:sz="4" w:space="0" w:color="auto"/>
              <w:left w:val="single" w:sz="4" w:space="0" w:color="auto"/>
              <w:bottom w:val="single" w:sz="4" w:space="0" w:color="auto"/>
              <w:right w:val="single" w:sz="4" w:space="0" w:color="auto"/>
            </w:tcBorders>
          </w:tcPr>
          <w:p w14:paraId="13CC61C9"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 xml:space="preserve">Форма </w:t>
            </w:r>
          </w:p>
          <w:p w14:paraId="22D01318"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проведения</w:t>
            </w:r>
          </w:p>
        </w:tc>
        <w:tc>
          <w:tcPr>
            <w:tcW w:w="6586" w:type="dxa"/>
            <w:gridSpan w:val="6"/>
            <w:tcBorders>
              <w:top w:val="single" w:sz="4" w:space="0" w:color="auto"/>
              <w:left w:val="single" w:sz="4" w:space="0" w:color="auto"/>
              <w:bottom w:val="single" w:sz="4" w:space="0" w:color="auto"/>
              <w:right w:val="single" w:sz="4" w:space="0" w:color="auto"/>
            </w:tcBorders>
          </w:tcPr>
          <w:p w14:paraId="2379469A"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Количество часов</w:t>
            </w:r>
          </w:p>
        </w:tc>
      </w:tr>
      <w:tr w:rsidR="008E4BCD" w:rsidRPr="00A23A34" w14:paraId="78B7E338" w14:textId="77777777" w:rsidTr="00C10ED8">
        <w:tc>
          <w:tcPr>
            <w:tcW w:w="595" w:type="dxa"/>
            <w:vMerge/>
            <w:tcBorders>
              <w:top w:val="single" w:sz="4" w:space="0" w:color="auto"/>
              <w:left w:val="single" w:sz="4" w:space="0" w:color="auto"/>
              <w:bottom w:val="single" w:sz="4" w:space="0" w:color="auto"/>
              <w:right w:val="single" w:sz="4" w:space="0" w:color="auto"/>
            </w:tcBorders>
          </w:tcPr>
          <w:p w14:paraId="6854CAD0"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5392" w:type="dxa"/>
            <w:vMerge/>
            <w:tcBorders>
              <w:top w:val="single" w:sz="4" w:space="0" w:color="auto"/>
              <w:left w:val="single" w:sz="4" w:space="0" w:color="auto"/>
              <w:bottom w:val="single" w:sz="4" w:space="0" w:color="auto"/>
              <w:right w:val="single" w:sz="4" w:space="0" w:color="auto"/>
            </w:tcBorders>
          </w:tcPr>
          <w:p w14:paraId="17F57019"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2023" w:type="dxa"/>
            <w:vMerge/>
            <w:tcBorders>
              <w:top w:val="single" w:sz="4" w:space="0" w:color="auto"/>
              <w:left w:val="single" w:sz="4" w:space="0" w:color="auto"/>
              <w:bottom w:val="single" w:sz="4" w:space="0" w:color="auto"/>
              <w:right w:val="single" w:sz="4" w:space="0" w:color="auto"/>
            </w:tcBorders>
          </w:tcPr>
          <w:p w14:paraId="3DDA1D17"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3228" w:type="dxa"/>
            <w:gridSpan w:val="3"/>
            <w:tcBorders>
              <w:top w:val="single" w:sz="4" w:space="0" w:color="auto"/>
              <w:left w:val="single" w:sz="4" w:space="0" w:color="auto"/>
              <w:bottom w:val="single" w:sz="4" w:space="0" w:color="auto"/>
              <w:right w:val="single" w:sz="4" w:space="0" w:color="auto"/>
            </w:tcBorders>
          </w:tcPr>
          <w:p w14:paraId="739AC30F"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 xml:space="preserve">Подготовка </w:t>
            </w:r>
          </w:p>
          <w:p w14:paraId="133A1023"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специалистов</w:t>
            </w:r>
          </w:p>
        </w:tc>
        <w:tc>
          <w:tcPr>
            <w:tcW w:w="3358" w:type="dxa"/>
            <w:gridSpan w:val="3"/>
            <w:tcBorders>
              <w:top w:val="single" w:sz="4" w:space="0" w:color="auto"/>
              <w:left w:val="single" w:sz="4" w:space="0" w:color="auto"/>
              <w:bottom w:val="single" w:sz="4" w:space="0" w:color="auto"/>
              <w:right w:val="single" w:sz="4" w:space="0" w:color="auto"/>
            </w:tcBorders>
          </w:tcPr>
          <w:p w14:paraId="3589C198"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 xml:space="preserve">Работа </w:t>
            </w:r>
          </w:p>
          <w:p w14:paraId="00D4A483"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с родителями</w:t>
            </w:r>
          </w:p>
        </w:tc>
      </w:tr>
      <w:tr w:rsidR="008E4BCD" w:rsidRPr="00A23A34" w14:paraId="335FB027" w14:textId="77777777" w:rsidTr="00C10ED8">
        <w:trPr>
          <w:trHeight w:val="277"/>
        </w:trPr>
        <w:tc>
          <w:tcPr>
            <w:tcW w:w="595" w:type="dxa"/>
            <w:vMerge/>
            <w:tcBorders>
              <w:top w:val="single" w:sz="4" w:space="0" w:color="auto"/>
              <w:left w:val="single" w:sz="4" w:space="0" w:color="auto"/>
              <w:bottom w:val="single" w:sz="4" w:space="0" w:color="auto"/>
              <w:right w:val="single" w:sz="4" w:space="0" w:color="auto"/>
            </w:tcBorders>
          </w:tcPr>
          <w:p w14:paraId="4194CCF0"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5392" w:type="dxa"/>
            <w:vMerge/>
            <w:tcBorders>
              <w:top w:val="single" w:sz="4" w:space="0" w:color="auto"/>
              <w:left w:val="single" w:sz="4" w:space="0" w:color="auto"/>
              <w:bottom w:val="single" w:sz="4" w:space="0" w:color="auto"/>
              <w:right w:val="single" w:sz="4" w:space="0" w:color="auto"/>
            </w:tcBorders>
          </w:tcPr>
          <w:p w14:paraId="0486E04B"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2023" w:type="dxa"/>
            <w:vMerge/>
            <w:tcBorders>
              <w:top w:val="single" w:sz="4" w:space="0" w:color="auto"/>
              <w:left w:val="single" w:sz="4" w:space="0" w:color="auto"/>
              <w:bottom w:val="single" w:sz="4" w:space="0" w:color="auto"/>
              <w:right w:val="single" w:sz="4" w:space="0" w:color="auto"/>
            </w:tcBorders>
          </w:tcPr>
          <w:p w14:paraId="45574D33"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413980F5"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Всего</w:t>
            </w:r>
          </w:p>
        </w:tc>
        <w:tc>
          <w:tcPr>
            <w:tcW w:w="1022" w:type="dxa"/>
            <w:tcBorders>
              <w:top w:val="single" w:sz="4" w:space="0" w:color="auto"/>
              <w:left w:val="single" w:sz="4" w:space="0" w:color="auto"/>
              <w:bottom w:val="single" w:sz="4" w:space="0" w:color="auto"/>
              <w:right w:val="single" w:sz="4" w:space="0" w:color="auto"/>
            </w:tcBorders>
          </w:tcPr>
          <w:p w14:paraId="56151244"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теория</w:t>
            </w:r>
          </w:p>
        </w:tc>
        <w:tc>
          <w:tcPr>
            <w:tcW w:w="1299" w:type="dxa"/>
            <w:tcBorders>
              <w:top w:val="single" w:sz="4" w:space="0" w:color="auto"/>
              <w:left w:val="single" w:sz="4" w:space="0" w:color="auto"/>
              <w:bottom w:val="single" w:sz="4" w:space="0" w:color="auto"/>
              <w:right w:val="single" w:sz="4" w:space="0" w:color="auto"/>
            </w:tcBorders>
          </w:tcPr>
          <w:p w14:paraId="016A9DB0"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практика</w:t>
            </w:r>
          </w:p>
        </w:tc>
        <w:tc>
          <w:tcPr>
            <w:tcW w:w="947" w:type="dxa"/>
            <w:tcBorders>
              <w:top w:val="single" w:sz="4" w:space="0" w:color="auto"/>
              <w:left w:val="single" w:sz="4" w:space="0" w:color="auto"/>
              <w:bottom w:val="single" w:sz="4" w:space="0" w:color="auto"/>
              <w:right w:val="single" w:sz="4" w:space="0" w:color="auto"/>
            </w:tcBorders>
          </w:tcPr>
          <w:p w14:paraId="72301A63"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Всего</w:t>
            </w:r>
          </w:p>
        </w:tc>
        <w:tc>
          <w:tcPr>
            <w:tcW w:w="1112" w:type="dxa"/>
            <w:tcBorders>
              <w:top w:val="single" w:sz="4" w:space="0" w:color="auto"/>
              <w:left w:val="single" w:sz="4" w:space="0" w:color="auto"/>
              <w:bottom w:val="single" w:sz="4" w:space="0" w:color="auto"/>
              <w:right w:val="single" w:sz="4" w:space="0" w:color="auto"/>
            </w:tcBorders>
          </w:tcPr>
          <w:p w14:paraId="3A7143AC"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теория</w:t>
            </w:r>
          </w:p>
        </w:tc>
        <w:tc>
          <w:tcPr>
            <w:tcW w:w="1299" w:type="dxa"/>
            <w:tcBorders>
              <w:top w:val="single" w:sz="4" w:space="0" w:color="auto"/>
              <w:left w:val="single" w:sz="4" w:space="0" w:color="auto"/>
              <w:bottom w:val="single" w:sz="4" w:space="0" w:color="auto"/>
              <w:right w:val="single" w:sz="4" w:space="0" w:color="auto"/>
            </w:tcBorders>
          </w:tcPr>
          <w:p w14:paraId="263DFEAB"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практика</w:t>
            </w:r>
          </w:p>
        </w:tc>
      </w:tr>
      <w:tr w:rsidR="008E4BCD" w:rsidRPr="00A23A34" w14:paraId="0E7916D3" w14:textId="77777777" w:rsidTr="00C10ED8">
        <w:tc>
          <w:tcPr>
            <w:tcW w:w="595" w:type="dxa"/>
            <w:tcBorders>
              <w:top w:val="single" w:sz="4" w:space="0" w:color="auto"/>
              <w:left w:val="single" w:sz="4" w:space="0" w:color="auto"/>
              <w:bottom w:val="single" w:sz="4" w:space="0" w:color="auto"/>
              <w:right w:val="single" w:sz="4" w:space="0" w:color="auto"/>
            </w:tcBorders>
          </w:tcPr>
          <w:p w14:paraId="78F58D53" w14:textId="77777777" w:rsidR="008E4BCD" w:rsidRPr="00A23A34" w:rsidRDefault="008E4BCD" w:rsidP="00C10ED8">
            <w:pPr>
              <w:spacing w:after="0" w:line="240" w:lineRule="auto"/>
              <w:jc w:val="both"/>
              <w:rPr>
                <w:rFonts w:ascii="Times New Roman" w:hAnsi="Times New Roman" w:cs="Times New Roman"/>
                <w:sz w:val="24"/>
                <w:szCs w:val="24"/>
              </w:rPr>
            </w:pPr>
          </w:p>
        </w:tc>
        <w:tc>
          <w:tcPr>
            <w:tcW w:w="5392" w:type="dxa"/>
            <w:tcBorders>
              <w:top w:val="single" w:sz="4" w:space="0" w:color="auto"/>
              <w:left w:val="single" w:sz="4" w:space="0" w:color="auto"/>
              <w:bottom w:val="single" w:sz="4" w:space="0" w:color="auto"/>
              <w:right w:val="single" w:sz="4" w:space="0" w:color="auto"/>
            </w:tcBorders>
          </w:tcPr>
          <w:p w14:paraId="7F3B9C17"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Семейный сценарий</w:t>
            </w:r>
          </w:p>
        </w:tc>
        <w:tc>
          <w:tcPr>
            <w:tcW w:w="2023" w:type="dxa"/>
            <w:tcBorders>
              <w:top w:val="single" w:sz="4" w:space="0" w:color="auto"/>
              <w:left w:val="single" w:sz="4" w:space="0" w:color="auto"/>
              <w:bottom w:val="single" w:sz="4" w:space="0" w:color="auto"/>
              <w:right w:val="single" w:sz="4" w:space="0" w:color="auto"/>
            </w:tcBorders>
          </w:tcPr>
          <w:p w14:paraId="2CE010C6" w14:textId="77777777" w:rsidR="008E4BCD" w:rsidRPr="00A23A34" w:rsidRDefault="008E4BCD" w:rsidP="00C10ED8">
            <w:pPr>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2AF03D7E"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7</w:t>
            </w:r>
          </w:p>
        </w:tc>
        <w:tc>
          <w:tcPr>
            <w:tcW w:w="1022" w:type="dxa"/>
            <w:tcBorders>
              <w:top w:val="single" w:sz="4" w:space="0" w:color="auto"/>
              <w:left w:val="single" w:sz="4" w:space="0" w:color="auto"/>
              <w:bottom w:val="single" w:sz="4" w:space="0" w:color="auto"/>
              <w:right w:val="single" w:sz="4" w:space="0" w:color="auto"/>
            </w:tcBorders>
          </w:tcPr>
          <w:p w14:paraId="5D73E223"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4</w:t>
            </w:r>
          </w:p>
          <w:p w14:paraId="41B750FA" w14:textId="77777777" w:rsidR="008E4BCD" w:rsidRPr="00A23A34" w:rsidRDefault="008E4BCD" w:rsidP="00C10ED8">
            <w:pPr>
              <w:spacing w:after="0" w:line="240" w:lineRule="auto"/>
              <w:jc w:val="center"/>
              <w:rPr>
                <w:rFonts w:ascii="Times New Roman" w:hAnsi="Times New Roman" w:cs="Times New Roman"/>
                <w:b/>
                <w:bCs/>
                <w:sz w:val="24"/>
                <w:szCs w:val="24"/>
              </w:rPr>
            </w:pPr>
          </w:p>
        </w:tc>
        <w:tc>
          <w:tcPr>
            <w:tcW w:w="1299" w:type="dxa"/>
            <w:tcBorders>
              <w:top w:val="single" w:sz="4" w:space="0" w:color="auto"/>
              <w:left w:val="single" w:sz="4" w:space="0" w:color="auto"/>
              <w:bottom w:val="single" w:sz="4" w:space="0" w:color="auto"/>
              <w:right w:val="single" w:sz="4" w:space="0" w:color="auto"/>
            </w:tcBorders>
          </w:tcPr>
          <w:p w14:paraId="30AA4EC1"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3</w:t>
            </w:r>
          </w:p>
        </w:tc>
        <w:tc>
          <w:tcPr>
            <w:tcW w:w="947" w:type="dxa"/>
            <w:tcBorders>
              <w:top w:val="single" w:sz="4" w:space="0" w:color="auto"/>
              <w:left w:val="single" w:sz="4" w:space="0" w:color="auto"/>
              <w:bottom w:val="single" w:sz="4" w:space="0" w:color="auto"/>
              <w:right w:val="single" w:sz="4" w:space="0" w:color="auto"/>
            </w:tcBorders>
          </w:tcPr>
          <w:p w14:paraId="109C03FA"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7</w:t>
            </w:r>
          </w:p>
        </w:tc>
        <w:tc>
          <w:tcPr>
            <w:tcW w:w="1112" w:type="dxa"/>
            <w:tcBorders>
              <w:top w:val="single" w:sz="4" w:space="0" w:color="auto"/>
              <w:left w:val="single" w:sz="4" w:space="0" w:color="auto"/>
              <w:bottom w:val="single" w:sz="4" w:space="0" w:color="auto"/>
              <w:right w:val="single" w:sz="4" w:space="0" w:color="auto"/>
            </w:tcBorders>
          </w:tcPr>
          <w:p w14:paraId="4C515AB2"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4</w:t>
            </w:r>
          </w:p>
          <w:p w14:paraId="68114670" w14:textId="77777777" w:rsidR="008E4BCD" w:rsidRPr="00A23A34" w:rsidRDefault="008E4BCD" w:rsidP="00C10ED8">
            <w:pPr>
              <w:spacing w:after="0" w:line="240" w:lineRule="auto"/>
              <w:jc w:val="center"/>
              <w:rPr>
                <w:rFonts w:ascii="Times New Roman" w:hAnsi="Times New Roman" w:cs="Times New Roman"/>
                <w:b/>
                <w:bCs/>
                <w:sz w:val="24"/>
                <w:szCs w:val="24"/>
              </w:rPr>
            </w:pPr>
          </w:p>
        </w:tc>
        <w:tc>
          <w:tcPr>
            <w:tcW w:w="1299" w:type="dxa"/>
            <w:tcBorders>
              <w:top w:val="single" w:sz="4" w:space="0" w:color="auto"/>
              <w:left w:val="single" w:sz="4" w:space="0" w:color="auto"/>
              <w:bottom w:val="single" w:sz="4" w:space="0" w:color="auto"/>
              <w:right w:val="single" w:sz="4" w:space="0" w:color="auto"/>
            </w:tcBorders>
          </w:tcPr>
          <w:p w14:paraId="79C8267A"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3</w:t>
            </w:r>
          </w:p>
        </w:tc>
      </w:tr>
      <w:tr w:rsidR="008E4BCD" w:rsidRPr="00A23A34" w14:paraId="2D88C1AB" w14:textId="77777777" w:rsidTr="00C10ED8">
        <w:tc>
          <w:tcPr>
            <w:tcW w:w="595" w:type="dxa"/>
            <w:tcBorders>
              <w:top w:val="single" w:sz="4" w:space="0" w:color="auto"/>
              <w:left w:val="single" w:sz="4" w:space="0" w:color="auto"/>
              <w:bottom w:val="single" w:sz="4" w:space="0" w:color="auto"/>
              <w:right w:val="single" w:sz="4" w:space="0" w:color="auto"/>
            </w:tcBorders>
          </w:tcPr>
          <w:p w14:paraId="566D63E8"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1</w:t>
            </w:r>
          </w:p>
        </w:tc>
        <w:tc>
          <w:tcPr>
            <w:tcW w:w="5392" w:type="dxa"/>
            <w:tcBorders>
              <w:top w:val="single" w:sz="4" w:space="0" w:color="auto"/>
              <w:left w:val="single" w:sz="4" w:space="0" w:color="auto"/>
              <w:bottom w:val="single" w:sz="4" w:space="0" w:color="auto"/>
              <w:right w:val="single" w:sz="4" w:space="0" w:color="auto"/>
            </w:tcBorders>
          </w:tcPr>
          <w:p w14:paraId="3D9EB185"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 xml:space="preserve">Диагностика </w:t>
            </w:r>
          </w:p>
        </w:tc>
        <w:tc>
          <w:tcPr>
            <w:tcW w:w="2023" w:type="dxa"/>
            <w:tcBorders>
              <w:top w:val="single" w:sz="4" w:space="0" w:color="auto"/>
              <w:left w:val="single" w:sz="4" w:space="0" w:color="auto"/>
              <w:bottom w:val="single" w:sz="4" w:space="0" w:color="auto"/>
              <w:right w:val="single" w:sz="4" w:space="0" w:color="auto"/>
            </w:tcBorders>
          </w:tcPr>
          <w:p w14:paraId="0C0D06EC"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Тест</w:t>
            </w:r>
          </w:p>
        </w:tc>
        <w:tc>
          <w:tcPr>
            <w:tcW w:w="907" w:type="dxa"/>
            <w:tcBorders>
              <w:top w:val="single" w:sz="4" w:space="0" w:color="auto"/>
              <w:left w:val="single" w:sz="4" w:space="0" w:color="auto"/>
              <w:bottom w:val="single" w:sz="4" w:space="0" w:color="auto"/>
              <w:right w:val="single" w:sz="4" w:space="0" w:color="auto"/>
            </w:tcBorders>
          </w:tcPr>
          <w:p w14:paraId="6ACF49C6"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022" w:type="dxa"/>
            <w:tcBorders>
              <w:top w:val="single" w:sz="4" w:space="0" w:color="auto"/>
              <w:left w:val="single" w:sz="4" w:space="0" w:color="auto"/>
              <w:bottom w:val="single" w:sz="4" w:space="0" w:color="auto"/>
              <w:right w:val="single" w:sz="4" w:space="0" w:color="auto"/>
            </w:tcBorders>
          </w:tcPr>
          <w:p w14:paraId="2D4E1A0E"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14:paraId="284A5EEF"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947" w:type="dxa"/>
            <w:tcBorders>
              <w:top w:val="single" w:sz="4" w:space="0" w:color="auto"/>
              <w:left w:val="single" w:sz="4" w:space="0" w:color="auto"/>
              <w:bottom w:val="single" w:sz="4" w:space="0" w:color="auto"/>
              <w:right w:val="single" w:sz="4" w:space="0" w:color="auto"/>
            </w:tcBorders>
          </w:tcPr>
          <w:p w14:paraId="4828B41E"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112" w:type="dxa"/>
            <w:tcBorders>
              <w:top w:val="single" w:sz="4" w:space="0" w:color="auto"/>
              <w:left w:val="single" w:sz="4" w:space="0" w:color="auto"/>
              <w:bottom w:val="single" w:sz="4" w:space="0" w:color="auto"/>
              <w:right w:val="single" w:sz="4" w:space="0" w:color="auto"/>
            </w:tcBorders>
          </w:tcPr>
          <w:p w14:paraId="5C92ACB4"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14:paraId="01F84C03"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8E4BCD" w:rsidRPr="00A23A34" w14:paraId="6F22FA89" w14:textId="77777777" w:rsidTr="00C10ED8">
        <w:tc>
          <w:tcPr>
            <w:tcW w:w="595" w:type="dxa"/>
            <w:tcBorders>
              <w:top w:val="single" w:sz="4" w:space="0" w:color="auto"/>
              <w:left w:val="single" w:sz="4" w:space="0" w:color="auto"/>
              <w:bottom w:val="single" w:sz="4" w:space="0" w:color="auto"/>
              <w:right w:val="single" w:sz="4" w:space="0" w:color="auto"/>
            </w:tcBorders>
          </w:tcPr>
          <w:p w14:paraId="727A87E6"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2</w:t>
            </w:r>
          </w:p>
        </w:tc>
        <w:tc>
          <w:tcPr>
            <w:tcW w:w="5392" w:type="dxa"/>
            <w:tcBorders>
              <w:top w:val="single" w:sz="4" w:space="0" w:color="auto"/>
              <w:left w:val="single" w:sz="4" w:space="0" w:color="auto"/>
              <w:bottom w:val="single" w:sz="4" w:space="0" w:color="auto"/>
              <w:right w:val="single" w:sz="4" w:space="0" w:color="auto"/>
            </w:tcBorders>
          </w:tcPr>
          <w:p w14:paraId="61BC7E09"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Что такое семейный сценарий</w:t>
            </w:r>
            <w:r w:rsidR="000C1866">
              <w:rPr>
                <w:rFonts w:ascii="Times New Roman" w:hAnsi="Times New Roman" w:cs="Times New Roman"/>
                <w:sz w:val="24"/>
                <w:szCs w:val="24"/>
              </w:rPr>
              <w:t>?</w:t>
            </w:r>
          </w:p>
        </w:tc>
        <w:tc>
          <w:tcPr>
            <w:tcW w:w="2023" w:type="dxa"/>
            <w:tcBorders>
              <w:top w:val="single" w:sz="4" w:space="0" w:color="auto"/>
              <w:left w:val="single" w:sz="4" w:space="0" w:color="auto"/>
              <w:bottom w:val="single" w:sz="4" w:space="0" w:color="auto"/>
              <w:right w:val="single" w:sz="4" w:space="0" w:color="auto"/>
            </w:tcBorders>
          </w:tcPr>
          <w:p w14:paraId="173C064C"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Интерактивная лекция</w:t>
            </w:r>
          </w:p>
        </w:tc>
        <w:tc>
          <w:tcPr>
            <w:tcW w:w="907" w:type="dxa"/>
            <w:tcBorders>
              <w:top w:val="single" w:sz="4" w:space="0" w:color="auto"/>
              <w:left w:val="single" w:sz="4" w:space="0" w:color="auto"/>
              <w:bottom w:val="single" w:sz="4" w:space="0" w:color="auto"/>
              <w:right w:val="single" w:sz="4" w:space="0" w:color="auto"/>
            </w:tcBorders>
          </w:tcPr>
          <w:p w14:paraId="74CA6214"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022" w:type="dxa"/>
            <w:tcBorders>
              <w:top w:val="single" w:sz="4" w:space="0" w:color="auto"/>
              <w:left w:val="single" w:sz="4" w:space="0" w:color="auto"/>
              <w:bottom w:val="single" w:sz="4" w:space="0" w:color="auto"/>
              <w:right w:val="single" w:sz="4" w:space="0" w:color="auto"/>
            </w:tcBorders>
          </w:tcPr>
          <w:p w14:paraId="13219C9E"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14:paraId="0B821CEA"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14:paraId="199BE360"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112" w:type="dxa"/>
            <w:tcBorders>
              <w:top w:val="single" w:sz="4" w:space="0" w:color="auto"/>
              <w:left w:val="single" w:sz="4" w:space="0" w:color="auto"/>
              <w:bottom w:val="single" w:sz="4" w:space="0" w:color="auto"/>
              <w:right w:val="single" w:sz="4" w:space="0" w:color="auto"/>
            </w:tcBorders>
          </w:tcPr>
          <w:p w14:paraId="0C6E8D5B"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14:paraId="0831875F" w14:textId="77777777" w:rsidR="008E4BCD" w:rsidRPr="00A23A34" w:rsidRDefault="008E4BCD" w:rsidP="00C10ED8">
            <w:pPr>
              <w:spacing w:after="0" w:line="240" w:lineRule="auto"/>
              <w:jc w:val="center"/>
              <w:rPr>
                <w:rFonts w:ascii="Times New Roman" w:hAnsi="Times New Roman" w:cs="Times New Roman"/>
                <w:sz w:val="24"/>
                <w:szCs w:val="24"/>
              </w:rPr>
            </w:pPr>
          </w:p>
        </w:tc>
      </w:tr>
      <w:tr w:rsidR="008E4BCD" w:rsidRPr="00A23A34" w14:paraId="64AA5037" w14:textId="77777777" w:rsidTr="00C10ED8">
        <w:tc>
          <w:tcPr>
            <w:tcW w:w="595" w:type="dxa"/>
            <w:tcBorders>
              <w:top w:val="single" w:sz="4" w:space="0" w:color="auto"/>
              <w:left w:val="single" w:sz="4" w:space="0" w:color="auto"/>
              <w:bottom w:val="single" w:sz="4" w:space="0" w:color="auto"/>
              <w:right w:val="single" w:sz="4" w:space="0" w:color="auto"/>
            </w:tcBorders>
          </w:tcPr>
          <w:p w14:paraId="2BF24E5C"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3</w:t>
            </w:r>
          </w:p>
        </w:tc>
        <w:tc>
          <w:tcPr>
            <w:tcW w:w="5392" w:type="dxa"/>
            <w:tcBorders>
              <w:top w:val="single" w:sz="4" w:space="0" w:color="auto"/>
              <w:left w:val="single" w:sz="4" w:space="0" w:color="auto"/>
              <w:bottom w:val="single" w:sz="4" w:space="0" w:color="auto"/>
              <w:right w:val="single" w:sz="4" w:space="0" w:color="auto"/>
            </w:tcBorders>
          </w:tcPr>
          <w:p w14:paraId="09B4EB2E"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Влияние семейного сценария на семейные функции</w:t>
            </w:r>
          </w:p>
        </w:tc>
        <w:tc>
          <w:tcPr>
            <w:tcW w:w="2023" w:type="dxa"/>
            <w:tcBorders>
              <w:top w:val="single" w:sz="4" w:space="0" w:color="auto"/>
              <w:left w:val="single" w:sz="4" w:space="0" w:color="auto"/>
              <w:bottom w:val="single" w:sz="4" w:space="0" w:color="auto"/>
              <w:right w:val="single" w:sz="4" w:space="0" w:color="auto"/>
            </w:tcBorders>
          </w:tcPr>
          <w:p w14:paraId="7CAEE952"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Беседа с элементами тренинга</w:t>
            </w:r>
          </w:p>
        </w:tc>
        <w:tc>
          <w:tcPr>
            <w:tcW w:w="907" w:type="dxa"/>
            <w:tcBorders>
              <w:top w:val="single" w:sz="4" w:space="0" w:color="auto"/>
              <w:left w:val="single" w:sz="4" w:space="0" w:color="auto"/>
              <w:bottom w:val="single" w:sz="4" w:space="0" w:color="auto"/>
              <w:right w:val="single" w:sz="4" w:space="0" w:color="auto"/>
            </w:tcBorders>
          </w:tcPr>
          <w:p w14:paraId="5D39F608"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2</w:t>
            </w:r>
          </w:p>
        </w:tc>
        <w:tc>
          <w:tcPr>
            <w:tcW w:w="1022" w:type="dxa"/>
            <w:tcBorders>
              <w:top w:val="single" w:sz="4" w:space="0" w:color="auto"/>
              <w:left w:val="single" w:sz="4" w:space="0" w:color="auto"/>
              <w:bottom w:val="single" w:sz="4" w:space="0" w:color="auto"/>
              <w:right w:val="single" w:sz="4" w:space="0" w:color="auto"/>
            </w:tcBorders>
          </w:tcPr>
          <w:p w14:paraId="13A08BDE"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14:paraId="112279E6"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947" w:type="dxa"/>
            <w:tcBorders>
              <w:top w:val="single" w:sz="4" w:space="0" w:color="auto"/>
              <w:left w:val="single" w:sz="4" w:space="0" w:color="auto"/>
              <w:bottom w:val="single" w:sz="4" w:space="0" w:color="auto"/>
              <w:right w:val="single" w:sz="4" w:space="0" w:color="auto"/>
            </w:tcBorders>
          </w:tcPr>
          <w:p w14:paraId="72AB3382"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2</w:t>
            </w:r>
          </w:p>
        </w:tc>
        <w:tc>
          <w:tcPr>
            <w:tcW w:w="1112" w:type="dxa"/>
            <w:tcBorders>
              <w:top w:val="single" w:sz="4" w:space="0" w:color="auto"/>
              <w:left w:val="single" w:sz="4" w:space="0" w:color="auto"/>
              <w:bottom w:val="single" w:sz="4" w:space="0" w:color="auto"/>
              <w:right w:val="single" w:sz="4" w:space="0" w:color="auto"/>
            </w:tcBorders>
          </w:tcPr>
          <w:p w14:paraId="2CE402F4"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14:paraId="425226E1"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r w:rsidR="008E4BCD" w:rsidRPr="00A23A34" w14:paraId="061583DC" w14:textId="77777777" w:rsidTr="00C10ED8">
        <w:tc>
          <w:tcPr>
            <w:tcW w:w="595" w:type="dxa"/>
            <w:tcBorders>
              <w:top w:val="single" w:sz="4" w:space="0" w:color="auto"/>
              <w:left w:val="single" w:sz="4" w:space="0" w:color="auto"/>
              <w:bottom w:val="single" w:sz="4" w:space="0" w:color="auto"/>
              <w:right w:val="single" w:sz="4" w:space="0" w:color="auto"/>
            </w:tcBorders>
          </w:tcPr>
          <w:p w14:paraId="74D43CF2"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4</w:t>
            </w:r>
          </w:p>
        </w:tc>
        <w:tc>
          <w:tcPr>
            <w:tcW w:w="5392" w:type="dxa"/>
            <w:tcBorders>
              <w:top w:val="single" w:sz="4" w:space="0" w:color="auto"/>
              <w:left w:val="single" w:sz="4" w:space="0" w:color="auto"/>
              <w:bottom w:val="single" w:sz="4" w:space="0" w:color="auto"/>
              <w:right w:val="single" w:sz="4" w:space="0" w:color="auto"/>
            </w:tcBorders>
          </w:tcPr>
          <w:p w14:paraId="0D33107F"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Опасность семейного сценарий</w:t>
            </w:r>
          </w:p>
        </w:tc>
        <w:tc>
          <w:tcPr>
            <w:tcW w:w="2023" w:type="dxa"/>
            <w:tcBorders>
              <w:top w:val="single" w:sz="4" w:space="0" w:color="auto"/>
              <w:left w:val="single" w:sz="4" w:space="0" w:color="auto"/>
              <w:bottom w:val="single" w:sz="4" w:space="0" w:color="auto"/>
              <w:right w:val="single" w:sz="4" w:space="0" w:color="auto"/>
            </w:tcBorders>
          </w:tcPr>
          <w:p w14:paraId="7B0C7FEC"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Интерактивная лекция</w:t>
            </w:r>
          </w:p>
        </w:tc>
        <w:tc>
          <w:tcPr>
            <w:tcW w:w="907" w:type="dxa"/>
            <w:tcBorders>
              <w:top w:val="single" w:sz="4" w:space="0" w:color="auto"/>
              <w:left w:val="single" w:sz="4" w:space="0" w:color="auto"/>
              <w:bottom w:val="single" w:sz="4" w:space="0" w:color="auto"/>
              <w:right w:val="single" w:sz="4" w:space="0" w:color="auto"/>
            </w:tcBorders>
          </w:tcPr>
          <w:p w14:paraId="29946BE2"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022" w:type="dxa"/>
            <w:tcBorders>
              <w:top w:val="single" w:sz="4" w:space="0" w:color="auto"/>
              <w:left w:val="single" w:sz="4" w:space="0" w:color="auto"/>
              <w:bottom w:val="single" w:sz="4" w:space="0" w:color="auto"/>
              <w:right w:val="single" w:sz="4" w:space="0" w:color="auto"/>
            </w:tcBorders>
          </w:tcPr>
          <w:p w14:paraId="3DFB8D5A"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14:paraId="766A7DC6" w14:textId="77777777" w:rsidR="008E4BCD" w:rsidRPr="00A23A34" w:rsidRDefault="008E4BCD" w:rsidP="00C10ED8">
            <w:pPr>
              <w:spacing w:after="0" w:line="240" w:lineRule="auto"/>
              <w:jc w:val="center"/>
              <w:rPr>
                <w:rFonts w:ascii="Times New Roman" w:hAnsi="Times New Roman" w:cs="Times New Roman"/>
                <w:sz w:val="24"/>
                <w:szCs w:val="24"/>
              </w:rPr>
            </w:pPr>
          </w:p>
        </w:tc>
        <w:tc>
          <w:tcPr>
            <w:tcW w:w="947" w:type="dxa"/>
            <w:tcBorders>
              <w:top w:val="single" w:sz="4" w:space="0" w:color="auto"/>
              <w:left w:val="single" w:sz="4" w:space="0" w:color="auto"/>
              <w:bottom w:val="single" w:sz="4" w:space="0" w:color="auto"/>
              <w:right w:val="single" w:sz="4" w:space="0" w:color="auto"/>
            </w:tcBorders>
          </w:tcPr>
          <w:p w14:paraId="6E680B17"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1</w:t>
            </w:r>
          </w:p>
        </w:tc>
        <w:tc>
          <w:tcPr>
            <w:tcW w:w="1112" w:type="dxa"/>
            <w:tcBorders>
              <w:top w:val="single" w:sz="4" w:space="0" w:color="auto"/>
              <w:left w:val="single" w:sz="4" w:space="0" w:color="auto"/>
              <w:bottom w:val="single" w:sz="4" w:space="0" w:color="auto"/>
              <w:right w:val="single" w:sz="4" w:space="0" w:color="auto"/>
            </w:tcBorders>
          </w:tcPr>
          <w:p w14:paraId="287E5C6E"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14:paraId="12ACB12B" w14:textId="77777777" w:rsidR="008E4BCD" w:rsidRPr="00A23A34" w:rsidRDefault="008E4BCD" w:rsidP="00C10ED8">
            <w:pPr>
              <w:spacing w:after="0" w:line="240" w:lineRule="auto"/>
              <w:jc w:val="center"/>
              <w:rPr>
                <w:rFonts w:ascii="Times New Roman" w:hAnsi="Times New Roman" w:cs="Times New Roman"/>
                <w:sz w:val="24"/>
                <w:szCs w:val="24"/>
              </w:rPr>
            </w:pPr>
          </w:p>
        </w:tc>
      </w:tr>
      <w:tr w:rsidR="008E4BCD" w:rsidRPr="00A23A34" w14:paraId="75EB191E" w14:textId="77777777" w:rsidTr="00C10ED8">
        <w:tc>
          <w:tcPr>
            <w:tcW w:w="595" w:type="dxa"/>
            <w:tcBorders>
              <w:top w:val="single" w:sz="4" w:space="0" w:color="auto"/>
              <w:left w:val="single" w:sz="4" w:space="0" w:color="auto"/>
              <w:bottom w:val="single" w:sz="4" w:space="0" w:color="auto"/>
              <w:right w:val="single" w:sz="4" w:space="0" w:color="auto"/>
            </w:tcBorders>
          </w:tcPr>
          <w:p w14:paraId="02703C1C"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5</w:t>
            </w:r>
          </w:p>
        </w:tc>
        <w:tc>
          <w:tcPr>
            <w:tcW w:w="5392" w:type="dxa"/>
            <w:tcBorders>
              <w:top w:val="single" w:sz="4" w:space="0" w:color="auto"/>
              <w:left w:val="single" w:sz="4" w:space="0" w:color="auto"/>
              <w:bottom w:val="single" w:sz="4" w:space="0" w:color="auto"/>
              <w:right w:val="single" w:sz="4" w:space="0" w:color="auto"/>
            </w:tcBorders>
          </w:tcPr>
          <w:p w14:paraId="26BE9F97"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Можно ли изменить семейный сценарий и как?</w:t>
            </w:r>
          </w:p>
        </w:tc>
        <w:tc>
          <w:tcPr>
            <w:tcW w:w="2023" w:type="dxa"/>
            <w:tcBorders>
              <w:top w:val="single" w:sz="4" w:space="0" w:color="auto"/>
              <w:left w:val="single" w:sz="4" w:space="0" w:color="auto"/>
              <w:bottom w:val="single" w:sz="4" w:space="0" w:color="auto"/>
              <w:right w:val="single" w:sz="4" w:space="0" w:color="auto"/>
            </w:tcBorders>
          </w:tcPr>
          <w:p w14:paraId="79FD3E25" w14:textId="77777777" w:rsidR="008E4BCD" w:rsidRPr="00A23A34" w:rsidRDefault="008E4BCD" w:rsidP="00C10ED8">
            <w:pPr>
              <w:spacing w:after="0" w:line="240" w:lineRule="auto"/>
              <w:jc w:val="both"/>
              <w:rPr>
                <w:rFonts w:ascii="Times New Roman" w:hAnsi="Times New Roman" w:cs="Times New Roman"/>
                <w:sz w:val="24"/>
                <w:szCs w:val="24"/>
              </w:rPr>
            </w:pPr>
            <w:r w:rsidRPr="00A23A34">
              <w:rPr>
                <w:rFonts w:ascii="Times New Roman" w:hAnsi="Times New Roman" w:cs="Times New Roman"/>
                <w:sz w:val="24"/>
                <w:szCs w:val="24"/>
              </w:rPr>
              <w:t>Семинар-практикум</w:t>
            </w:r>
          </w:p>
        </w:tc>
        <w:tc>
          <w:tcPr>
            <w:tcW w:w="907" w:type="dxa"/>
            <w:tcBorders>
              <w:top w:val="single" w:sz="4" w:space="0" w:color="auto"/>
              <w:left w:val="single" w:sz="4" w:space="0" w:color="auto"/>
              <w:bottom w:val="single" w:sz="4" w:space="0" w:color="auto"/>
              <w:right w:val="single" w:sz="4" w:space="0" w:color="auto"/>
            </w:tcBorders>
          </w:tcPr>
          <w:p w14:paraId="0345FD91"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2</w:t>
            </w:r>
          </w:p>
        </w:tc>
        <w:tc>
          <w:tcPr>
            <w:tcW w:w="1022" w:type="dxa"/>
            <w:tcBorders>
              <w:top w:val="single" w:sz="4" w:space="0" w:color="auto"/>
              <w:left w:val="single" w:sz="4" w:space="0" w:color="auto"/>
              <w:bottom w:val="single" w:sz="4" w:space="0" w:color="auto"/>
              <w:right w:val="single" w:sz="4" w:space="0" w:color="auto"/>
            </w:tcBorders>
          </w:tcPr>
          <w:p w14:paraId="2F1D5B59"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14:paraId="14463D9A"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947" w:type="dxa"/>
            <w:tcBorders>
              <w:top w:val="single" w:sz="4" w:space="0" w:color="auto"/>
              <w:left w:val="single" w:sz="4" w:space="0" w:color="auto"/>
              <w:bottom w:val="single" w:sz="4" w:space="0" w:color="auto"/>
              <w:right w:val="single" w:sz="4" w:space="0" w:color="auto"/>
            </w:tcBorders>
          </w:tcPr>
          <w:p w14:paraId="65B60660" w14:textId="77777777" w:rsidR="008E4BCD" w:rsidRPr="00A23A34" w:rsidRDefault="008E4BCD" w:rsidP="00C10ED8">
            <w:pPr>
              <w:spacing w:after="0" w:line="240" w:lineRule="auto"/>
              <w:jc w:val="center"/>
              <w:rPr>
                <w:rFonts w:ascii="Times New Roman" w:hAnsi="Times New Roman" w:cs="Times New Roman"/>
                <w:b/>
                <w:bCs/>
                <w:sz w:val="24"/>
                <w:szCs w:val="24"/>
              </w:rPr>
            </w:pPr>
            <w:r w:rsidRPr="00A23A34">
              <w:rPr>
                <w:rFonts w:ascii="Times New Roman" w:hAnsi="Times New Roman" w:cs="Times New Roman"/>
                <w:b/>
                <w:bCs/>
                <w:sz w:val="24"/>
                <w:szCs w:val="24"/>
              </w:rPr>
              <w:t>2</w:t>
            </w:r>
          </w:p>
        </w:tc>
        <w:tc>
          <w:tcPr>
            <w:tcW w:w="1112" w:type="dxa"/>
            <w:tcBorders>
              <w:top w:val="single" w:sz="4" w:space="0" w:color="auto"/>
              <w:left w:val="single" w:sz="4" w:space="0" w:color="auto"/>
              <w:bottom w:val="single" w:sz="4" w:space="0" w:color="auto"/>
              <w:right w:val="single" w:sz="4" w:space="0" w:color="auto"/>
            </w:tcBorders>
          </w:tcPr>
          <w:p w14:paraId="131F6B04"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14:paraId="37593FA3" w14:textId="77777777" w:rsidR="008E4BCD" w:rsidRPr="00A23A34" w:rsidRDefault="008E4BCD" w:rsidP="00C10ED8">
            <w:pPr>
              <w:spacing w:after="0" w:line="240" w:lineRule="auto"/>
              <w:jc w:val="center"/>
              <w:rPr>
                <w:rFonts w:ascii="Times New Roman" w:hAnsi="Times New Roman" w:cs="Times New Roman"/>
                <w:sz w:val="24"/>
                <w:szCs w:val="24"/>
              </w:rPr>
            </w:pPr>
            <w:r w:rsidRPr="00A23A34">
              <w:rPr>
                <w:rFonts w:ascii="Times New Roman" w:hAnsi="Times New Roman" w:cs="Times New Roman"/>
                <w:sz w:val="24"/>
                <w:szCs w:val="24"/>
              </w:rPr>
              <w:t>1</w:t>
            </w:r>
          </w:p>
        </w:tc>
      </w:tr>
    </w:tbl>
    <w:p w14:paraId="572F89FC" w14:textId="77777777" w:rsidR="00B07680" w:rsidRDefault="00B07680" w:rsidP="00FA09A2">
      <w:pPr>
        <w:pStyle w:val="22"/>
        <w:shd w:val="clear" w:color="auto" w:fill="auto"/>
        <w:spacing w:after="0" w:line="240" w:lineRule="auto"/>
        <w:ind w:firstLine="567"/>
        <w:rPr>
          <w:b/>
        </w:rPr>
      </w:pPr>
    </w:p>
    <w:p w14:paraId="55CD6C93" w14:textId="77777777" w:rsidR="00B07680" w:rsidRDefault="00B07680" w:rsidP="00FA09A2">
      <w:pPr>
        <w:pStyle w:val="22"/>
        <w:shd w:val="clear" w:color="auto" w:fill="auto"/>
        <w:spacing w:after="0" w:line="240" w:lineRule="auto"/>
        <w:ind w:firstLine="567"/>
        <w:rPr>
          <w:b/>
        </w:rPr>
      </w:pPr>
    </w:p>
    <w:p w14:paraId="44CB300C" w14:textId="77777777" w:rsidR="00B07680" w:rsidRDefault="00B07680" w:rsidP="00FA09A2">
      <w:pPr>
        <w:pStyle w:val="22"/>
        <w:shd w:val="clear" w:color="auto" w:fill="auto"/>
        <w:spacing w:after="0" w:line="240" w:lineRule="auto"/>
        <w:ind w:firstLine="567"/>
        <w:rPr>
          <w:b/>
        </w:rPr>
        <w:sectPr w:rsidR="00B07680" w:rsidSect="003F5DA9">
          <w:pgSz w:w="16838" w:h="11906" w:orient="landscape"/>
          <w:pgMar w:top="1418" w:right="1134" w:bottom="851" w:left="1134" w:header="709" w:footer="709" w:gutter="0"/>
          <w:cols w:space="708"/>
          <w:docGrid w:linePitch="360"/>
        </w:sectPr>
      </w:pPr>
    </w:p>
    <w:p w14:paraId="41FF24BC" w14:textId="77777777" w:rsidR="00A36BF3" w:rsidRDefault="008E4BCD" w:rsidP="00A36BF3">
      <w:pPr>
        <w:spacing w:after="0" w:line="240" w:lineRule="auto"/>
        <w:ind w:left="6521"/>
        <w:jc w:val="center"/>
        <w:rPr>
          <w:rFonts w:ascii="Times New Roman" w:hAnsi="Times New Roman" w:cs="Times New Roman"/>
          <w:sz w:val="24"/>
          <w:szCs w:val="24"/>
        </w:rPr>
      </w:pPr>
      <w:r w:rsidRPr="00111BAC">
        <w:rPr>
          <w:rFonts w:ascii="Times New Roman" w:hAnsi="Times New Roman" w:cs="Times New Roman"/>
          <w:sz w:val="24"/>
          <w:szCs w:val="24"/>
        </w:rPr>
        <w:lastRenderedPageBreak/>
        <w:t xml:space="preserve">Приложение </w:t>
      </w:r>
      <w:r w:rsidR="008A4419" w:rsidRPr="00111BAC">
        <w:rPr>
          <w:rFonts w:ascii="Times New Roman" w:hAnsi="Times New Roman" w:cs="Times New Roman"/>
          <w:sz w:val="24"/>
          <w:szCs w:val="24"/>
        </w:rPr>
        <w:t xml:space="preserve">2 </w:t>
      </w:r>
    </w:p>
    <w:p w14:paraId="74311B1B" w14:textId="77777777" w:rsidR="008E4BCD" w:rsidRPr="00111BAC" w:rsidRDefault="008A4419" w:rsidP="00A36BF3">
      <w:pPr>
        <w:spacing w:after="0" w:line="240" w:lineRule="auto"/>
        <w:ind w:left="6521"/>
        <w:jc w:val="center"/>
        <w:rPr>
          <w:rFonts w:ascii="Times New Roman" w:hAnsi="Times New Roman" w:cs="Times New Roman"/>
          <w:sz w:val="24"/>
          <w:szCs w:val="24"/>
        </w:rPr>
      </w:pPr>
      <w:r w:rsidRPr="00111BAC">
        <w:rPr>
          <w:rFonts w:ascii="Times New Roman" w:hAnsi="Times New Roman" w:cs="Times New Roman"/>
          <w:sz w:val="24"/>
          <w:szCs w:val="24"/>
        </w:rPr>
        <w:t>к вариантной части</w:t>
      </w:r>
    </w:p>
    <w:p w14:paraId="1AE9E0B5" w14:textId="77777777" w:rsidR="008A4419" w:rsidRPr="00A23A34" w:rsidRDefault="008A4419" w:rsidP="00A36BF3">
      <w:pPr>
        <w:pStyle w:val="22"/>
        <w:shd w:val="clear" w:color="auto" w:fill="auto"/>
        <w:spacing w:after="0" w:line="240" w:lineRule="auto"/>
        <w:ind w:left="6521" w:firstLine="0"/>
        <w:rPr>
          <w:sz w:val="24"/>
          <w:szCs w:val="24"/>
        </w:rPr>
      </w:pPr>
      <w:r w:rsidRPr="00A23A34">
        <w:rPr>
          <w:sz w:val="24"/>
          <w:szCs w:val="24"/>
        </w:rPr>
        <w:t>индивидуально-вариативной</w:t>
      </w:r>
    </w:p>
    <w:p w14:paraId="195E4A03" w14:textId="77777777" w:rsidR="008A4419" w:rsidRPr="00A23A34" w:rsidRDefault="00111BAC" w:rsidP="00A36BF3">
      <w:pPr>
        <w:pStyle w:val="22"/>
        <w:shd w:val="clear" w:color="auto" w:fill="auto"/>
        <w:spacing w:after="0" w:line="240" w:lineRule="auto"/>
        <w:ind w:left="6521" w:firstLine="0"/>
        <w:rPr>
          <w:sz w:val="24"/>
          <w:szCs w:val="24"/>
        </w:rPr>
      </w:pPr>
      <w:r>
        <w:rPr>
          <w:sz w:val="24"/>
          <w:szCs w:val="24"/>
        </w:rPr>
        <w:t>поддерживающей программы</w:t>
      </w:r>
    </w:p>
    <w:p w14:paraId="514A08CA" w14:textId="77777777" w:rsidR="008A4419" w:rsidRPr="00A23A34" w:rsidRDefault="008A4419" w:rsidP="00A36BF3">
      <w:pPr>
        <w:pStyle w:val="22"/>
        <w:shd w:val="clear" w:color="auto" w:fill="auto"/>
        <w:spacing w:after="0" w:line="240" w:lineRule="auto"/>
        <w:ind w:left="6521" w:firstLine="0"/>
        <w:rPr>
          <w:sz w:val="24"/>
          <w:szCs w:val="24"/>
        </w:rPr>
      </w:pPr>
      <w:r w:rsidRPr="00A23A34">
        <w:rPr>
          <w:sz w:val="24"/>
          <w:szCs w:val="24"/>
        </w:rPr>
        <w:t>«Мир семьи»</w:t>
      </w:r>
    </w:p>
    <w:p w14:paraId="204013F6" w14:textId="77777777" w:rsidR="008A4419" w:rsidRDefault="008A4419" w:rsidP="008E4BCD">
      <w:pPr>
        <w:spacing w:after="0" w:line="240" w:lineRule="auto"/>
        <w:jc w:val="right"/>
        <w:rPr>
          <w:rFonts w:ascii="Times New Roman" w:hAnsi="Times New Roman" w:cs="Times New Roman"/>
          <w:sz w:val="28"/>
          <w:szCs w:val="28"/>
        </w:rPr>
      </w:pPr>
    </w:p>
    <w:p w14:paraId="554A9164" w14:textId="77777777" w:rsidR="008A4419" w:rsidRDefault="008A4419" w:rsidP="008E4BCD">
      <w:pPr>
        <w:spacing w:after="0" w:line="240" w:lineRule="auto"/>
        <w:jc w:val="right"/>
        <w:rPr>
          <w:rFonts w:ascii="Times New Roman" w:hAnsi="Times New Roman" w:cs="Times New Roman"/>
          <w:sz w:val="28"/>
          <w:szCs w:val="28"/>
        </w:rPr>
      </w:pPr>
    </w:p>
    <w:p w14:paraId="28B89F0B" w14:textId="77777777" w:rsidR="008A4419" w:rsidRDefault="008A4419" w:rsidP="008E4BCD">
      <w:pPr>
        <w:spacing w:after="0" w:line="240" w:lineRule="auto"/>
        <w:jc w:val="center"/>
        <w:rPr>
          <w:rFonts w:ascii="Times New Roman" w:hAnsi="Times New Roman" w:cs="Times New Roman"/>
          <w:b/>
          <w:sz w:val="28"/>
          <w:szCs w:val="28"/>
        </w:rPr>
      </w:pPr>
      <w:r w:rsidRPr="00111BAC">
        <w:rPr>
          <w:rFonts w:ascii="Times New Roman" w:hAnsi="Times New Roman" w:cs="Times New Roman"/>
          <w:b/>
          <w:sz w:val="28"/>
          <w:szCs w:val="28"/>
        </w:rPr>
        <w:t>Содержание тем вариантной части</w:t>
      </w:r>
    </w:p>
    <w:p w14:paraId="4DBA2A2F" w14:textId="77777777" w:rsidR="00111BAC" w:rsidRPr="00111BAC" w:rsidRDefault="00111BAC" w:rsidP="008E4BCD">
      <w:pPr>
        <w:spacing w:after="0" w:line="240" w:lineRule="auto"/>
        <w:jc w:val="center"/>
        <w:rPr>
          <w:rFonts w:ascii="Times New Roman" w:hAnsi="Times New Roman" w:cs="Times New Roman"/>
          <w:b/>
          <w:sz w:val="28"/>
          <w:szCs w:val="28"/>
        </w:rPr>
      </w:pPr>
    </w:p>
    <w:p w14:paraId="79F127F6" w14:textId="77777777" w:rsidR="00FA09A2" w:rsidRDefault="00111BAC" w:rsidP="008E4BCD">
      <w:pPr>
        <w:spacing w:after="0" w:line="240" w:lineRule="auto"/>
        <w:jc w:val="center"/>
        <w:rPr>
          <w:b/>
        </w:rPr>
      </w:pPr>
      <w:r>
        <w:rPr>
          <w:rFonts w:ascii="Times New Roman" w:hAnsi="Times New Roman" w:cs="Times New Roman"/>
          <w:sz w:val="28"/>
          <w:szCs w:val="28"/>
        </w:rPr>
        <w:t>Т</w:t>
      </w:r>
      <w:r w:rsidR="008E4BCD">
        <w:rPr>
          <w:rFonts w:ascii="Times New Roman" w:hAnsi="Times New Roman" w:cs="Times New Roman"/>
          <w:sz w:val="28"/>
          <w:szCs w:val="28"/>
        </w:rPr>
        <w:t>ем</w:t>
      </w:r>
      <w:r w:rsidR="008A4419">
        <w:rPr>
          <w:rFonts w:ascii="Times New Roman" w:hAnsi="Times New Roman" w:cs="Times New Roman"/>
          <w:sz w:val="28"/>
          <w:szCs w:val="28"/>
        </w:rPr>
        <w:t>а 1</w:t>
      </w:r>
      <w:r w:rsidR="008E4BCD">
        <w:rPr>
          <w:rFonts w:ascii="Times New Roman" w:hAnsi="Times New Roman" w:cs="Times New Roman"/>
          <w:sz w:val="28"/>
          <w:szCs w:val="28"/>
        </w:rPr>
        <w:t xml:space="preserve"> </w:t>
      </w:r>
      <w:r w:rsidR="00FA09A2" w:rsidRPr="008E4BCD">
        <w:rPr>
          <w:rFonts w:ascii="Times New Roman" w:hAnsi="Times New Roman" w:cs="Times New Roman"/>
          <w:b/>
          <w:sz w:val="28"/>
          <w:szCs w:val="28"/>
        </w:rPr>
        <w:t>«Особенности семейного воспитания детей с ограниченными возможностями здоровья»</w:t>
      </w:r>
    </w:p>
    <w:tbl>
      <w:tblPr>
        <w:tblStyle w:val="a8"/>
        <w:tblW w:w="0" w:type="auto"/>
        <w:tblLayout w:type="fixed"/>
        <w:tblLook w:val="04A0" w:firstRow="1" w:lastRow="0" w:firstColumn="1" w:lastColumn="0" w:noHBand="0" w:noVBand="1"/>
      </w:tblPr>
      <w:tblGrid>
        <w:gridCol w:w="846"/>
        <w:gridCol w:w="2693"/>
        <w:gridCol w:w="5806"/>
      </w:tblGrid>
      <w:tr w:rsidR="00FA09A2" w:rsidRPr="00E365BB" w14:paraId="53E900E7" w14:textId="77777777" w:rsidTr="00FA09A2">
        <w:tc>
          <w:tcPr>
            <w:tcW w:w="846" w:type="dxa"/>
            <w:vAlign w:val="center"/>
          </w:tcPr>
          <w:p w14:paraId="3396EEDF" w14:textId="77777777" w:rsidR="00FA09A2" w:rsidRPr="00E365BB" w:rsidRDefault="00FA09A2" w:rsidP="00FA09A2">
            <w:pPr>
              <w:jc w:val="center"/>
              <w:rPr>
                <w:rFonts w:ascii="Times New Roman" w:hAnsi="Times New Roman" w:cs="Times New Roman"/>
                <w:i/>
                <w:sz w:val="24"/>
                <w:szCs w:val="24"/>
              </w:rPr>
            </w:pPr>
            <w:r w:rsidRPr="00E365BB">
              <w:rPr>
                <w:rFonts w:ascii="Times New Roman" w:hAnsi="Times New Roman" w:cs="Times New Roman"/>
                <w:i/>
                <w:sz w:val="24"/>
                <w:szCs w:val="24"/>
              </w:rPr>
              <w:t>№ п/п</w:t>
            </w:r>
          </w:p>
        </w:tc>
        <w:tc>
          <w:tcPr>
            <w:tcW w:w="2693" w:type="dxa"/>
            <w:vAlign w:val="center"/>
          </w:tcPr>
          <w:p w14:paraId="4056A712" w14:textId="77777777" w:rsidR="00FA09A2" w:rsidRPr="00E365BB" w:rsidRDefault="00FA09A2" w:rsidP="00FA09A2">
            <w:pPr>
              <w:jc w:val="center"/>
              <w:rPr>
                <w:rFonts w:ascii="Times New Roman" w:hAnsi="Times New Roman" w:cs="Times New Roman"/>
                <w:i/>
                <w:sz w:val="24"/>
                <w:szCs w:val="24"/>
              </w:rPr>
            </w:pPr>
            <w:r w:rsidRPr="00E365BB">
              <w:rPr>
                <w:rFonts w:ascii="Times New Roman" w:hAnsi="Times New Roman" w:cs="Times New Roman"/>
                <w:i/>
                <w:sz w:val="24"/>
                <w:szCs w:val="24"/>
              </w:rPr>
              <w:t>Тема</w:t>
            </w:r>
          </w:p>
        </w:tc>
        <w:tc>
          <w:tcPr>
            <w:tcW w:w="5806" w:type="dxa"/>
            <w:vAlign w:val="center"/>
          </w:tcPr>
          <w:p w14:paraId="57543102" w14:textId="77777777" w:rsidR="00FA09A2" w:rsidRPr="00E365BB" w:rsidRDefault="00FA09A2" w:rsidP="00FA09A2">
            <w:pPr>
              <w:jc w:val="center"/>
              <w:rPr>
                <w:rFonts w:ascii="Times New Roman" w:hAnsi="Times New Roman" w:cs="Times New Roman"/>
                <w:i/>
                <w:sz w:val="24"/>
                <w:szCs w:val="24"/>
              </w:rPr>
            </w:pPr>
            <w:r w:rsidRPr="00E365BB">
              <w:rPr>
                <w:rFonts w:ascii="Times New Roman" w:hAnsi="Times New Roman" w:cs="Times New Roman"/>
                <w:i/>
                <w:sz w:val="24"/>
                <w:szCs w:val="24"/>
              </w:rPr>
              <w:t>Содержание</w:t>
            </w:r>
          </w:p>
        </w:tc>
      </w:tr>
      <w:tr w:rsidR="00FA09A2" w:rsidRPr="008A4419" w14:paraId="4A0E330F" w14:textId="77777777" w:rsidTr="00FA09A2">
        <w:tc>
          <w:tcPr>
            <w:tcW w:w="846" w:type="dxa"/>
          </w:tcPr>
          <w:p w14:paraId="2CD47C54" w14:textId="77777777" w:rsidR="00FA09A2" w:rsidRPr="008A4419" w:rsidRDefault="00FA09A2" w:rsidP="00FA09A2">
            <w:pPr>
              <w:pStyle w:val="a7"/>
              <w:numPr>
                <w:ilvl w:val="0"/>
                <w:numId w:val="21"/>
              </w:numPr>
              <w:spacing w:after="0" w:line="240" w:lineRule="auto"/>
              <w:jc w:val="center"/>
              <w:rPr>
                <w:rFonts w:ascii="Times New Roman" w:hAnsi="Times New Roman" w:cs="Times New Roman"/>
                <w:sz w:val="24"/>
                <w:szCs w:val="24"/>
              </w:rPr>
            </w:pPr>
            <w:r w:rsidRPr="008A4419">
              <w:rPr>
                <w:rFonts w:ascii="Times New Roman" w:hAnsi="Times New Roman" w:cs="Times New Roman"/>
                <w:sz w:val="24"/>
                <w:szCs w:val="24"/>
              </w:rPr>
              <w:t>1.</w:t>
            </w:r>
          </w:p>
        </w:tc>
        <w:tc>
          <w:tcPr>
            <w:tcW w:w="2693" w:type="dxa"/>
          </w:tcPr>
          <w:p w14:paraId="6EB27742"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Характеристика детей с ОВЗ (по категориям)</w:t>
            </w:r>
          </w:p>
        </w:tc>
        <w:tc>
          <w:tcPr>
            <w:tcW w:w="5806" w:type="dxa"/>
          </w:tcPr>
          <w:p w14:paraId="4F960986"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Определение понятий «ограниченные возможные здоровья», «инвалид».</w:t>
            </w:r>
          </w:p>
          <w:p w14:paraId="49F83EE8"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Основные особенности детей с ОВЗ (по категориям):</w:t>
            </w:r>
          </w:p>
          <w:p w14:paraId="53923354"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глухие обучающиеся;</w:t>
            </w:r>
          </w:p>
          <w:p w14:paraId="2AC810AF"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слабослышащие обучающиеся;</w:t>
            </w:r>
          </w:p>
          <w:p w14:paraId="5834C404"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слепые обучающиеся;</w:t>
            </w:r>
          </w:p>
          <w:p w14:paraId="7B50C15D"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слабовидящие обучающиеся;</w:t>
            </w:r>
          </w:p>
          <w:p w14:paraId="64170CE9"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обучающиеся с ТНР;</w:t>
            </w:r>
          </w:p>
          <w:p w14:paraId="635737DC"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обучающиеся с НОДА;</w:t>
            </w:r>
          </w:p>
          <w:p w14:paraId="2406DE5F"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обучающиеся с ЗПР;</w:t>
            </w:r>
          </w:p>
          <w:p w14:paraId="368DA81F"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обучающиеся с РАС;</w:t>
            </w:r>
          </w:p>
          <w:p w14:paraId="73777D48"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обучающиеся с УО (ИН).</w:t>
            </w:r>
          </w:p>
        </w:tc>
      </w:tr>
      <w:tr w:rsidR="00FA09A2" w:rsidRPr="008A4419" w14:paraId="07CCB44A" w14:textId="77777777" w:rsidTr="00FA09A2">
        <w:tc>
          <w:tcPr>
            <w:tcW w:w="846" w:type="dxa"/>
          </w:tcPr>
          <w:p w14:paraId="1DC9A2B0" w14:textId="77777777" w:rsidR="00FA09A2" w:rsidRPr="008A4419" w:rsidRDefault="00FA09A2" w:rsidP="00FA09A2">
            <w:pPr>
              <w:pStyle w:val="a7"/>
              <w:numPr>
                <w:ilvl w:val="0"/>
                <w:numId w:val="21"/>
              </w:numPr>
              <w:spacing w:after="0" w:line="240" w:lineRule="auto"/>
              <w:jc w:val="center"/>
              <w:rPr>
                <w:rFonts w:ascii="Times New Roman" w:hAnsi="Times New Roman" w:cs="Times New Roman"/>
                <w:sz w:val="24"/>
                <w:szCs w:val="24"/>
              </w:rPr>
            </w:pPr>
          </w:p>
        </w:tc>
        <w:tc>
          <w:tcPr>
            <w:tcW w:w="2693" w:type="dxa"/>
          </w:tcPr>
          <w:p w14:paraId="5B73046A"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Организация обучения детей с ОВЗ</w:t>
            </w:r>
          </w:p>
        </w:tc>
        <w:tc>
          <w:tcPr>
            <w:tcW w:w="5806" w:type="dxa"/>
          </w:tcPr>
          <w:p w14:paraId="667D4579"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Определение понятия «специальные условия образования».</w:t>
            </w:r>
          </w:p>
          <w:p w14:paraId="6EDF3388"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Принципы организации образования детей с ОВЗ различных категорий.</w:t>
            </w:r>
          </w:p>
          <w:p w14:paraId="03C8DCEC"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 xml:space="preserve">НПА, регламентирующие организацию </w:t>
            </w:r>
            <w:r w:rsidR="000C1866">
              <w:rPr>
                <w:rFonts w:ascii="Times New Roman" w:hAnsi="Times New Roman" w:cs="Times New Roman"/>
                <w:sz w:val="24"/>
                <w:szCs w:val="24"/>
              </w:rPr>
              <w:t xml:space="preserve">образования </w:t>
            </w:r>
            <w:r w:rsidRPr="008A4419">
              <w:rPr>
                <w:rFonts w:ascii="Times New Roman" w:hAnsi="Times New Roman" w:cs="Times New Roman"/>
                <w:sz w:val="24"/>
                <w:szCs w:val="24"/>
              </w:rPr>
              <w:t>детей с ОВЗ.</w:t>
            </w:r>
          </w:p>
          <w:p w14:paraId="4BD00E98"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Образовательные программы для детей с ОВЗ.</w:t>
            </w:r>
          </w:p>
        </w:tc>
      </w:tr>
      <w:tr w:rsidR="00FA09A2" w:rsidRPr="008A4419" w14:paraId="08585300" w14:textId="77777777" w:rsidTr="00FA09A2">
        <w:tc>
          <w:tcPr>
            <w:tcW w:w="846" w:type="dxa"/>
          </w:tcPr>
          <w:p w14:paraId="532D30E8" w14:textId="77777777" w:rsidR="00FA09A2" w:rsidRPr="008A4419" w:rsidRDefault="00FA09A2" w:rsidP="00FA09A2">
            <w:pPr>
              <w:pStyle w:val="a7"/>
              <w:numPr>
                <w:ilvl w:val="0"/>
                <w:numId w:val="21"/>
              </w:numPr>
              <w:spacing w:after="0" w:line="240" w:lineRule="auto"/>
              <w:jc w:val="center"/>
              <w:rPr>
                <w:rFonts w:ascii="Times New Roman" w:hAnsi="Times New Roman" w:cs="Times New Roman"/>
                <w:sz w:val="24"/>
                <w:szCs w:val="24"/>
              </w:rPr>
            </w:pPr>
          </w:p>
        </w:tc>
        <w:tc>
          <w:tcPr>
            <w:tcW w:w="2693" w:type="dxa"/>
          </w:tcPr>
          <w:p w14:paraId="07BA0CB3"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Роль ПМПК в организации обучения детей с ОВЗ</w:t>
            </w:r>
          </w:p>
        </w:tc>
        <w:tc>
          <w:tcPr>
            <w:tcW w:w="5806" w:type="dxa"/>
          </w:tcPr>
          <w:p w14:paraId="0785EF65"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Порядок прохождения ПМПК для определения статуса «ребенок с ОВЗ».</w:t>
            </w:r>
          </w:p>
          <w:p w14:paraId="383DAA4B"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Особенности обследования детей с ОВЗ различных категорий специалистами ПМПК.</w:t>
            </w:r>
          </w:p>
          <w:p w14:paraId="30BAC65B"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Заключение и рекомендации ПМПК по направлениям коррекционно-развивающей работы для детей с ОВЗ.</w:t>
            </w:r>
          </w:p>
        </w:tc>
      </w:tr>
      <w:tr w:rsidR="00FA09A2" w:rsidRPr="008A4419" w14:paraId="5C9E826A" w14:textId="77777777" w:rsidTr="00FA09A2">
        <w:tc>
          <w:tcPr>
            <w:tcW w:w="846" w:type="dxa"/>
          </w:tcPr>
          <w:p w14:paraId="3F74D47B" w14:textId="77777777" w:rsidR="00FA09A2" w:rsidRPr="008A4419" w:rsidRDefault="00FA09A2" w:rsidP="00FA09A2">
            <w:pPr>
              <w:pStyle w:val="a7"/>
              <w:numPr>
                <w:ilvl w:val="0"/>
                <w:numId w:val="21"/>
              </w:numPr>
              <w:spacing w:after="0" w:line="240" w:lineRule="auto"/>
              <w:jc w:val="center"/>
              <w:rPr>
                <w:rFonts w:ascii="Times New Roman" w:hAnsi="Times New Roman" w:cs="Times New Roman"/>
                <w:sz w:val="24"/>
                <w:szCs w:val="24"/>
              </w:rPr>
            </w:pPr>
          </w:p>
        </w:tc>
        <w:tc>
          <w:tcPr>
            <w:tcW w:w="2693" w:type="dxa"/>
          </w:tcPr>
          <w:p w14:paraId="00085658"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Профессиональное самоопределение детей с ОВЗ</w:t>
            </w:r>
          </w:p>
        </w:tc>
        <w:tc>
          <w:tcPr>
            <w:tcW w:w="5806" w:type="dxa"/>
          </w:tcPr>
          <w:p w14:paraId="5AE51169"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Оценка возможностей и ограничений обучающихся с ОВЗ при профессиональном самоопределении.</w:t>
            </w:r>
          </w:p>
          <w:p w14:paraId="20D9BFC4"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Электронные ресурсы для профессионального самоопределения обучающихся.</w:t>
            </w:r>
          </w:p>
        </w:tc>
      </w:tr>
      <w:tr w:rsidR="00FA09A2" w:rsidRPr="008A4419" w14:paraId="429A68A2" w14:textId="77777777" w:rsidTr="00FA09A2">
        <w:tc>
          <w:tcPr>
            <w:tcW w:w="846" w:type="dxa"/>
          </w:tcPr>
          <w:p w14:paraId="47FE0FE6" w14:textId="77777777" w:rsidR="00FA09A2" w:rsidRPr="008A4419" w:rsidRDefault="00FA09A2" w:rsidP="00FA09A2">
            <w:pPr>
              <w:pStyle w:val="a7"/>
              <w:numPr>
                <w:ilvl w:val="0"/>
                <w:numId w:val="21"/>
              </w:numPr>
              <w:spacing w:after="0" w:line="240" w:lineRule="auto"/>
              <w:jc w:val="center"/>
              <w:rPr>
                <w:rFonts w:ascii="Times New Roman" w:hAnsi="Times New Roman" w:cs="Times New Roman"/>
                <w:sz w:val="24"/>
                <w:szCs w:val="24"/>
              </w:rPr>
            </w:pPr>
          </w:p>
        </w:tc>
        <w:tc>
          <w:tcPr>
            <w:tcW w:w="2693" w:type="dxa"/>
          </w:tcPr>
          <w:p w14:paraId="78B4B9E7"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Отличительные особенности детей с ОВЗ</w:t>
            </w:r>
          </w:p>
        </w:tc>
        <w:tc>
          <w:tcPr>
            <w:tcW w:w="5806" w:type="dxa"/>
          </w:tcPr>
          <w:p w14:paraId="484CBA78" w14:textId="77777777" w:rsidR="00FA09A2" w:rsidRPr="008A4419" w:rsidRDefault="00FA09A2" w:rsidP="00FA09A2">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Отличительные особенности психического развития и поведения детей с ОВЗ различных категорий.</w:t>
            </w:r>
          </w:p>
        </w:tc>
      </w:tr>
      <w:tr w:rsidR="00FA09A2" w:rsidRPr="00E365BB" w14:paraId="14472353" w14:textId="77777777" w:rsidTr="00FA09A2">
        <w:tc>
          <w:tcPr>
            <w:tcW w:w="846" w:type="dxa"/>
          </w:tcPr>
          <w:p w14:paraId="38ACDCED" w14:textId="77777777" w:rsidR="00FA09A2" w:rsidRPr="008E4BCD" w:rsidRDefault="00FA09A2" w:rsidP="00FA09A2">
            <w:pPr>
              <w:pStyle w:val="a7"/>
              <w:numPr>
                <w:ilvl w:val="0"/>
                <w:numId w:val="21"/>
              </w:numPr>
              <w:spacing w:after="0" w:line="240" w:lineRule="auto"/>
              <w:jc w:val="center"/>
              <w:rPr>
                <w:rFonts w:ascii="Times New Roman" w:hAnsi="Times New Roman" w:cs="Times New Roman"/>
                <w:sz w:val="28"/>
                <w:szCs w:val="28"/>
              </w:rPr>
            </w:pPr>
          </w:p>
        </w:tc>
        <w:tc>
          <w:tcPr>
            <w:tcW w:w="2693" w:type="dxa"/>
          </w:tcPr>
          <w:p w14:paraId="5AA45447" w14:textId="77777777" w:rsidR="00FA09A2" w:rsidRPr="008A4419" w:rsidRDefault="00FA09A2" w:rsidP="00FA09A2">
            <w:pPr>
              <w:jc w:val="both"/>
              <w:rPr>
                <w:rFonts w:ascii="Times New Roman" w:hAnsi="Times New Roman" w:cs="Times New Roman"/>
                <w:sz w:val="24"/>
                <w:szCs w:val="24"/>
              </w:rPr>
            </w:pPr>
            <w:r w:rsidRPr="008A4419">
              <w:rPr>
                <w:rFonts w:ascii="Times New Roman" w:hAnsi="Times New Roman" w:cs="Times New Roman"/>
                <w:sz w:val="24"/>
                <w:szCs w:val="24"/>
              </w:rPr>
              <w:t>Особенности семейного воспитания детей с ОВЗ различных категорий</w:t>
            </w:r>
          </w:p>
        </w:tc>
        <w:tc>
          <w:tcPr>
            <w:tcW w:w="5806" w:type="dxa"/>
          </w:tcPr>
          <w:p w14:paraId="6D41FC03" w14:textId="77777777" w:rsidR="00FA09A2" w:rsidRPr="008A4419" w:rsidRDefault="00FA09A2" w:rsidP="000C1866">
            <w:pPr>
              <w:pStyle w:val="a7"/>
              <w:shd w:val="clear" w:color="auto" w:fill="FFFFFF"/>
              <w:tabs>
                <w:tab w:val="left" w:pos="34"/>
              </w:tabs>
              <w:spacing w:before="75" w:line="240" w:lineRule="auto"/>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Признаки неблагополучия семей, воспитывающих детей с ОВЗ и детей с инвалидностью.</w:t>
            </w:r>
          </w:p>
          <w:p w14:paraId="176DDF3A" w14:textId="77777777" w:rsidR="00FA09A2" w:rsidRPr="008A4419" w:rsidRDefault="00FA09A2" w:rsidP="000C1866">
            <w:pPr>
              <w:pStyle w:val="a7"/>
              <w:shd w:val="clear" w:color="auto" w:fill="FFFFFF"/>
              <w:tabs>
                <w:tab w:val="left" w:pos="34"/>
              </w:tabs>
              <w:spacing w:before="75" w:line="240" w:lineRule="auto"/>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Условия для обеспечения максимально возможного развития ребенка с ОВЗ.</w:t>
            </w:r>
          </w:p>
          <w:p w14:paraId="6D196958" w14:textId="77777777" w:rsidR="00FA09A2" w:rsidRPr="008A4419" w:rsidRDefault="00FA09A2" w:rsidP="000C1866">
            <w:pPr>
              <w:pStyle w:val="a7"/>
              <w:shd w:val="clear" w:color="auto" w:fill="FFFFFF"/>
              <w:tabs>
                <w:tab w:val="left" w:pos="34"/>
              </w:tabs>
              <w:spacing w:before="75" w:line="240" w:lineRule="auto"/>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Психологическая поддержка и практическая помощь семьям с детьми с ОВЗ и с инвалидностью: кто оказывает?</w:t>
            </w:r>
          </w:p>
          <w:p w14:paraId="02EB346E" w14:textId="77777777" w:rsidR="00FA09A2" w:rsidRPr="008A4419" w:rsidRDefault="00FA09A2" w:rsidP="000C1866">
            <w:pPr>
              <w:pStyle w:val="a7"/>
              <w:shd w:val="clear" w:color="auto" w:fill="FFFFFF"/>
              <w:tabs>
                <w:tab w:val="left" w:pos="34"/>
              </w:tabs>
              <w:spacing w:before="75" w:line="240" w:lineRule="auto"/>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lastRenderedPageBreak/>
              <w:t>Условия сохранения семейного благополучия для максимально возможного развития ребенка с ОВЗ и ребенка с инвалидностью.</w:t>
            </w:r>
          </w:p>
        </w:tc>
      </w:tr>
    </w:tbl>
    <w:p w14:paraId="0822E5F3" w14:textId="77777777" w:rsidR="00FA09A2" w:rsidRDefault="00FA09A2" w:rsidP="00FA09A2">
      <w:pPr>
        <w:pStyle w:val="22"/>
        <w:shd w:val="clear" w:color="auto" w:fill="auto"/>
        <w:spacing w:after="0" w:line="240" w:lineRule="auto"/>
        <w:ind w:firstLine="567"/>
        <w:rPr>
          <w:b/>
        </w:rPr>
      </w:pPr>
    </w:p>
    <w:p w14:paraId="3DDC47A3" w14:textId="77777777" w:rsidR="00B40B40" w:rsidRDefault="008A4419" w:rsidP="00B40B40">
      <w:pPr>
        <w:spacing w:after="0" w:line="240" w:lineRule="auto"/>
        <w:jc w:val="center"/>
        <w:rPr>
          <w:rFonts w:ascii="Times New Roman" w:eastAsia="Times New Roman" w:hAnsi="Times New Roman"/>
          <w:b/>
          <w:sz w:val="28"/>
          <w:szCs w:val="28"/>
        </w:rPr>
      </w:pPr>
      <w:r>
        <w:rPr>
          <w:rFonts w:ascii="Times New Roman" w:hAnsi="Times New Roman" w:cs="Times New Roman"/>
          <w:sz w:val="28"/>
          <w:szCs w:val="28"/>
        </w:rPr>
        <w:t>2</w:t>
      </w:r>
      <w:r w:rsidR="008E4BCD">
        <w:rPr>
          <w:rFonts w:ascii="Times New Roman" w:hAnsi="Times New Roman" w:cs="Times New Roman"/>
          <w:sz w:val="28"/>
          <w:szCs w:val="28"/>
        </w:rPr>
        <w:t>.2. тем</w:t>
      </w:r>
      <w:r>
        <w:rPr>
          <w:rFonts w:ascii="Times New Roman" w:hAnsi="Times New Roman" w:cs="Times New Roman"/>
          <w:sz w:val="28"/>
          <w:szCs w:val="28"/>
        </w:rPr>
        <w:t>а 2</w:t>
      </w:r>
      <w:r w:rsidR="008E4BCD">
        <w:rPr>
          <w:rFonts w:ascii="Times New Roman" w:hAnsi="Times New Roman" w:cs="Times New Roman"/>
          <w:sz w:val="28"/>
          <w:szCs w:val="28"/>
        </w:rPr>
        <w:t xml:space="preserve"> </w:t>
      </w:r>
      <w:r w:rsidR="00B40B40">
        <w:rPr>
          <w:rFonts w:ascii="Times New Roman" w:hAnsi="Times New Roman" w:cs="Times New Roman"/>
          <w:b/>
          <w:sz w:val="28"/>
          <w:szCs w:val="28"/>
        </w:rPr>
        <w:t>«</w:t>
      </w:r>
      <w:r w:rsidR="00B40B40" w:rsidRPr="00967B06">
        <w:rPr>
          <w:rFonts w:ascii="Times New Roman" w:eastAsia="Times New Roman" w:hAnsi="Times New Roman"/>
          <w:b/>
          <w:sz w:val="28"/>
          <w:szCs w:val="28"/>
        </w:rPr>
        <w:t>Развитие и воспитание глухого (слабослышащего, позднооглохшего) ребенка в семье</w:t>
      </w:r>
      <w:r w:rsidR="00B40B40">
        <w:rPr>
          <w:rFonts w:ascii="Times New Roman" w:eastAsia="Times New Roman" w:hAnsi="Times New Roman"/>
          <w:b/>
          <w:sz w:val="28"/>
          <w:szCs w:val="28"/>
        </w:rPr>
        <w:t>»</w:t>
      </w:r>
    </w:p>
    <w:p w14:paraId="46B50012" w14:textId="77777777" w:rsidR="00B40B40" w:rsidRPr="00B40B40" w:rsidRDefault="00B40B40" w:rsidP="00B40B40">
      <w:pPr>
        <w:spacing w:after="0" w:line="240" w:lineRule="auto"/>
        <w:jc w:val="center"/>
        <w:rPr>
          <w:rFonts w:ascii="Times New Roman" w:eastAsia="Times New Roman" w:hAnsi="Times New Roman"/>
          <w:b/>
          <w:sz w:val="28"/>
          <w:szCs w:val="28"/>
        </w:rPr>
      </w:pPr>
    </w:p>
    <w:tbl>
      <w:tblPr>
        <w:tblStyle w:val="a8"/>
        <w:tblW w:w="0" w:type="auto"/>
        <w:tblLayout w:type="fixed"/>
        <w:tblLook w:val="04A0" w:firstRow="1" w:lastRow="0" w:firstColumn="1" w:lastColumn="0" w:noHBand="0" w:noVBand="1"/>
      </w:tblPr>
      <w:tblGrid>
        <w:gridCol w:w="846"/>
        <w:gridCol w:w="2693"/>
        <w:gridCol w:w="5806"/>
      </w:tblGrid>
      <w:tr w:rsidR="00B40B40" w:rsidRPr="00B40B40" w14:paraId="1661C592" w14:textId="77777777" w:rsidTr="00C10ED8">
        <w:tc>
          <w:tcPr>
            <w:tcW w:w="846" w:type="dxa"/>
            <w:vAlign w:val="center"/>
          </w:tcPr>
          <w:p w14:paraId="28D093CC"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 п/п</w:t>
            </w:r>
          </w:p>
        </w:tc>
        <w:tc>
          <w:tcPr>
            <w:tcW w:w="2693" w:type="dxa"/>
            <w:vAlign w:val="center"/>
          </w:tcPr>
          <w:p w14:paraId="64C2CA1B"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Тема</w:t>
            </w:r>
          </w:p>
        </w:tc>
        <w:tc>
          <w:tcPr>
            <w:tcW w:w="5806" w:type="dxa"/>
            <w:vAlign w:val="center"/>
          </w:tcPr>
          <w:p w14:paraId="1FD05536"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Содержание</w:t>
            </w:r>
          </w:p>
        </w:tc>
      </w:tr>
      <w:tr w:rsidR="00B40B40" w:rsidRPr="00B40B40" w14:paraId="373A6AFA" w14:textId="77777777" w:rsidTr="00C10ED8">
        <w:tc>
          <w:tcPr>
            <w:tcW w:w="846" w:type="dxa"/>
          </w:tcPr>
          <w:p w14:paraId="3FE53A6C" w14:textId="77777777" w:rsidR="00B40B40" w:rsidRPr="008A4419" w:rsidRDefault="00B40B40" w:rsidP="00C10ED8">
            <w:pPr>
              <w:pStyle w:val="a7"/>
              <w:numPr>
                <w:ilvl w:val="0"/>
                <w:numId w:val="22"/>
              </w:numPr>
              <w:spacing w:after="0" w:line="240" w:lineRule="auto"/>
              <w:jc w:val="center"/>
              <w:rPr>
                <w:rFonts w:ascii="Times New Roman" w:hAnsi="Times New Roman" w:cs="Times New Roman"/>
                <w:sz w:val="24"/>
                <w:szCs w:val="24"/>
              </w:rPr>
            </w:pPr>
            <w:r w:rsidRPr="008A4419">
              <w:rPr>
                <w:rFonts w:ascii="Times New Roman" w:hAnsi="Times New Roman" w:cs="Times New Roman"/>
                <w:sz w:val="24"/>
                <w:szCs w:val="24"/>
              </w:rPr>
              <w:t>1.</w:t>
            </w:r>
          </w:p>
        </w:tc>
        <w:tc>
          <w:tcPr>
            <w:tcW w:w="2693" w:type="dxa"/>
          </w:tcPr>
          <w:p w14:paraId="57FF068B"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Особенности детей с нарушением слуха</w:t>
            </w:r>
          </w:p>
        </w:tc>
        <w:tc>
          <w:tcPr>
            <w:tcW w:w="5806" w:type="dxa"/>
          </w:tcPr>
          <w:p w14:paraId="6DAADD02"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Глухие, слабослышащие и позднооглохшие дети.</w:t>
            </w:r>
          </w:p>
          <w:p w14:paraId="4EED7FC0"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Развитие познавательной сферы детей с нарушениями слуха.</w:t>
            </w:r>
          </w:p>
          <w:p w14:paraId="084AC37E"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Личностное и эмоциональное развитие детей с нарушениями слуха.</w:t>
            </w:r>
          </w:p>
        </w:tc>
      </w:tr>
      <w:tr w:rsidR="00B40B40" w:rsidRPr="00B40B40" w14:paraId="6FE621AC" w14:textId="77777777" w:rsidTr="00C10ED8">
        <w:tc>
          <w:tcPr>
            <w:tcW w:w="846" w:type="dxa"/>
          </w:tcPr>
          <w:p w14:paraId="5726C71F" w14:textId="77777777" w:rsidR="00B40B40" w:rsidRPr="008A4419" w:rsidRDefault="00B40B40" w:rsidP="00C10ED8">
            <w:pPr>
              <w:pStyle w:val="a7"/>
              <w:numPr>
                <w:ilvl w:val="0"/>
                <w:numId w:val="22"/>
              </w:numPr>
              <w:spacing w:after="0" w:line="240" w:lineRule="auto"/>
              <w:jc w:val="center"/>
              <w:rPr>
                <w:rFonts w:ascii="Times New Roman" w:hAnsi="Times New Roman" w:cs="Times New Roman"/>
                <w:sz w:val="24"/>
                <w:szCs w:val="24"/>
              </w:rPr>
            </w:pPr>
          </w:p>
        </w:tc>
        <w:tc>
          <w:tcPr>
            <w:tcW w:w="2693" w:type="dxa"/>
          </w:tcPr>
          <w:p w14:paraId="05B1C2FD"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Ребенок с нарушением слуха на ПМПК</w:t>
            </w:r>
          </w:p>
        </w:tc>
        <w:tc>
          <w:tcPr>
            <w:tcW w:w="5806" w:type="dxa"/>
          </w:tcPr>
          <w:p w14:paraId="0F920568"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Специфика обследования ребенка с нарушениями слуха младенческого, раннего, дошкольного и младшего школьного возраста специалистами ПМПК.</w:t>
            </w:r>
          </w:p>
        </w:tc>
      </w:tr>
      <w:tr w:rsidR="00B40B40" w:rsidRPr="00B40B40" w14:paraId="6A925F59" w14:textId="77777777" w:rsidTr="00C10ED8">
        <w:tc>
          <w:tcPr>
            <w:tcW w:w="846" w:type="dxa"/>
          </w:tcPr>
          <w:p w14:paraId="6AA6BAD8" w14:textId="77777777" w:rsidR="00B40B40" w:rsidRPr="008A4419" w:rsidRDefault="00B40B40" w:rsidP="00C10ED8">
            <w:pPr>
              <w:pStyle w:val="a7"/>
              <w:numPr>
                <w:ilvl w:val="0"/>
                <w:numId w:val="22"/>
              </w:numPr>
              <w:spacing w:after="0" w:line="240" w:lineRule="auto"/>
              <w:jc w:val="center"/>
              <w:rPr>
                <w:rFonts w:ascii="Times New Roman" w:hAnsi="Times New Roman" w:cs="Times New Roman"/>
                <w:sz w:val="24"/>
                <w:szCs w:val="24"/>
              </w:rPr>
            </w:pPr>
          </w:p>
        </w:tc>
        <w:tc>
          <w:tcPr>
            <w:tcW w:w="2693" w:type="dxa"/>
          </w:tcPr>
          <w:p w14:paraId="195AD7F3"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Обучение детей с нарушением слуха</w:t>
            </w:r>
          </w:p>
        </w:tc>
        <w:tc>
          <w:tcPr>
            <w:tcW w:w="5806" w:type="dxa"/>
          </w:tcPr>
          <w:p w14:paraId="4D1B32D5"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Особые образовательные потребности обучающихся с нарушением слуха.</w:t>
            </w:r>
          </w:p>
          <w:p w14:paraId="277A0001"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Специальные образовательные условия для детей с нарушениями слуха.</w:t>
            </w:r>
          </w:p>
          <w:p w14:paraId="0E5EEC0D"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Образовательные организации для детей с нарушением слуха.</w:t>
            </w:r>
          </w:p>
        </w:tc>
      </w:tr>
      <w:tr w:rsidR="00B40B40" w:rsidRPr="00B40B40" w14:paraId="33590777" w14:textId="77777777" w:rsidTr="00C10ED8">
        <w:tc>
          <w:tcPr>
            <w:tcW w:w="846" w:type="dxa"/>
          </w:tcPr>
          <w:p w14:paraId="0C60D51E" w14:textId="77777777" w:rsidR="00B40B40" w:rsidRPr="008A4419" w:rsidRDefault="00B40B40" w:rsidP="00C10ED8">
            <w:pPr>
              <w:pStyle w:val="a7"/>
              <w:numPr>
                <w:ilvl w:val="0"/>
                <w:numId w:val="22"/>
              </w:numPr>
              <w:spacing w:after="0" w:line="240" w:lineRule="auto"/>
              <w:jc w:val="center"/>
              <w:rPr>
                <w:rFonts w:ascii="Times New Roman" w:hAnsi="Times New Roman" w:cs="Times New Roman"/>
                <w:sz w:val="24"/>
                <w:szCs w:val="24"/>
              </w:rPr>
            </w:pPr>
          </w:p>
        </w:tc>
        <w:tc>
          <w:tcPr>
            <w:tcW w:w="2693" w:type="dxa"/>
          </w:tcPr>
          <w:p w14:paraId="79DC9612"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Специфика работы педагогов с обучающимися с нарушениями слуха</w:t>
            </w:r>
          </w:p>
        </w:tc>
        <w:tc>
          <w:tcPr>
            <w:tcW w:w="5806" w:type="dxa"/>
          </w:tcPr>
          <w:p w14:paraId="1E7616E5"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Специфические приемы работы педагога-сурдолога по обучению самостоятельной речи детей с нарушениями речи.</w:t>
            </w:r>
          </w:p>
        </w:tc>
      </w:tr>
      <w:tr w:rsidR="00B40B40" w:rsidRPr="00B40B40" w14:paraId="0B1C3CE2" w14:textId="77777777" w:rsidTr="00C10ED8">
        <w:tc>
          <w:tcPr>
            <w:tcW w:w="846" w:type="dxa"/>
          </w:tcPr>
          <w:p w14:paraId="79802383" w14:textId="77777777" w:rsidR="00B40B40" w:rsidRPr="008A4419" w:rsidRDefault="00B40B40" w:rsidP="00C10ED8">
            <w:pPr>
              <w:pStyle w:val="a7"/>
              <w:numPr>
                <w:ilvl w:val="0"/>
                <w:numId w:val="22"/>
              </w:numPr>
              <w:spacing w:after="0" w:line="240" w:lineRule="auto"/>
              <w:jc w:val="center"/>
              <w:rPr>
                <w:rFonts w:ascii="Times New Roman" w:hAnsi="Times New Roman" w:cs="Times New Roman"/>
                <w:sz w:val="24"/>
                <w:szCs w:val="24"/>
              </w:rPr>
            </w:pPr>
          </w:p>
        </w:tc>
        <w:tc>
          <w:tcPr>
            <w:tcW w:w="2693" w:type="dxa"/>
          </w:tcPr>
          <w:p w14:paraId="43DF5D23"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Взаимодействие родителей с детьми с нарушением слуха</w:t>
            </w:r>
          </w:p>
        </w:tc>
        <w:tc>
          <w:tcPr>
            <w:tcW w:w="5806" w:type="dxa"/>
          </w:tcPr>
          <w:p w14:paraId="6B04EDFD"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Признаки снижения слуха у детей.</w:t>
            </w:r>
          </w:p>
          <w:p w14:paraId="372B00CA"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Виды слухопротезирования и правила поведения при использовании слуховых аппаратов.</w:t>
            </w:r>
          </w:p>
          <w:p w14:paraId="07CA2538"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Правила общения с ребенком с нарушенным слухом.</w:t>
            </w:r>
          </w:p>
          <w:p w14:paraId="71029508"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Семейные занятия по развитию речи ребенка с нарушением слуха.</w:t>
            </w:r>
          </w:p>
        </w:tc>
      </w:tr>
      <w:tr w:rsidR="00B40B40" w:rsidRPr="00B40B40" w14:paraId="162936A5" w14:textId="77777777" w:rsidTr="00C10ED8">
        <w:tc>
          <w:tcPr>
            <w:tcW w:w="846" w:type="dxa"/>
          </w:tcPr>
          <w:p w14:paraId="55587002" w14:textId="77777777" w:rsidR="00B40B40" w:rsidRPr="008A4419" w:rsidRDefault="00B40B40" w:rsidP="00C10ED8">
            <w:pPr>
              <w:pStyle w:val="a7"/>
              <w:numPr>
                <w:ilvl w:val="0"/>
                <w:numId w:val="22"/>
              </w:numPr>
              <w:spacing w:after="0" w:line="240" w:lineRule="auto"/>
              <w:jc w:val="center"/>
              <w:rPr>
                <w:rFonts w:ascii="Times New Roman" w:hAnsi="Times New Roman" w:cs="Times New Roman"/>
                <w:sz w:val="24"/>
                <w:szCs w:val="24"/>
              </w:rPr>
            </w:pPr>
          </w:p>
        </w:tc>
        <w:tc>
          <w:tcPr>
            <w:tcW w:w="2693" w:type="dxa"/>
          </w:tcPr>
          <w:p w14:paraId="3CCDE8A0"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Игровые приемы для развития речи детей с нарушением слуха</w:t>
            </w:r>
          </w:p>
        </w:tc>
        <w:tc>
          <w:tcPr>
            <w:tcW w:w="5806" w:type="dxa"/>
          </w:tcPr>
          <w:p w14:paraId="42620B2E"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Игры:</w:t>
            </w:r>
          </w:p>
          <w:p w14:paraId="4653C15F"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Узнай по контуру;</w:t>
            </w:r>
          </w:p>
          <w:p w14:paraId="162E354D"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Письмо на ладони;</w:t>
            </w:r>
          </w:p>
          <w:p w14:paraId="05BF9202"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Письмо на спине;</w:t>
            </w:r>
          </w:p>
          <w:p w14:paraId="215111B3"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Посмотри и запомни;</w:t>
            </w:r>
          </w:p>
          <w:p w14:paraId="3E20B1A1"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Собери слово;</w:t>
            </w:r>
          </w:p>
          <w:p w14:paraId="074B50C6"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Собери слова;</w:t>
            </w:r>
          </w:p>
          <w:p w14:paraId="6F6662E4"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Что я спрятала</w:t>
            </w:r>
            <w:r w:rsidR="000C1866">
              <w:rPr>
                <w:rFonts w:ascii="Times New Roman" w:hAnsi="Times New Roman" w:cs="Times New Roman"/>
                <w:sz w:val="24"/>
                <w:szCs w:val="24"/>
              </w:rPr>
              <w:t>?</w:t>
            </w:r>
          </w:p>
          <w:p w14:paraId="45ECB00D"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Варим обед;</w:t>
            </w:r>
          </w:p>
          <w:p w14:paraId="242AB9DE"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Варим компот.</w:t>
            </w:r>
          </w:p>
        </w:tc>
      </w:tr>
      <w:tr w:rsidR="00B40B40" w:rsidRPr="00B40B40" w14:paraId="4B6DC3FC" w14:textId="77777777" w:rsidTr="00C10ED8">
        <w:tc>
          <w:tcPr>
            <w:tcW w:w="846" w:type="dxa"/>
          </w:tcPr>
          <w:p w14:paraId="462205DF" w14:textId="77777777" w:rsidR="00B40B40" w:rsidRPr="008A4419" w:rsidRDefault="00B40B40" w:rsidP="00C10ED8">
            <w:pPr>
              <w:pStyle w:val="a7"/>
              <w:numPr>
                <w:ilvl w:val="0"/>
                <w:numId w:val="22"/>
              </w:numPr>
              <w:spacing w:after="0" w:line="240" w:lineRule="auto"/>
              <w:jc w:val="center"/>
              <w:rPr>
                <w:rFonts w:ascii="Times New Roman" w:hAnsi="Times New Roman" w:cs="Times New Roman"/>
                <w:sz w:val="24"/>
                <w:szCs w:val="24"/>
              </w:rPr>
            </w:pPr>
          </w:p>
        </w:tc>
        <w:tc>
          <w:tcPr>
            <w:tcW w:w="2693" w:type="dxa"/>
          </w:tcPr>
          <w:p w14:paraId="2248231D"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Роль остаточного слуха в развитии детей с тугоухостью</w:t>
            </w:r>
          </w:p>
        </w:tc>
        <w:tc>
          <w:tcPr>
            <w:tcW w:w="5806" w:type="dxa"/>
          </w:tcPr>
          <w:p w14:paraId="4477E6FA"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Определение понятия «остаточный слух».</w:t>
            </w:r>
          </w:p>
          <w:p w14:paraId="46E4DDAF"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Игрушки и предметы для развития остаточного слуха у тугоухих детей.</w:t>
            </w:r>
          </w:p>
          <w:p w14:paraId="55196CBF"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Правила общения с тугоухими детьми.</w:t>
            </w:r>
          </w:p>
        </w:tc>
      </w:tr>
    </w:tbl>
    <w:p w14:paraId="4D048A44" w14:textId="77777777" w:rsidR="00B40B40" w:rsidRPr="00B40B40" w:rsidRDefault="00B40B40" w:rsidP="00B40B40">
      <w:pPr>
        <w:spacing w:after="0" w:line="240" w:lineRule="auto"/>
        <w:jc w:val="center"/>
        <w:rPr>
          <w:rFonts w:ascii="Times New Roman" w:eastAsia="Times New Roman" w:hAnsi="Times New Roman"/>
          <w:b/>
          <w:sz w:val="28"/>
          <w:szCs w:val="28"/>
        </w:rPr>
      </w:pPr>
    </w:p>
    <w:p w14:paraId="423925E0" w14:textId="77777777" w:rsidR="00B40B40" w:rsidRPr="00B40B40" w:rsidRDefault="008A4419" w:rsidP="00B40B40">
      <w:pPr>
        <w:spacing w:after="0" w:line="240" w:lineRule="auto"/>
        <w:jc w:val="center"/>
        <w:rPr>
          <w:rFonts w:ascii="Times New Roman" w:eastAsia="Times New Roman" w:hAnsi="Times New Roman"/>
          <w:b/>
          <w:sz w:val="28"/>
          <w:szCs w:val="28"/>
        </w:rPr>
      </w:pPr>
      <w:r>
        <w:rPr>
          <w:rFonts w:ascii="Times New Roman" w:hAnsi="Times New Roman" w:cs="Times New Roman"/>
          <w:sz w:val="28"/>
          <w:szCs w:val="28"/>
        </w:rPr>
        <w:t>2</w:t>
      </w:r>
      <w:r w:rsidR="00B40B40">
        <w:rPr>
          <w:rFonts w:ascii="Times New Roman" w:hAnsi="Times New Roman" w:cs="Times New Roman"/>
          <w:sz w:val="28"/>
          <w:szCs w:val="28"/>
        </w:rPr>
        <w:t>.3. тем</w:t>
      </w:r>
      <w:r>
        <w:rPr>
          <w:rFonts w:ascii="Times New Roman" w:hAnsi="Times New Roman" w:cs="Times New Roman"/>
          <w:sz w:val="28"/>
          <w:szCs w:val="28"/>
        </w:rPr>
        <w:t>а 3</w:t>
      </w:r>
      <w:r w:rsidR="00B40B40">
        <w:rPr>
          <w:rFonts w:ascii="Times New Roman" w:hAnsi="Times New Roman" w:cs="Times New Roman"/>
          <w:sz w:val="28"/>
          <w:szCs w:val="28"/>
        </w:rPr>
        <w:t xml:space="preserve"> </w:t>
      </w:r>
      <w:r w:rsidR="00B40B40" w:rsidRPr="00B40B40">
        <w:rPr>
          <w:rFonts w:ascii="Times New Roman" w:eastAsia="Times New Roman" w:hAnsi="Times New Roman"/>
          <w:b/>
          <w:sz w:val="28"/>
          <w:szCs w:val="28"/>
        </w:rPr>
        <w:t>«Развитие и воспитание слепого (слабовидящего) ребенка в семье»</w:t>
      </w:r>
    </w:p>
    <w:p w14:paraId="256ECDAE" w14:textId="77777777" w:rsidR="00B40B40" w:rsidRPr="00B40B40" w:rsidRDefault="00B40B40" w:rsidP="00B40B40">
      <w:pPr>
        <w:spacing w:after="0" w:line="240" w:lineRule="auto"/>
        <w:jc w:val="center"/>
        <w:rPr>
          <w:rFonts w:ascii="Times New Roman" w:eastAsia="Times New Roman" w:hAnsi="Times New Roman"/>
          <w:b/>
          <w:sz w:val="28"/>
          <w:szCs w:val="28"/>
        </w:rPr>
      </w:pPr>
    </w:p>
    <w:tbl>
      <w:tblPr>
        <w:tblStyle w:val="a8"/>
        <w:tblW w:w="0" w:type="auto"/>
        <w:tblLayout w:type="fixed"/>
        <w:tblLook w:val="04A0" w:firstRow="1" w:lastRow="0" w:firstColumn="1" w:lastColumn="0" w:noHBand="0" w:noVBand="1"/>
      </w:tblPr>
      <w:tblGrid>
        <w:gridCol w:w="846"/>
        <w:gridCol w:w="2693"/>
        <w:gridCol w:w="5806"/>
      </w:tblGrid>
      <w:tr w:rsidR="00B40B40" w:rsidRPr="008A4419" w14:paraId="0EED0305" w14:textId="77777777" w:rsidTr="00C10ED8">
        <w:tc>
          <w:tcPr>
            <w:tcW w:w="846" w:type="dxa"/>
            <w:vAlign w:val="center"/>
          </w:tcPr>
          <w:p w14:paraId="26D554BE"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 п/п</w:t>
            </w:r>
          </w:p>
        </w:tc>
        <w:tc>
          <w:tcPr>
            <w:tcW w:w="2693" w:type="dxa"/>
            <w:vAlign w:val="center"/>
          </w:tcPr>
          <w:p w14:paraId="6120D044"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Тема</w:t>
            </w:r>
          </w:p>
        </w:tc>
        <w:tc>
          <w:tcPr>
            <w:tcW w:w="5806" w:type="dxa"/>
            <w:vAlign w:val="center"/>
          </w:tcPr>
          <w:p w14:paraId="42E2B956"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Содержание</w:t>
            </w:r>
          </w:p>
        </w:tc>
      </w:tr>
      <w:tr w:rsidR="00B40B40" w:rsidRPr="008A4419" w14:paraId="5D6B2CD3" w14:textId="77777777" w:rsidTr="00C10ED8">
        <w:tc>
          <w:tcPr>
            <w:tcW w:w="846" w:type="dxa"/>
          </w:tcPr>
          <w:p w14:paraId="35998413" w14:textId="77777777" w:rsidR="00B40B40" w:rsidRPr="008A4419" w:rsidRDefault="00B40B40" w:rsidP="00C10ED8">
            <w:pPr>
              <w:pStyle w:val="a7"/>
              <w:numPr>
                <w:ilvl w:val="0"/>
                <w:numId w:val="23"/>
              </w:numPr>
              <w:spacing w:after="0" w:line="240" w:lineRule="auto"/>
              <w:jc w:val="center"/>
              <w:rPr>
                <w:rFonts w:ascii="Times New Roman" w:hAnsi="Times New Roman" w:cs="Times New Roman"/>
                <w:sz w:val="24"/>
                <w:szCs w:val="24"/>
              </w:rPr>
            </w:pPr>
            <w:r w:rsidRPr="008A4419">
              <w:rPr>
                <w:rFonts w:ascii="Times New Roman" w:hAnsi="Times New Roman" w:cs="Times New Roman"/>
                <w:sz w:val="24"/>
                <w:szCs w:val="24"/>
              </w:rPr>
              <w:t>1.</w:t>
            </w:r>
          </w:p>
        </w:tc>
        <w:tc>
          <w:tcPr>
            <w:tcW w:w="2693" w:type="dxa"/>
          </w:tcPr>
          <w:p w14:paraId="5D6C9BA7"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Особенности детей с нарушением зрения</w:t>
            </w:r>
          </w:p>
        </w:tc>
        <w:tc>
          <w:tcPr>
            <w:tcW w:w="5806" w:type="dxa"/>
          </w:tcPr>
          <w:p w14:paraId="2A9C2BD6"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Определение понятий «слепой», «слабовидящий», «поздноослепший».</w:t>
            </w:r>
          </w:p>
          <w:p w14:paraId="444A863C"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Своеобразие становления и протекания познавательных процессов</w:t>
            </w:r>
            <w:r w:rsidR="0059395D">
              <w:rPr>
                <w:rFonts w:ascii="Times New Roman" w:hAnsi="Times New Roman" w:cs="Times New Roman"/>
                <w:sz w:val="24"/>
                <w:szCs w:val="24"/>
              </w:rPr>
              <w:t>у</w:t>
            </w:r>
            <w:r w:rsidRPr="008A4419">
              <w:rPr>
                <w:rFonts w:ascii="Times New Roman" w:hAnsi="Times New Roman" w:cs="Times New Roman"/>
                <w:sz w:val="24"/>
                <w:szCs w:val="24"/>
              </w:rPr>
              <w:t xml:space="preserve"> детей с нарушениями зрения.</w:t>
            </w:r>
          </w:p>
          <w:p w14:paraId="7A0C8F4C"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Особенности мотивационной и чувственной сферы детей с нарушениями зрения.</w:t>
            </w:r>
          </w:p>
          <w:p w14:paraId="4EE25F34"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Социальные факторы развития детей с нарушениями зрения.</w:t>
            </w:r>
          </w:p>
        </w:tc>
      </w:tr>
      <w:tr w:rsidR="00B40B40" w:rsidRPr="008A4419" w14:paraId="5C47EAE2" w14:textId="77777777" w:rsidTr="00C10ED8">
        <w:tc>
          <w:tcPr>
            <w:tcW w:w="846" w:type="dxa"/>
          </w:tcPr>
          <w:p w14:paraId="73A379CF" w14:textId="77777777" w:rsidR="00B40B40" w:rsidRPr="008A4419" w:rsidRDefault="00B40B40" w:rsidP="00C10ED8">
            <w:pPr>
              <w:pStyle w:val="a7"/>
              <w:numPr>
                <w:ilvl w:val="0"/>
                <w:numId w:val="23"/>
              </w:numPr>
              <w:spacing w:after="0" w:line="240" w:lineRule="auto"/>
              <w:jc w:val="center"/>
              <w:rPr>
                <w:rFonts w:ascii="Times New Roman" w:hAnsi="Times New Roman" w:cs="Times New Roman"/>
                <w:sz w:val="24"/>
                <w:szCs w:val="24"/>
              </w:rPr>
            </w:pPr>
          </w:p>
        </w:tc>
        <w:tc>
          <w:tcPr>
            <w:tcW w:w="2693" w:type="dxa"/>
          </w:tcPr>
          <w:p w14:paraId="6184EE43"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Ребенок с нарушением зрения на ПМПК</w:t>
            </w:r>
          </w:p>
        </w:tc>
        <w:tc>
          <w:tcPr>
            <w:tcW w:w="5806" w:type="dxa"/>
          </w:tcPr>
          <w:p w14:paraId="43B5681E"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Специфика обследования детей с нарушениями зрения специалистами ПМПК.</w:t>
            </w:r>
          </w:p>
          <w:p w14:paraId="21681055"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Методы и приемы обследования, используемые экспертами ПМПК.</w:t>
            </w:r>
          </w:p>
          <w:p w14:paraId="304740A8"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Требования к стимульному материалу для обследования ребенка с нарушением зрения ПМПК.</w:t>
            </w:r>
          </w:p>
          <w:p w14:paraId="38883437"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Рекомендации ПМПК по организации коррекционно-развивающей работы с ребенком с нарушенным зрением.</w:t>
            </w:r>
          </w:p>
        </w:tc>
      </w:tr>
      <w:tr w:rsidR="00B40B40" w:rsidRPr="008A4419" w14:paraId="2F3D9CD9" w14:textId="77777777" w:rsidTr="00C10ED8">
        <w:tc>
          <w:tcPr>
            <w:tcW w:w="846" w:type="dxa"/>
          </w:tcPr>
          <w:p w14:paraId="4E0AD630" w14:textId="77777777" w:rsidR="00B40B40" w:rsidRPr="008A4419" w:rsidRDefault="00B40B40" w:rsidP="00C10ED8">
            <w:pPr>
              <w:pStyle w:val="a7"/>
              <w:numPr>
                <w:ilvl w:val="0"/>
                <w:numId w:val="23"/>
              </w:numPr>
              <w:spacing w:after="0" w:line="240" w:lineRule="auto"/>
              <w:jc w:val="center"/>
              <w:rPr>
                <w:rFonts w:ascii="Times New Roman" w:hAnsi="Times New Roman" w:cs="Times New Roman"/>
                <w:sz w:val="24"/>
                <w:szCs w:val="24"/>
              </w:rPr>
            </w:pPr>
          </w:p>
        </w:tc>
        <w:tc>
          <w:tcPr>
            <w:tcW w:w="2693" w:type="dxa"/>
          </w:tcPr>
          <w:p w14:paraId="10C7D378"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Обучение детей с нарушением зрения</w:t>
            </w:r>
          </w:p>
        </w:tc>
        <w:tc>
          <w:tcPr>
            <w:tcW w:w="5806" w:type="dxa"/>
          </w:tcPr>
          <w:p w14:paraId="5D0868E0"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Особые образовательные потребности обучающихся с нарушениями зрения.</w:t>
            </w:r>
          </w:p>
          <w:p w14:paraId="26AC41C1"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Специфические средства обучения детей с нарушениями зрения.</w:t>
            </w:r>
          </w:p>
          <w:p w14:paraId="39633D90"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Образовательные организации и программы для обучающихся с нарушениями зрения.</w:t>
            </w:r>
          </w:p>
        </w:tc>
      </w:tr>
      <w:tr w:rsidR="00B40B40" w:rsidRPr="008A4419" w14:paraId="791286CA" w14:textId="77777777" w:rsidTr="00C10ED8">
        <w:tc>
          <w:tcPr>
            <w:tcW w:w="846" w:type="dxa"/>
          </w:tcPr>
          <w:p w14:paraId="69B6FB02" w14:textId="77777777" w:rsidR="00B40B40" w:rsidRPr="008A4419" w:rsidRDefault="00B40B40" w:rsidP="00C10ED8">
            <w:pPr>
              <w:pStyle w:val="a7"/>
              <w:numPr>
                <w:ilvl w:val="0"/>
                <w:numId w:val="23"/>
              </w:numPr>
              <w:spacing w:after="0" w:line="240" w:lineRule="auto"/>
              <w:jc w:val="center"/>
              <w:rPr>
                <w:rFonts w:ascii="Times New Roman" w:hAnsi="Times New Roman" w:cs="Times New Roman"/>
                <w:sz w:val="24"/>
                <w:szCs w:val="24"/>
              </w:rPr>
            </w:pPr>
          </w:p>
        </w:tc>
        <w:tc>
          <w:tcPr>
            <w:tcW w:w="2693" w:type="dxa"/>
          </w:tcPr>
          <w:p w14:paraId="2BC87530"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Специфика коррекционной работы с обучающимися с нарушениями зрения</w:t>
            </w:r>
          </w:p>
        </w:tc>
        <w:tc>
          <w:tcPr>
            <w:tcW w:w="5806" w:type="dxa"/>
          </w:tcPr>
          <w:p w14:paraId="444476C6"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Психологические и поведенческие особенности детей с нарушениями зрения.</w:t>
            </w:r>
          </w:p>
          <w:p w14:paraId="118D5696"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Обучение детей специальным приемам и способам наблюдения явлений и предметов с опорой на слух, осязание, обоняние.</w:t>
            </w:r>
          </w:p>
          <w:p w14:paraId="763F64FF"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Содержание коррекционно-развивающей работы.</w:t>
            </w:r>
          </w:p>
        </w:tc>
      </w:tr>
      <w:tr w:rsidR="00B40B40" w:rsidRPr="008A4419" w14:paraId="3840DD26" w14:textId="77777777" w:rsidTr="00C10ED8">
        <w:tc>
          <w:tcPr>
            <w:tcW w:w="846" w:type="dxa"/>
          </w:tcPr>
          <w:p w14:paraId="56C9F2D6" w14:textId="77777777" w:rsidR="00B40B40" w:rsidRPr="008A4419" w:rsidRDefault="00B40B40" w:rsidP="00C10ED8">
            <w:pPr>
              <w:pStyle w:val="a7"/>
              <w:numPr>
                <w:ilvl w:val="0"/>
                <w:numId w:val="23"/>
              </w:numPr>
              <w:spacing w:after="0" w:line="240" w:lineRule="auto"/>
              <w:jc w:val="center"/>
              <w:rPr>
                <w:rFonts w:ascii="Times New Roman" w:hAnsi="Times New Roman" w:cs="Times New Roman"/>
                <w:sz w:val="24"/>
                <w:szCs w:val="24"/>
              </w:rPr>
            </w:pPr>
          </w:p>
        </w:tc>
        <w:tc>
          <w:tcPr>
            <w:tcW w:w="2693" w:type="dxa"/>
          </w:tcPr>
          <w:p w14:paraId="1C75D489"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Взаимодействие родителей с детьми с нарушением слуха</w:t>
            </w:r>
          </w:p>
        </w:tc>
        <w:tc>
          <w:tcPr>
            <w:tcW w:w="5806" w:type="dxa"/>
          </w:tcPr>
          <w:p w14:paraId="6F67489C"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Правила организации домашнего пространства.</w:t>
            </w:r>
          </w:p>
          <w:p w14:paraId="68597564"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Правила общения с ребенком, имеющим нарушения зрения.</w:t>
            </w:r>
          </w:p>
          <w:p w14:paraId="4AF96CBF"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Требования к дидактическим материалам.</w:t>
            </w:r>
          </w:p>
          <w:p w14:paraId="5DCDB90C"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Правила организации семейного досуга.</w:t>
            </w:r>
          </w:p>
        </w:tc>
      </w:tr>
      <w:tr w:rsidR="00B40B40" w:rsidRPr="008A4419" w14:paraId="4D44DF7B" w14:textId="77777777" w:rsidTr="00C10ED8">
        <w:tc>
          <w:tcPr>
            <w:tcW w:w="846" w:type="dxa"/>
          </w:tcPr>
          <w:p w14:paraId="2B70C1D7" w14:textId="77777777" w:rsidR="00B40B40" w:rsidRPr="008A4419" w:rsidRDefault="00B40B40" w:rsidP="00C10ED8">
            <w:pPr>
              <w:pStyle w:val="a7"/>
              <w:numPr>
                <w:ilvl w:val="0"/>
                <w:numId w:val="23"/>
              </w:numPr>
              <w:spacing w:after="0" w:line="240" w:lineRule="auto"/>
              <w:jc w:val="center"/>
              <w:rPr>
                <w:rFonts w:ascii="Times New Roman" w:hAnsi="Times New Roman" w:cs="Times New Roman"/>
                <w:sz w:val="24"/>
                <w:szCs w:val="24"/>
              </w:rPr>
            </w:pPr>
          </w:p>
        </w:tc>
        <w:tc>
          <w:tcPr>
            <w:tcW w:w="2693" w:type="dxa"/>
          </w:tcPr>
          <w:p w14:paraId="1FC91014"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Игровые приемы для развития детей с нарушением зрения</w:t>
            </w:r>
          </w:p>
        </w:tc>
        <w:tc>
          <w:tcPr>
            <w:tcW w:w="5806" w:type="dxa"/>
          </w:tcPr>
          <w:p w14:paraId="7F7A80DD"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Основные приемы: «рука в руке» и «рука на руке».</w:t>
            </w:r>
          </w:p>
          <w:p w14:paraId="19AEA7EE"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Организация повседневной деятельности детей с нарушениями зрения.</w:t>
            </w:r>
          </w:p>
          <w:p w14:paraId="5C6D22DC"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Сенсорное развитие детей с нарушением зрения.</w:t>
            </w:r>
          </w:p>
          <w:p w14:paraId="61DF441C"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Двигательное развитие детей с нарушением зрения.</w:t>
            </w:r>
          </w:p>
        </w:tc>
      </w:tr>
    </w:tbl>
    <w:p w14:paraId="663E4E71" w14:textId="77777777" w:rsidR="00B40B40" w:rsidRPr="00B40B40" w:rsidRDefault="00B40B40" w:rsidP="00B40B40">
      <w:pPr>
        <w:spacing w:after="0" w:line="240" w:lineRule="auto"/>
        <w:jc w:val="center"/>
        <w:rPr>
          <w:rFonts w:ascii="Times New Roman" w:eastAsia="Times New Roman" w:hAnsi="Times New Roman"/>
          <w:b/>
          <w:sz w:val="28"/>
          <w:szCs w:val="28"/>
        </w:rPr>
      </w:pPr>
    </w:p>
    <w:p w14:paraId="7F54404E" w14:textId="77777777" w:rsidR="008A4419" w:rsidRDefault="008A4419" w:rsidP="00B40B40">
      <w:pPr>
        <w:spacing w:after="0" w:line="240" w:lineRule="auto"/>
        <w:jc w:val="center"/>
        <w:rPr>
          <w:rFonts w:ascii="Times New Roman" w:hAnsi="Times New Roman" w:cs="Times New Roman"/>
          <w:sz w:val="28"/>
          <w:szCs w:val="28"/>
        </w:rPr>
      </w:pPr>
    </w:p>
    <w:p w14:paraId="5E33E8D2" w14:textId="77777777" w:rsidR="008A4419" w:rsidRDefault="008A4419" w:rsidP="00B40B40">
      <w:pPr>
        <w:spacing w:after="0" w:line="240" w:lineRule="auto"/>
        <w:jc w:val="center"/>
        <w:rPr>
          <w:rFonts w:ascii="Times New Roman" w:hAnsi="Times New Roman" w:cs="Times New Roman"/>
          <w:sz w:val="28"/>
          <w:szCs w:val="28"/>
        </w:rPr>
      </w:pPr>
    </w:p>
    <w:p w14:paraId="08779D21" w14:textId="77777777" w:rsidR="00B40B40" w:rsidRPr="00B40B40" w:rsidRDefault="008A4419" w:rsidP="00B40B40">
      <w:pPr>
        <w:spacing w:after="0" w:line="240" w:lineRule="auto"/>
        <w:jc w:val="center"/>
        <w:rPr>
          <w:rFonts w:ascii="Times New Roman" w:eastAsia="Times New Roman" w:hAnsi="Times New Roman"/>
          <w:b/>
          <w:sz w:val="28"/>
          <w:szCs w:val="28"/>
        </w:rPr>
      </w:pPr>
      <w:r>
        <w:rPr>
          <w:rFonts w:ascii="Times New Roman" w:hAnsi="Times New Roman" w:cs="Times New Roman"/>
          <w:sz w:val="28"/>
          <w:szCs w:val="28"/>
        </w:rPr>
        <w:lastRenderedPageBreak/>
        <w:t>2</w:t>
      </w:r>
      <w:r w:rsidR="00B40B40">
        <w:rPr>
          <w:rFonts w:ascii="Times New Roman" w:hAnsi="Times New Roman" w:cs="Times New Roman"/>
          <w:sz w:val="28"/>
          <w:szCs w:val="28"/>
        </w:rPr>
        <w:t>.4 тем</w:t>
      </w:r>
      <w:r>
        <w:rPr>
          <w:rFonts w:ascii="Times New Roman" w:hAnsi="Times New Roman" w:cs="Times New Roman"/>
          <w:sz w:val="28"/>
          <w:szCs w:val="28"/>
        </w:rPr>
        <w:t>а 4</w:t>
      </w:r>
      <w:r w:rsidR="00B40B40">
        <w:rPr>
          <w:rFonts w:ascii="Times New Roman" w:hAnsi="Times New Roman" w:cs="Times New Roman"/>
          <w:sz w:val="28"/>
          <w:szCs w:val="28"/>
        </w:rPr>
        <w:t xml:space="preserve"> </w:t>
      </w:r>
      <w:r w:rsidR="00B40B40" w:rsidRPr="00B40B40">
        <w:rPr>
          <w:rFonts w:ascii="Times New Roman" w:hAnsi="Times New Roman" w:cs="Times New Roman"/>
          <w:b/>
          <w:sz w:val="28"/>
          <w:szCs w:val="28"/>
        </w:rPr>
        <w:t>«</w:t>
      </w:r>
      <w:r w:rsidR="00B40B40" w:rsidRPr="00B40B40">
        <w:rPr>
          <w:rFonts w:ascii="Times New Roman" w:eastAsia="Times New Roman" w:hAnsi="Times New Roman"/>
          <w:b/>
          <w:sz w:val="28"/>
          <w:szCs w:val="28"/>
        </w:rPr>
        <w:t>Развитие и воспитание ребенка с тяжелыми нарушениями речи в семье»</w:t>
      </w:r>
    </w:p>
    <w:p w14:paraId="6FD3B07C" w14:textId="77777777" w:rsidR="00B40B40" w:rsidRPr="00B40B40" w:rsidRDefault="00B40B40" w:rsidP="00B40B40">
      <w:pPr>
        <w:spacing w:after="0" w:line="240" w:lineRule="auto"/>
        <w:jc w:val="center"/>
        <w:rPr>
          <w:rFonts w:ascii="Times New Roman" w:eastAsia="Times New Roman" w:hAnsi="Times New Roman"/>
          <w:b/>
          <w:sz w:val="28"/>
          <w:szCs w:val="28"/>
        </w:rPr>
      </w:pPr>
    </w:p>
    <w:tbl>
      <w:tblPr>
        <w:tblStyle w:val="a8"/>
        <w:tblW w:w="0" w:type="auto"/>
        <w:tblLayout w:type="fixed"/>
        <w:tblLook w:val="04A0" w:firstRow="1" w:lastRow="0" w:firstColumn="1" w:lastColumn="0" w:noHBand="0" w:noVBand="1"/>
      </w:tblPr>
      <w:tblGrid>
        <w:gridCol w:w="846"/>
        <w:gridCol w:w="2693"/>
        <w:gridCol w:w="5806"/>
      </w:tblGrid>
      <w:tr w:rsidR="00B40B40" w:rsidRPr="008A4419" w14:paraId="6AF4BFB4" w14:textId="77777777" w:rsidTr="00C10ED8">
        <w:tc>
          <w:tcPr>
            <w:tcW w:w="846" w:type="dxa"/>
            <w:vAlign w:val="center"/>
          </w:tcPr>
          <w:p w14:paraId="2726796A"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 п/п</w:t>
            </w:r>
          </w:p>
        </w:tc>
        <w:tc>
          <w:tcPr>
            <w:tcW w:w="2693" w:type="dxa"/>
            <w:vAlign w:val="center"/>
          </w:tcPr>
          <w:p w14:paraId="0A0C8E6F"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Тема</w:t>
            </w:r>
          </w:p>
        </w:tc>
        <w:tc>
          <w:tcPr>
            <w:tcW w:w="5806" w:type="dxa"/>
            <w:vAlign w:val="center"/>
          </w:tcPr>
          <w:p w14:paraId="1EC0F146"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Содержание</w:t>
            </w:r>
          </w:p>
        </w:tc>
      </w:tr>
      <w:tr w:rsidR="00B40B40" w:rsidRPr="008A4419" w14:paraId="5CE31567" w14:textId="77777777" w:rsidTr="00C10ED8">
        <w:tc>
          <w:tcPr>
            <w:tcW w:w="846" w:type="dxa"/>
          </w:tcPr>
          <w:p w14:paraId="4A6B3BD9" w14:textId="77777777" w:rsidR="00B40B40" w:rsidRPr="008A4419" w:rsidRDefault="00B40B40" w:rsidP="00C10ED8">
            <w:pPr>
              <w:pStyle w:val="a7"/>
              <w:numPr>
                <w:ilvl w:val="0"/>
                <w:numId w:val="24"/>
              </w:numPr>
              <w:spacing w:after="0" w:line="240" w:lineRule="auto"/>
              <w:jc w:val="center"/>
              <w:rPr>
                <w:rFonts w:ascii="Times New Roman" w:hAnsi="Times New Roman" w:cs="Times New Roman"/>
                <w:sz w:val="24"/>
                <w:szCs w:val="24"/>
              </w:rPr>
            </w:pPr>
            <w:r w:rsidRPr="008A4419">
              <w:rPr>
                <w:rFonts w:ascii="Times New Roman" w:hAnsi="Times New Roman" w:cs="Times New Roman"/>
                <w:sz w:val="24"/>
                <w:szCs w:val="24"/>
              </w:rPr>
              <w:t>1.</w:t>
            </w:r>
          </w:p>
        </w:tc>
        <w:tc>
          <w:tcPr>
            <w:tcW w:w="2693" w:type="dxa"/>
          </w:tcPr>
          <w:p w14:paraId="0EE3DD8F"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Особенности детей с ТНР</w:t>
            </w:r>
          </w:p>
        </w:tc>
        <w:tc>
          <w:tcPr>
            <w:tcW w:w="5806" w:type="dxa"/>
          </w:tcPr>
          <w:p w14:paraId="56B775BD"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Основные группы речевых нарушений.</w:t>
            </w:r>
          </w:p>
          <w:p w14:paraId="572CB5BD"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Особенности формирования познавательных процессов детей с ТНР.</w:t>
            </w:r>
          </w:p>
          <w:p w14:paraId="69450AF2"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Особенности эмоционально-волевой сферы детей с ТНР.</w:t>
            </w:r>
          </w:p>
          <w:p w14:paraId="18C1C659"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Отличительные признаки ТНР от ЗПР.</w:t>
            </w:r>
          </w:p>
        </w:tc>
      </w:tr>
      <w:tr w:rsidR="00B40B40" w:rsidRPr="008A4419" w14:paraId="42E4FF79" w14:textId="77777777" w:rsidTr="00C10ED8">
        <w:tc>
          <w:tcPr>
            <w:tcW w:w="846" w:type="dxa"/>
          </w:tcPr>
          <w:p w14:paraId="0EB8FECA" w14:textId="77777777" w:rsidR="00B40B40" w:rsidRPr="008A4419" w:rsidRDefault="00B40B40" w:rsidP="00C10ED8">
            <w:pPr>
              <w:pStyle w:val="a7"/>
              <w:numPr>
                <w:ilvl w:val="0"/>
                <w:numId w:val="24"/>
              </w:numPr>
              <w:spacing w:after="0" w:line="240" w:lineRule="auto"/>
              <w:jc w:val="center"/>
              <w:rPr>
                <w:rFonts w:ascii="Times New Roman" w:hAnsi="Times New Roman" w:cs="Times New Roman"/>
                <w:sz w:val="24"/>
                <w:szCs w:val="24"/>
              </w:rPr>
            </w:pPr>
          </w:p>
        </w:tc>
        <w:tc>
          <w:tcPr>
            <w:tcW w:w="2693" w:type="dxa"/>
          </w:tcPr>
          <w:p w14:paraId="6A135436"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Ребенок с ТНР на ПМПК</w:t>
            </w:r>
          </w:p>
        </w:tc>
        <w:tc>
          <w:tcPr>
            <w:tcW w:w="5806" w:type="dxa"/>
          </w:tcPr>
          <w:p w14:paraId="02928ABD"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Специфика обследования детей с ТНР специалистами ПМПК.</w:t>
            </w:r>
          </w:p>
          <w:p w14:paraId="4AE13672"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Методы и приемы обследования, используемые экспертами ПМПК.</w:t>
            </w:r>
          </w:p>
          <w:p w14:paraId="3CF29FB0"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Рекомендации ПМПК по организации коррекционно-развивающей работы с обучающимися с ТНР.</w:t>
            </w:r>
          </w:p>
        </w:tc>
      </w:tr>
      <w:tr w:rsidR="00B40B40" w:rsidRPr="008A4419" w14:paraId="77DF6D63" w14:textId="77777777" w:rsidTr="00C10ED8">
        <w:tc>
          <w:tcPr>
            <w:tcW w:w="846" w:type="dxa"/>
          </w:tcPr>
          <w:p w14:paraId="6629AB4F" w14:textId="77777777" w:rsidR="00B40B40" w:rsidRPr="008A4419" w:rsidRDefault="00B40B40" w:rsidP="00C10ED8">
            <w:pPr>
              <w:pStyle w:val="a7"/>
              <w:numPr>
                <w:ilvl w:val="0"/>
                <w:numId w:val="24"/>
              </w:numPr>
              <w:spacing w:after="0" w:line="240" w:lineRule="auto"/>
              <w:jc w:val="center"/>
              <w:rPr>
                <w:rFonts w:ascii="Times New Roman" w:hAnsi="Times New Roman" w:cs="Times New Roman"/>
                <w:sz w:val="24"/>
                <w:szCs w:val="24"/>
              </w:rPr>
            </w:pPr>
          </w:p>
        </w:tc>
        <w:tc>
          <w:tcPr>
            <w:tcW w:w="2693" w:type="dxa"/>
          </w:tcPr>
          <w:p w14:paraId="679DD42F"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Обучение детей с ТНР</w:t>
            </w:r>
          </w:p>
        </w:tc>
        <w:tc>
          <w:tcPr>
            <w:tcW w:w="5806" w:type="dxa"/>
          </w:tcPr>
          <w:p w14:paraId="2CE1EACA"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Особые образовательные потребности обучающихся с ТНР.</w:t>
            </w:r>
          </w:p>
          <w:p w14:paraId="71F90772"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Правовые основы организации обучения детей с ОВЗ.</w:t>
            </w:r>
          </w:p>
          <w:p w14:paraId="799F85DD"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Образовательные организации и программы для обучающихся с ТНР.</w:t>
            </w:r>
          </w:p>
        </w:tc>
      </w:tr>
      <w:tr w:rsidR="00B40B40" w:rsidRPr="008A4419" w14:paraId="0FCF8DAA" w14:textId="77777777" w:rsidTr="00C10ED8">
        <w:tc>
          <w:tcPr>
            <w:tcW w:w="846" w:type="dxa"/>
          </w:tcPr>
          <w:p w14:paraId="517463C7" w14:textId="77777777" w:rsidR="00B40B40" w:rsidRPr="008A4419" w:rsidRDefault="00B40B40" w:rsidP="00C10ED8">
            <w:pPr>
              <w:pStyle w:val="a7"/>
              <w:numPr>
                <w:ilvl w:val="0"/>
                <w:numId w:val="24"/>
              </w:numPr>
              <w:spacing w:after="0" w:line="240" w:lineRule="auto"/>
              <w:jc w:val="center"/>
              <w:rPr>
                <w:rFonts w:ascii="Times New Roman" w:hAnsi="Times New Roman" w:cs="Times New Roman"/>
                <w:sz w:val="24"/>
                <w:szCs w:val="24"/>
              </w:rPr>
            </w:pPr>
          </w:p>
        </w:tc>
        <w:tc>
          <w:tcPr>
            <w:tcW w:w="2693" w:type="dxa"/>
          </w:tcPr>
          <w:p w14:paraId="7924AA06"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Специфика коррекционной работы с обучающимися с ТНР</w:t>
            </w:r>
          </w:p>
        </w:tc>
        <w:tc>
          <w:tcPr>
            <w:tcW w:w="5806" w:type="dxa"/>
          </w:tcPr>
          <w:p w14:paraId="0E9B9521"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Психологические и поведенческие особенности детей с ТНР.</w:t>
            </w:r>
          </w:p>
          <w:p w14:paraId="01B4CAAA"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Направления и образовательные курсы коррекционно-развивающей работы с обучающимися с ТНР.</w:t>
            </w:r>
          </w:p>
        </w:tc>
      </w:tr>
      <w:tr w:rsidR="00B40B40" w:rsidRPr="008A4419" w14:paraId="1E1C1EA1" w14:textId="77777777" w:rsidTr="00C10ED8">
        <w:tc>
          <w:tcPr>
            <w:tcW w:w="846" w:type="dxa"/>
          </w:tcPr>
          <w:p w14:paraId="287A6530" w14:textId="77777777" w:rsidR="00B40B40" w:rsidRPr="008A4419" w:rsidRDefault="00B40B40" w:rsidP="00C10ED8">
            <w:pPr>
              <w:pStyle w:val="a7"/>
              <w:numPr>
                <w:ilvl w:val="0"/>
                <w:numId w:val="24"/>
              </w:numPr>
              <w:spacing w:after="0" w:line="240" w:lineRule="auto"/>
              <w:jc w:val="center"/>
              <w:rPr>
                <w:rFonts w:ascii="Times New Roman" w:hAnsi="Times New Roman" w:cs="Times New Roman"/>
                <w:sz w:val="24"/>
                <w:szCs w:val="24"/>
              </w:rPr>
            </w:pPr>
          </w:p>
        </w:tc>
        <w:tc>
          <w:tcPr>
            <w:tcW w:w="2693" w:type="dxa"/>
          </w:tcPr>
          <w:p w14:paraId="7A88B647"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Взаимодействие родителей с детьми с ТНР</w:t>
            </w:r>
          </w:p>
        </w:tc>
        <w:tc>
          <w:tcPr>
            <w:tcW w:w="5806" w:type="dxa"/>
          </w:tcPr>
          <w:p w14:paraId="69C5CBCF"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Определение понятия «нормальное речевое развитие».</w:t>
            </w:r>
          </w:p>
          <w:p w14:paraId="6428B484"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Факторы, влияющие на речевое развитие ребенка.</w:t>
            </w:r>
          </w:p>
          <w:p w14:paraId="08A21083"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Основные этапы и характеристики развития речи.</w:t>
            </w:r>
          </w:p>
          <w:p w14:paraId="4C601BED"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Правила общения с ребенком с ТНР.</w:t>
            </w:r>
          </w:p>
        </w:tc>
      </w:tr>
      <w:tr w:rsidR="00B40B40" w:rsidRPr="008A4419" w14:paraId="6545E40F" w14:textId="77777777" w:rsidTr="00C10ED8">
        <w:tc>
          <w:tcPr>
            <w:tcW w:w="846" w:type="dxa"/>
          </w:tcPr>
          <w:p w14:paraId="37CFBD90" w14:textId="77777777" w:rsidR="00B40B40" w:rsidRPr="008A4419" w:rsidRDefault="00B40B40" w:rsidP="00C10ED8">
            <w:pPr>
              <w:pStyle w:val="a7"/>
              <w:numPr>
                <w:ilvl w:val="0"/>
                <w:numId w:val="24"/>
              </w:numPr>
              <w:spacing w:after="0" w:line="240" w:lineRule="auto"/>
              <w:jc w:val="center"/>
              <w:rPr>
                <w:rFonts w:ascii="Times New Roman" w:hAnsi="Times New Roman" w:cs="Times New Roman"/>
                <w:sz w:val="24"/>
                <w:szCs w:val="24"/>
              </w:rPr>
            </w:pPr>
          </w:p>
        </w:tc>
        <w:tc>
          <w:tcPr>
            <w:tcW w:w="2693" w:type="dxa"/>
          </w:tcPr>
          <w:p w14:paraId="37A80432"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Игровые приемы для развития речи детей с ТНР</w:t>
            </w:r>
          </w:p>
        </w:tc>
        <w:tc>
          <w:tcPr>
            <w:tcW w:w="5806" w:type="dxa"/>
          </w:tcPr>
          <w:p w14:paraId="43B5C58F"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Развитие мелкой моторики как непременное условие развития речи.</w:t>
            </w:r>
          </w:p>
          <w:p w14:paraId="2F68DF29"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Кинезиологические упражнения для развития речи детей.</w:t>
            </w:r>
          </w:p>
        </w:tc>
      </w:tr>
    </w:tbl>
    <w:p w14:paraId="454B0E2F" w14:textId="77777777" w:rsidR="00B40B40" w:rsidRDefault="00B40B40" w:rsidP="00B40B40">
      <w:pPr>
        <w:spacing w:after="0" w:line="240" w:lineRule="auto"/>
        <w:jc w:val="center"/>
        <w:rPr>
          <w:rFonts w:ascii="Times New Roman" w:eastAsia="Times New Roman" w:hAnsi="Times New Roman"/>
          <w:b/>
          <w:sz w:val="28"/>
          <w:szCs w:val="28"/>
        </w:rPr>
      </w:pPr>
    </w:p>
    <w:p w14:paraId="6B6BE8C7" w14:textId="77777777" w:rsidR="00B40B40" w:rsidRPr="00B40B40" w:rsidRDefault="008A4419" w:rsidP="00B40B40">
      <w:pPr>
        <w:spacing w:after="0" w:line="240" w:lineRule="auto"/>
        <w:jc w:val="center"/>
        <w:rPr>
          <w:rFonts w:ascii="Times New Roman" w:eastAsia="Times New Roman" w:hAnsi="Times New Roman"/>
          <w:b/>
          <w:sz w:val="28"/>
          <w:szCs w:val="28"/>
        </w:rPr>
      </w:pPr>
      <w:r>
        <w:rPr>
          <w:rFonts w:ascii="Times New Roman" w:hAnsi="Times New Roman" w:cs="Times New Roman"/>
          <w:sz w:val="28"/>
          <w:szCs w:val="28"/>
        </w:rPr>
        <w:t>2</w:t>
      </w:r>
      <w:r w:rsidR="00B40B40">
        <w:rPr>
          <w:rFonts w:ascii="Times New Roman" w:hAnsi="Times New Roman" w:cs="Times New Roman"/>
          <w:sz w:val="28"/>
          <w:szCs w:val="28"/>
        </w:rPr>
        <w:t>.5. тем</w:t>
      </w:r>
      <w:r>
        <w:rPr>
          <w:rFonts w:ascii="Times New Roman" w:hAnsi="Times New Roman" w:cs="Times New Roman"/>
          <w:sz w:val="28"/>
          <w:szCs w:val="28"/>
        </w:rPr>
        <w:t>а 5</w:t>
      </w:r>
      <w:r w:rsidR="00B40B40">
        <w:rPr>
          <w:rFonts w:ascii="Times New Roman" w:hAnsi="Times New Roman" w:cs="Times New Roman"/>
          <w:sz w:val="28"/>
          <w:szCs w:val="28"/>
        </w:rPr>
        <w:t xml:space="preserve"> </w:t>
      </w:r>
      <w:r w:rsidR="00B40B40" w:rsidRPr="00B40B40">
        <w:rPr>
          <w:rFonts w:ascii="Times New Roman" w:hAnsi="Times New Roman" w:cs="Times New Roman"/>
          <w:b/>
          <w:sz w:val="28"/>
          <w:szCs w:val="28"/>
        </w:rPr>
        <w:t>«</w:t>
      </w:r>
      <w:r w:rsidR="00B40B40" w:rsidRPr="00B40B40">
        <w:rPr>
          <w:rFonts w:ascii="Times New Roman" w:eastAsia="Times New Roman" w:hAnsi="Times New Roman"/>
          <w:b/>
          <w:sz w:val="28"/>
          <w:szCs w:val="28"/>
        </w:rPr>
        <w:t>Развитие и воспитание ребенка с нарушениями опорно-двигательного аппарата в семье»</w:t>
      </w:r>
    </w:p>
    <w:p w14:paraId="25CE13FA" w14:textId="77777777" w:rsidR="00B40B40" w:rsidRPr="00B40B40" w:rsidRDefault="00B40B40" w:rsidP="00B40B40">
      <w:pPr>
        <w:spacing w:after="0" w:line="240" w:lineRule="auto"/>
        <w:jc w:val="center"/>
        <w:rPr>
          <w:rFonts w:ascii="Times New Roman" w:eastAsia="Times New Roman" w:hAnsi="Times New Roman"/>
          <w:b/>
          <w:sz w:val="28"/>
          <w:szCs w:val="28"/>
        </w:rPr>
      </w:pPr>
    </w:p>
    <w:tbl>
      <w:tblPr>
        <w:tblStyle w:val="a8"/>
        <w:tblW w:w="0" w:type="auto"/>
        <w:tblLayout w:type="fixed"/>
        <w:tblLook w:val="04A0" w:firstRow="1" w:lastRow="0" w:firstColumn="1" w:lastColumn="0" w:noHBand="0" w:noVBand="1"/>
      </w:tblPr>
      <w:tblGrid>
        <w:gridCol w:w="846"/>
        <w:gridCol w:w="2693"/>
        <w:gridCol w:w="5806"/>
      </w:tblGrid>
      <w:tr w:rsidR="00B40B40" w:rsidRPr="008A4419" w14:paraId="20FD9819" w14:textId="77777777" w:rsidTr="00C10ED8">
        <w:tc>
          <w:tcPr>
            <w:tcW w:w="846" w:type="dxa"/>
            <w:vAlign w:val="center"/>
          </w:tcPr>
          <w:p w14:paraId="6DE1370F"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 п/п</w:t>
            </w:r>
          </w:p>
        </w:tc>
        <w:tc>
          <w:tcPr>
            <w:tcW w:w="2693" w:type="dxa"/>
            <w:vAlign w:val="center"/>
          </w:tcPr>
          <w:p w14:paraId="740A2119"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Тема</w:t>
            </w:r>
          </w:p>
        </w:tc>
        <w:tc>
          <w:tcPr>
            <w:tcW w:w="5806" w:type="dxa"/>
            <w:vAlign w:val="center"/>
          </w:tcPr>
          <w:p w14:paraId="43A4B697"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Содержание</w:t>
            </w:r>
          </w:p>
        </w:tc>
      </w:tr>
      <w:tr w:rsidR="00B40B40" w:rsidRPr="008A4419" w14:paraId="535F51A0" w14:textId="77777777" w:rsidTr="00C10ED8">
        <w:tc>
          <w:tcPr>
            <w:tcW w:w="846" w:type="dxa"/>
          </w:tcPr>
          <w:p w14:paraId="3BC0B75F" w14:textId="77777777" w:rsidR="00B40B40" w:rsidRPr="008A4419" w:rsidRDefault="00B40B40" w:rsidP="00C10ED8">
            <w:pPr>
              <w:pStyle w:val="a7"/>
              <w:numPr>
                <w:ilvl w:val="0"/>
                <w:numId w:val="25"/>
              </w:numPr>
              <w:spacing w:after="0" w:line="240" w:lineRule="auto"/>
              <w:jc w:val="center"/>
              <w:rPr>
                <w:rFonts w:ascii="Times New Roman" w:hAnsi="Times New Roman" w:cs="Times New Roman"/>
                <w:sz w:val="24"/>
                <w:szCs w:val="24"/>
              </w:rPr>
            </w:pPr>
            <w:r w:rsidRPr="008A4419">
              <w:rPr>
                <w:rFonts w:ascii="Times New Roman" w:hAnsi="Times New Roman" w:cs="Times New Roman"/>
                <w:sz w:val="24"/>
                <w:szCs w:val="24"/>
              </w:rPr>
              <w:t>1.</w:t>
            </w:r>
          </w:p>
        </w:tc>
        <w:tc>
          <w:tcPr>
            <w:tcW w:w="2693" w:type="dxa"/>
          </w:tcPr>
          <w:p w14:paraId="6B478B81"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Особенности детей с НОДА</w:t>
            </w:r>
          </w:p>
        </w:tc>
        <w:tc>
          <w:tcPr>
            <w:tcW w:w="5806" w:type="dxa"/>
          </w:tcPr>
          <w:p w14:paraId="32BFC575"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Причины и виды патологии опорно-двигательного аппарата.</w:t>
            </w:r>
          </w:p>
          <w:p w14:paraId="0206DB12"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Степени двигательных нарушений.</w:t>
            </w:r>
          </w:p>
          <w:p w14:paraId="5C0EF28A"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Дети с ДЦП как самая многочисленная группа с НОДА.</w:t>
            </w:r>
          </w:p>
          <w:p w14:paraId="447B9065"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Характеристики различных групп детей с НОДА.</w:t>
            </w:r>
          </w:p>
        </w:tc>
      </w:tr>
      <w:tr w:rsidR="00B40B40" w:rsidRPr="008A4419" w14:paraId="5063748C" w14:textId="77777777" w:rsidTr="00C10ED8">
        <w:tc>
          <w:tcPr>
            <w:tcW w:w="846" w:type="dxa"/>
          </w:tcPr>
          <w:p w14:paraId="0ACB464A" w14:textId="77777777" w:rsidR="00B40B40" w:rsidRPr="008A4419" w:rsidRDefault="00B40B40" w:rsidP="00C10ED8">
            <w:pPr>
              <w:pStyle w:val="a7"/>
              <w:numPr>
                <w:ilvl w:val="0"/>
                <w:numId w:val="25"/>
              </w:numPr>
              <w:spacing w:after="0" w:line="240" w:lineRule="auto"/>
              <w:jc w:val="center"/>
              <w:rPr>
                <w:rFonts w:ascii="Times New Roman" w:hAnsi="Times New Roman" w:cs="Times New Roman"/>
                <w:sz w:val="24"/>
                <w:szCs w:val="24"/>
              </w:rPr>
            </w:pPr>
          </w:p>
        </w:tc>
        <w:tc>
          <w:tcPr>
            <w:tcW w:w="2693" w:type="dxa"/>
          </w:tcPr>
          <w:p w14:paraId="33542C39"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Ребенок с НОДА на ПМПК</w:t>
            </w:r>
          </w:p>
        </w:tc>
        <w:tc>
          <w:tcPr>
            <w:tcW w:w="5806" w:type="dxa"/>
          </w:tcPr>
          <w:p w14:paraId="3F31480B"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Междисциплинарный подход при обследовании ребенка с НОДА специалистами ПМПК.</w:t>
            </w:r>
          </w:p>
          <w:p w14:paraId="60A5B6D2"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lastRenderedPageBreak/>
              <w:t>Алгоритм проведения комплексного обследования ребенка с НОДА.</w:t>
            </w:r>
          </w:p>
        </w:tc>
      </w:tr>
      <w:tr w:rsidR="00B40B40" w:rsidRPr="008A4419" w14:paraId="47D24972" w14:textId="77777777" w:rsidTr="00C10ED8">
        <w:tc>
          <w:tcPr>
            <w:tcW w:w="846" w:type="dxa"/>
          </w:tcPr>
          <w:p w14:paraId="127B0C08" w14:textId="77777777" w:rsidR="00B40B40" w:rsidRPr="008A4419" w:rsidRDefault="00B40B40" w:rsidP="00C10ED8">
            <w:pPr>
              <w:pStyle w:val="a7"/>
              <w:numPr>
                <w:ilvl w:val="0"/>
                <w:numId w:val="25"/>
              </w:numPr>
              <w:spacing w:after="0" w:line="240" w:lineRule="auto"/>
              <w:jc w:val="center"/>
              <w:rPr>
                <w:rFonts w:ascii="Times New Roman" w:hAnsi="Times New Roman" w:cs="Times New Roman"/>
                <w:sz w:val="24"/>
                <w:szCs w:val="24"/>
              </w:rPr>
            </w:pPr>
          </w:p>
        </w:tc>
        <w:tc>
          <w:tcPr>
            <w:tcW w:w="2693" w:type="dxa"/>
          </w:tcPr>
          <w:p w14:paraId="15895B56"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Обучение детей с НОДА</w:t>
            </w:r>
          </w:p>
        </w:tc>
        <w:tc>
          <w:tcPr>
            <w:tcW w:w="5806" w:type="dxa"/>
          </w:tcPr>
          <w:p w14:paraId="5181B035"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Особые образовательные потребности и возможности обучающихся с НОДА.</w:t>
            </w:r>
          </w:p>
          <w:p w14:paraId="7751C368"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Особенности организации образовательного процесса для обучающихся с НОДА.</w:t>
            </w:r>
          </w:p>
          <w:p w14:paraId="16C26B0A"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Средства для развития мелкой моторики обучающихся с НОДА.</w:t>
            </w:r>
          </w:p>
          <w:p w14:paraId="3B9114A8"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Образовательные организации и программы для обучающихся с НОДА.</w:t>
            </w:r>
          </w:p>
        </w:tc>
      </w:tr>
      <w:tr w:rsidR="00B40B40" w:rsidRPr="008A4419" w14:paraId="6D02123B" w14:textId="77777777" w:rsidTr="00C10ED8">
        <w:tc>
          <w:tcPr>
            <w:tcW w:w="846" w:type="dxa"/>
          </w:tcPr>
          <w:p w14:paraId="69588123" w14:textId="77777777" w:rsidR="00B40B40" w:rsidRPr="008A4419" w:rsidRDefault="00B40B40" w:rsidP="00C10ED8">
            <w:pPr>
              <w:pStyle w:val="a7"/>
              <w:numPr>
                <w:ilvl w:val="0"/>
                <w:numId w:val="25"/>
              </w:numPr>
              <w:spacing w:after="0" w:line="240" w:lineRule="auto"/>
              <w:jc w:val="center"/>
              <w:rPr>
                <w:rFonts w:ascii="Times New Roman" w:hAnsi="Times New Roman" w:cs="Times New Roman"/>
                <w:sz w:val="24"/>
                <w:szCs w:val="24"/>
              </w:rPr>
            </w:pPr>
          </w:p>
        </w:tc>
        <w:tc>
          <w:tcPr>
            <w:tcW w:w="2693" w:type="dxa"/>
          </w:tcPr>
          <w:p w14:paraId="035F1D0C"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Специфика коррекционной работы с обучающимися с НОДА</w:t>
            </w:r>
          </w:p>
        </w:tc>
        <w:tc>
          <w:tcPr>
            <w:tcW w:w="5806" w:type="dxa"/>
          </w:tcPr>
          <w:p w14:paraId="72E9F61A"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Психологические и поведенческие особенности детей с НОДА.</w:t>
            </w:r>
          </w:p>
          <w:p w14:paraId="14932BC0"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Направления и образовательные курсы коррекционно-развивающей работы с обучающимися с НОДА.</w:t>
            </w:r>
          </w:p>
        </w:tc>
      </w:tr>
      <w:tr w:rsidR="00B40B40" w:rsidRPr="008A4419" w14:paraId="737C8C20" w14:textId="77777777" w:rsidTr="00C10ED8">
        <w:tc>
          <w:tcPr>
            <w:tcW w:w="846" w:type="dxa"/>
          </w:tcPr>
          <w:p w14:paraId="03824518" w14:textId="77777777" w:rsidR="00B40B40" w:rsidRPr="008A4419" w:rsidRDefault="00B40B40" w:rsidP="00C10ED8">
            <w:pPr>
              <w:pStyle w:val="a7"/>
              <w:numPr>
                <w:ilvl w:val="0"/>
                <w:numId w:val="25"/>
              </w:numPr>
              <w:spacing w:after="0" w:line="240" w:lineRule="auto"/>
              <w:jc w:val="center"/>
              <w:rPr>
                <w:rFonts w:ascii="Times New Roman" w:hAnsi="Times New Roman" w:cs="Times New Roman"/>
                <w:sz w:val="24"/>
                <w:szCs w:val="24"/>
              </w:rPr>
            </w:pPr>
          </w:p>
        </w:tc>
        <w:tc>
          <w:tcPr>
            <w:tcW w:w="2693" w:type="dxa"/>
          </w:tcPr>
          <w:p w14:paraId="37A14D4F"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Взаимодействие родителей с детьми с НОДА</w:t>
            </w:r>
          </w:p>
        </w:tc>
        <w:tc>
          <w:tcPr>
            <w:tcW w:w="5806" w:type="dxa"/>
          </w:tcPr>
          <w:p w14:paraId="421FB441"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Психологические и поведенческие особенности детей с НОДА.</w:t>
            </w:r>
          </w:p>
          <w:p w14:paraId="5552F24F"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Правила организации домашнего пространства.</w:t>
            </w:r>
          </w:p>
          <w:p w14:paraId="6A26B297"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Приемы развития познавательных процессов детей с НОДА.</w:t>
            </w:r>
          </w:p>
          <w:p w14:paraId="699E284A"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Учет особенностей эмоционально-волевой и личностно-коммуникативной сферы.</w:t>
            </w:r>
          </w:p>
        </w:tc>
      </w:tr>
      <w:tr w:rsidR="00B40B40" w:rsidRPr="008A4419" w14:paraId="6C94B582" w14:textId="77777777" w:rsidTr="00C10ED8">
        <w:tc>
          <w:tcPr>
            <w:tcW w:w="846" w:type="dxa"/>
          </w:tcPr>
          <w:p w14:paraId="0C18A163" w14:textId="77777777" w:rsidR="00B40B40" w:rsidRPr="008A4419" w:rsidRDefault="00B40B40" w:rsidP="00C10ED8">
            <w:pPr>
              <w:pStyle w:val="a7"/>
              <w:numPr>
                <w:ilvl w:val="0"/>
                <w:numId w:val="25"/>
              </w:numPr>
              <w:spacing w:after="0" w:line="240" w:lineRule="auto"/>
              <w:jc w:val="center"/>
              <w:rPr>
                <w:rFonts w:ascii="Times New Roman" w:hAnsi="Times New Roman" w:cs="Times New Roman"/>
                <w:sz w:val="24"/>
                <w:szCs w:val="24"/>
              </w:rPr>
            </w:pPr>
          </w:p>
        </w:tc>
        <w:tc>
          <w:tcPr>
            <w:tcW w:w="2693" w:type="dxa"/>
          </w:tcPr>
          <w:p w14:paraId="27F40CE3"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Игровые приемы для развития речи детей с НОДА</w:t>
            </w:r>
          </w:p>
        </w:tc>
        <w:tc>
          <w:tcPr>
            <w:tcW w:w="5806" w:type="dxa"/>
          </w:tcPr>
          <w:p w14:paraId="589F2399"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Пальчиковые игры.</w:t>
            </w:r>
          </w:p>
          <w:p w14:paraId="6C259B31"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Повтори за мной.</w:t>
            </w:r>
          </w:p>
          <w:p w14:paraId="79BF953E"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Волшебный мешочек.</w:t>
            </w:r>
          </w:p>
          <w:p w14:paraId="45CD61D6"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Игры с фитболом.</w:t>
            </w:r>
          </w:p>
          <w:p w14:paraId="732F2163"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Логоритмические упражнения.</w:t>
            </w:r>
          </w:p>
          <w:p w14:paraId="7220BA37"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Кинезиологические упражнения.</w:t>
            </w:r>
          </w:p>
        </w:tc>
      </w:tr>
    </w:tbl>
    <w:p w14:paraId="20041ADD" w14:textId="77777777" w:rsidR="00B40B40" w:rsidRPr="00B40B40" w:rsidRDefault="00B40B40" w:rsidP="00B40B40">
      <w:pPr>
        <w:spacing w:after="0" w:line="240" w:lineRule="auto"/>
        <w:jc w:val="center"/>
        <w:rPr>
          <w:rFonts w:ascii="Times New Roman" w:eastAsia="Times New Roman" w:hAnsi="Times New Roman"/>
          <w:b/>
          <w:sz w:val="28"/>
          <w:szCs w:val="28"/>
        </w:rPr>
      </w:pPr>
    </w:p>
    <w:p w14:paraId="588753A5" w14:textId="77777777" w:rsidR="00B40B40" w:rsidRPr="00B40B40" w:rsidRDefault="008A4419" w:rsidP="00B40B40">
      <w:pPr>
        <w:spacing w:after="0" w:line="240" w:lineRule="auto"/>
        <w:jc w:val="center"/>
        <w:rPr>
          <w:rFonts w:ascii="Times New Roman" w:eastAsia="Times New Roman" w:hAnsi="Times New Roman"/>
          <w:b/>
          <w:sz w:val="28"/>
          <w:szCs w:val="28"/>
        </w:rPr>
      </w:pPr>
      <w:r>
        <w:rPr>
          <w:rFonts w:ascii="Times New Roman" w:hAnsi="Times New Roman" w:cs="Times New Roman"/>
          <w:sz w:val="28"/>
          <w:szCs w:val="28"/>
        </w:rPr>
        <w:t>2</w:t>
      </w:r>
      <w:r w:rsidR="00B40B40">
        <w:rPr>
          <w:rFonts w:ascii="Times New Roman" w:hAnsi="Times New Roman" w:cs="Times New Roman"/>
          <w:sz w:val="28"/>
          <w:szCs w:val="28"/>
        </w:rPr>
        <w:t>.6. тем</w:t>
      </w:r>
      <w:r>
        <w:rPr>
          <w:rFonts w:ascii="Times New Roman" w:hAnsi="Times New Roman" w:cs="Times New Roman"/>
          <w:sz w:val="28"/>
          <w:szCs w:val="28"/>
        </w:rPr>
        <w:t>а 6</w:t>
      </w:r>
      <w:r w:rsidR="00B40B40">
        <w:rPr>
          <w:rFonts w:ascii="Times New Roman" w:hAnsi="Times New Roman" w:cs="Times New Roman"/>
          <w:sz w:val="28"/>
          <w:szCs w:val="28"/>
        </w:rPr>
        <w:t xml:space="preserve"> </w:t>
      </w:r>
      <w:r w:rsidR="00B40B40" w:rsidRPr="00B40B40">
        <w:rPr>
          <w:rFonts w:ascii="Times New Roman" w:hAnsi="Times New Roman" w:cs="Times New Roman"/>
          <w:b/>
          <w:sz w:val="28"/>
          <w:szCs w:val="28"/>
        </w:rPr>
        <w:t>«</w:t>
      </w:r>
      <w:r w:rsidR="00B40B40" w:rsidRPr="00B40B40">
        <w:rPr>
          <w:rFonts w:ascii="Times New Roman" w:eastAsia="Times New Roman" w:hAnsi="Times New Roman"/>
          <w:b/>
          <w:sz w:val="28"/>
          <w:szCs w:val="28"/>
        </w:rPr>
        <w:t>Развитие и воспитание ребенка с задержкой психического развития в семье»</w:t>
      </w:r>
    </w:p>
    <w:tbl>
      <w:tblPr>
        <w:tblStyle w:val="a8"/>
        <w:tblW w:w="0" w:type="auto"/>
        <w:tblLayout w:type="fixed"/>
        <w:tblLook w:val="04A0" w:firstRow="1" w:lastRow="0" w:firstColumn="1" w:lastColumn="0" w:noHBand="0" w:noVBand="1"/>
      </w:tblPr>
      <w:tblGrid>
        <w:gridCol w:w="846"/>
        <w:gridCol w:w="2693"/>
        <w:gridCol w:w="5806"/>
      </w:tblGrid>
      <w:tr w:rsidR="00B40B40" w:rsidRPr="008A4419" w14:paraId="7218701F" w14:textId="77777777" w:rsidTr="00C10ED8">
        <w:tc>
          <w:tcPr>
            <w:tcW w:w="846" w:type="dxa"/>
            <w:vAlign w:val="center"/>
          </w:tcPr>
          <w:p w14:paraId="5AA0C618"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 п/п</w:t>
            </w:r>
          </w:p>
        </w:tc>
        <w:tc>
          <w:tcPr>
            <w:tcW w:w="2693" w:type="dxa"/>
            <w:vAlign w:val="center"/>
          </w:tcPr>
          <w:p w14:paraId="64DC68CC"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Тема</w:t>
            </w:r>
          </w:p>
        </w:tc>
        <w:tc>
          <w:tcPr>
            <w:tcW w:w="5806" w:type="dxa"/>
            <w:vAlign w:val="center"/>
          </w:tcPr>
          <w:p w14:paraId="76AD5164"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Содержание</w:t>
            </w:r>
          </w:p>
        </w:tc>
      </w:tr>
      <w:tr w:rsidR="00B40B40" w:rsidRPr="008A4419" w14:paraId="77C4FE64" w14:textId="77777777" w:rsidTr="00C10ED8">
        <w:tc>
          <w:tcPr>
            <w:tcW w:w="846" w:type="dxa"/>
          </w:tcPr>
          <w:p w14:paraId="2E924CC6" w14:textId="77777777" w:rsidR="00B40B40" w:rsidRPr="008A4419" w:rsidRDefault="00B40B40" w:rsidP="00C10ED8">
            <w:pPr>
              <w:pStyle w:val="a7"/>
              <w:numPr>
                <w:ilvl w:val="0"/>
                <w:numId w:val="26"/>
              </w:numPr>
              <w:spacing w:after="0" w:line="240" w:lineRule="auto"/>
              <w:jc w:val="center"/>
              <w:rPr>
                <w:rFonts w:ascii="Times New Roman" w:hAnsi="Times New Roman" w:cs="Times New Roman"/>
                <w:sz w:val="24"/>
                <w:szCs w:val="24"/>
              </w:rPr>
            </w:pPr>
            <w:r w:rsidRPr="008A4419">
              <w:rPr>
                <w:rFonts w:ascii="Times New Roman" w:hAnsi="Times New Roman" w:cs="Times New Roman"/>
                <w:sz w:val="24"/>
                <w:szCs w:val="24"/>
              </w:rPr>
              <w:t>1.</w:t>
            </w:r>
          </w:p>
        </w:tc>
        <w:tc>
          <w:tcPr>
            <w:tcW w:w="2693" w:type="dxa"/>
          </w:tcPr>
          <w:p w14:paraId="3D9816FB"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Особенности детей с ЗПР</w:t>
            </w:r>
          </w:p>
        </w:tc>
        <w:tc>
          <w:tcPr>
            <w:tcW w:w="5806" w:type="dxa"/>
          </w:tcPr>
          <w:p w14:paraId="0EB666DD"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Определение понятия «задержка психического развития».</w:t>
            </w:r>
          </w:p>
          <w:p w14:paraId="0694F14C"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Причины и виды ЗПР.</w:t>
            </w:r>
          </w:p>
          <w:p w14:paraId="1AF9AF41"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Отличие ЗПР от ТНР.</w:t>
            </w:r>
          </w:p>
        </w:tc>
      </w:tr>
      <w:tr w:rsidR="00B40B40" w:rsidRPr="008A4419" w14:paraId="14A065D1" w14:textId="77777777" w:rsidTr="00C10ED8">
        <w:tc>
          <w:tcPr>
            <w:tcW w:w="846" w:type="dxa"/>
          </w:tcPr>
          <w:p w14:paraId="5B6041DB" w14:textId="77777777" w:rsidR="00B40B40" w:rsidRPr="008A4419" w:rsidRDefault="00B40B40" w:rsidP="00C10ED8">
            <w:pPr>
              <w:pStyle w:val="a7"/>
              <w:numPr>
                <w:ilvl w:val="0"/>
                <w:numId w:val="26"/>
              </w:numPr>
              <w:spacing w:after="0" w:line="240" w:lineRule="auto"/>
              <w:jc w:val="center"/>
              <w:rPr>
                <w:rFonts w:ascii="Times New Roman" w:hAnsi="Times New Roman" w:cs="Times New Roman"/>
                <w:sz w:val="24"/>
                <w:szCs w:val="24"/>
              </w:rPr>
            </w:pPr>
          </w:p>
        </w:tc>
        <w:tc>
          <w:tcPr>
            <w:tcW w:w="2693" w:type="dxa"/>
          </w:tcPr>
          <w:p w14:paraId="16CB4E65"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Ребенок с ЗПР на ПМПК</w:t>
            </w:r>
          </w:p>
        </w:tc>
        <w:tc>
          <w:tcPr>
            <w:tcW w:w="5806" w:type="dxa"/>
          </w:tcPr>
          <w:p w14:paraId="108B3862"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Междисциплинарный подход при обследовании ребенка с ЗПР специалистами ПМПК.</w:t>
            </w:r>
          </w:p>
          <w:p w14:paraId="47FECA36"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Алгоритм проведения комплексного обследования ребенка с ЗПР.</w:t>
            </w:r>
          </w:p>
        </w:tc>
      </w:tr>
      <w:tr w:rsidR="00B40B40" w:rsidRPr="008A4419" w14:paraId="44386E5A" w14:textId="77777777" w:rsidTr="00C10ED8">
        <w:tc>
          <w:tcPr>
            <w:tcW w:w="846" w:type="dxa"/>
          </w:tcPr>
          <w:p w14:paraId="686EC17D" w14:textId="77777777" w:rsidR="00B40B40" w:rsidRPr="008A4419" w:rsidRDefault="00B40B40" w:rsidP="00C10ED8">
            <w:pPr>
              <w:pStyle w:val="a7"/>
              <w:numPr>
                <w:ilvl w:val="0"/>
                <w:numId w:val="26"/>
              </w:numPr>
              <w:spacing w:after="0" w:line="240" w:lineRule="auto"/>
              <w:jc w:val="center"/>
              <w:rPr>
                <w:rFonts w:ascii="Times New Roman" w:hAnsi="Times New Roman" w:cs="Times New Roman"/>
                <w:sz w:val="24"/>
                <w:szCs w:val="24"/>
              </w:rPr>
            </w:pPr>
          </w:p>
        </w:tc>
        <w:tc>
          <w:tcPr>
            <w:tcW w:w="2693" w:type="dxa"/>
          </w:tcPr>
          <w:p w14:paraId="7C01CBF2"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Обучение детей с ЗПР</w:t>
            </w:r>
          </w:p>
        </w:tc>
        <w:tc>
          <w:tcPr>
            <w:tcW w:w="5806" w:type="dxa"/>
          </w:tcPr>
          <w:p w14:paraId="6BFA0690"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Особые образовательные потребности детей с ЗПР.</w:t>
            </w:r>
          </w:p>
          <w:p w14:paraId="71DAA1B2"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Правовые основы организации обучения детей с ОВЗ.</w:t>
            </w:r>
          </w:p>
          <w:p w14:paraId="6B7A0C58"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Образовательные программы для обучающихся с ЗПР.</w:t>
            </w:r>
          </w:p>
        </w:tc>
      </w:tr>
      <w:tr w:rsidR="00B40B40" w:rsidRPr="008A4419" w14:paraId="7632DC57" w14:textId="77777777" w:rsidTr="00C10ED8">
        <w:tc>
          <w:tcPr>
            <w:tcW w:w="846" w:type="dxa"/>
          </w:tcPr>
          <w:p w14:paraId="43EE3934" w14:textId="77777777" w:rsidR="00B40B40" w:rsidRPr="008A4419" w:rsidRDefault="00B40B40" w:rsidP="00C10ED8">
            <w:pPr>
              <w:pStyle w:val="a7"/>
              <w:numPr>
                <w:ilvl w:val="0"/>
                <w:numId w:val="26"/>
              </w:numPr>
              <w:spacing w:after="0" w:line="240" w:lineRule="auto"/>
              <w:jc w:val="center"/>
              <w:rPr>
                <w:rFonts w:ascii="Times New Roman" w:hAnsi="Times New Roman" w:cs="Times New Roman"/>
                <w:sz w:val="24"/>
                <w:szCs w:val="24"/>
              </w:rPr>
            </w:pPr>
          </w:p>
        </w:tc>
        <w:tc>
          <w:tcPr>
            <w:tcW w:w="2693" w:type="dxa"/>
          </w:tcPr>
          <w:p w14:paraId="251556CF"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Специфика коррекционной работы с обучающимися с ЗПР</w:t>
            </w:r>
          </w:p>
        </w:tc>
        <w:tc>
          <w:tcPr>
            <w:tcW w:w="5806" w:type="dxa"/>
          </w:tcPr>
          <w:p w14:paraId="3EB011A6"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Психологическая готовность к обучению детей с ОВЗ.</w:t>
            </w:r>
          </w:p>
          <w:p w14:paraId="03A1EDF7"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 xml:space="preserve">Направления коррекционно-развивающей работы с обучающимися с ЗПР по развитию пространственных и временных представлений, познавательных </w:t>
            </w:r>
            <w:r w:rsidRPr="008A4419">
              <w:rPr>
                <w:rFonts w:ascii="Times New Roman" w:hAnsi="Times New Roman" w:cs="Times New Roman"/>
                <w:sz w:val="24"/>
                <w:szCs w:val="24"/>
              </w:rPr>
              <w:lastRenderedPageBreak/>
              <w:t>процессов.</w:t>
            </w:r>
          </w:p>
        </w:tc>
      </w:tr>
      <w:tr w:rsidR="00B40B40" w:rsidRPr="008A4419" w14:paraId="51C70A4C" w14:textId="77777777" w:rsidTr="00C10ED8">
        <w:tc>
          <w:tcPr>
            <w:tcW w:w="846" w:type="dxa"/>
          </w:tcPr>
          <w:p w14:paraId="183BFDFA" w14:textId="77777777" w:rsidR="00B40B40" w:rsidRPr="008A4419" w:rsidRDefault="00B40B40" w:rsidP="00C10ED8">
            <w:pPr>
              <w:pStyle w:val="a7"/>
              <w:numPr>
                <w:ilvl w:val="0"/>
                <w:numId w:val="26"/>
              </w:numPr>
              <w:spacing w:after="0" w:line="240" w:lineRule="auto"/>
              <w:jc w:val="center"/>
              <w:rPr>
                <w:rFonts w:ascii="Times New Roman" w:hAnsi="Times New Roman" w:cs="Times New Roman"/>
                <w:sz w:val="24"/>
                <w:szCs w:val="24"/>
              </w:rPr>
            </w:pPr>
          </w:p>
        </w:tc>
        <w:tc>
          <w:tcPr>
            <w:tcW w:w="2693" w:type="dxa"/>
          </w:tcPr>
          <w:p w14:paraId="508B29C6"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Взаимодействие родителей с детьми с ЗПР</w:t>
            </w:r>
          </w:p>
        </w:tc>
        <w:tc>
          <w:tcPr>
            <w:tcW w:w="5806" w:type="dxa"/>
          </w:tcPr>
          <w:p w14:paraId="05CE757D"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Организация режима дня и рабочего места ребенка с ЗПР.</w:t>
            </w:r>
          </w:p>
          <w:p w14:paraId="5C7DE6BE"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Способы оказания помощи ребенку с ЗПР при выполнении домашнего задания.</w:t>
            </w:r>
          </w:p>
          <w:p w14:paraId="6509F8EA"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Способы воспитания самостоятельности ребенка с ЗПР.</w:t>
            </w:r>
          </w:p>
          <w:p w14:paraId="4A9F0671" w14:textId="77777777" w:rsidR="00B40B40" w:rsidRPr="008A4419" w:rsidRDefault="00B40B40" w:rsidP="00C10ED8">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Формы и степень родительского контроля.</w:t>
            </w:r>
          </w:p>
        </w:tc>
      </w:tr>
      <w:tr w:rsidR="00B40B40" w:rsidRPr="008A4419" w14:paraId="1CD3337B" w14:textId="77777777" w:rsidTr="00C10ED8">
        <w:tc>
          <w:tcPr>
            <w:tcW w:w="846" w:type="dxa"/>
          </w:tcPr>
          <w:p w14:paraId="5BE2D901" w14:textId="77777777" w:rsidR="00B40B40" w:rsidRPr="008A4419" w:rsidRDefault="00B40B40" w:rsidP="00C10ED8">
            <w:pPr>
              <w:pStyle w:val="a7"/>
              <w:numPr>
                <w:ilvl w:val="0"/>
                <w:numId w:val="26"/>
              </w:numPr>
              <w:spacing w:after="0" w:line="240" w:lineRule="auto"/>
              <w:jc w:val="center"/>
              <w:rPr>
                <w:rFonts w:ascii="Times New Roman" w:hAnsi="Times New Roman" w:cs="Times New Roman"/>
                <w:sz w:val="24"/>
                <w:szCs w:val="24"/>
              </w:rPr>
            </w:pPr>
          </w:p>
        </w:tc>
        <w:tc>
          <w:tcPr>
            <w:tcW w:w="2693" w:type="dxa"/>
          </w:tcPr>
          <w:p w14:paraId="28ABDB93"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Игровые приемы для развития детей с ЗПР</w:t>
            </w:r>
          </w:p>
        </w:tc>
        <w:tc>
          <w:tcPr>
            <w:tcW w:w="5806" w:type="dxa"/>
          </w:tcPr>
          <w:p w14:paraId="64135291" w14:textId="77777777" w:rsidR="00E57011" w:rsidRDefault="00E57011"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Pr>
                <w:rFonts w:ascii="Times New Roman" w:hAnsi="Times New Roman" w:cs="Times New Roman"/>
                <w:sz w:val="24"/>
                <w:szCs w:val="24"/>
              </w:rPr>
              <w:t>Игры:</w:t>
            </w:r>
          </w:p>
          <w:p w14:paraId="54537F68" w14:textId="77777777" w:rsidR="00B40B40" w:rsidRPr="008A4419" w:rsidRDefault="009A38FC"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B40B40" w:rsidRPr="008A4419">
              <w:rPr>
                <w:rFonts w:ascii="Times New Roman" w:hAnsi="Times New Roman" w:cs="Times New Roman"/>
                <w:sz w:val="24"/>
                <w:szCs w:val="24"/>
              </w:rPr>
              <w:t>Летает – не летает.</w:t>
            </w:r>
          </w:p>
          <w:p w14:paraId="224BA6DA"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Найди отличия.</w:t>
            </w:r>
          </w:p>
          <w:p w14:paraId="4B4CCC84"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В магазине зеркал.</w:t>
            </w:r>
          </w:p>
          <w:p w14:paraId="5C4EBD31"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Найди игрушку (предмет).</w:t>
            </w:r>
          </w:p>
          <w:p w14:paraId="53BCE774"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Съедобное – несъедобное.</w:t>
            </w:r>
          </w:p>
          <w:p w14:paraId="11082123"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sz w:val="24"/>
                <w:szCs w:val="24"/>
              </w:rPr>
            </w:pPr>
            <w:r w:rsidRPr="008A4419">
              <w:rPr>
                <w:rFonts w:ascii="Times New Roman" w:hAnsi="Times New Roman" w:cs="Times New Roman"/>
                <w:sz w:val="24"/>
                <w:szCs w:val="24"/>
              </w:rPr>
              <w:t>Я – фотоаппарат.</w:t>
            </w:r>
          </w:p>
          <w:p w14:paraId="7FEC06F0" w14:textId="77777777" w:rsidR="00B40B40" w:rsidRPr="008A4419" w:rsidRDefault="00B40B40" w:rsidP="00C10ED8">
            <w:pPr>
              <w:pStyle w:val="a7"/>
              <w:shd w:val="clear" w:color="auto" w:fill="FFFFFF"/>
              <w:tabs>
                <w:tab w:val="left" w:pos="34"/>
              </w:tabs>
              <w:spacing w:before="75"/>
              <w:ind w:left="34"/>
              <w:jc w:val="both"/>
              <w:outlineLvl w:val="1"/>
              <w:rPr>
                <w:rFonts w:ascii="Times New Roman" w:hAnsi="Times New Roman" w:cs="Times New Roman"/>
                <w:color w:val="C00000"/>
                <w:sz w:val="24"/>
                <w:szCs w:val="24"/>
              </w:rPr>
            </w:pPr>
            <w:r w:rsidRPr="008A4419">
              <w:rPr>
                <w:rFonts w:ascii="Times New Roman" w:hAnsi="Times New Roman" w:cs="Times New Roman"/>
                <w:sz w:val="24"/>
                <w:szCs w:val="24"/>
              </w:rPr>
              <w:t>Я положил в мешок.</w:t>
            </w:r>
          </w:p>
        </w:tc>
      </w:tr>
    </w:tbl>
    <w:p w14:paraId="6D6AA6C2" w14:textId="77777777" w:rsidR="00B40B40" w:rsidRPr="00B40B40" w:rsidRDefault="00B40B40" w:rsidP="00B40B40">
      <w:pPr>
        <w:spacing w:after="0" w:line="240" w:lineRule="auto"/>
        <w:jc w:val="center"/>
        <w:rPr>
          <w:rFonts w:ascii="Times New Roman" w:eastAsia="Times New Roman" w:hAnsi="Times New Roman"/>
          <w:b/>
          <w:sz w:val="28"/>
          <w:szCs w:val="28"/>
        </w:rPr>
      </w:pPr>
    </w:p>
    <w:p w14:paraId="2F8C5FB5" w14:textId="77777777" w:rsidR="00B40B40" w:rsidRPr="00B40B40" w:rsidRDefault="00B40B40" w:rsidP="00B40B40">
      <w:pPr>
        <w:spacing w:after="0" w:line="240" w:lineRule="auto"/>
        <w:ind w:firstLine="567"/>
        <w:jc w:val="both"/>
        <w:rPr>
          <w:rFonts w:ascii="Times New Roman" w:eastAsia="Times New Roman" w:hAnsi="Times New Roman"/>
          <w:b/>
          <w:sz w:val="28"/>
          <w:szCs w:val="28"/>
        </w:rPr>
      </w:pPr>
      <w:r>
        <w:rPr>
          <w:rFonts w:ascii="Times New Roman" w:hAnsi="Times New Roman" w:cs="Times New Roman"/>
          <w:sz w:val="28"/>
          <w:szCs w:val="28"/>
        </w:rPr>
        <w:t>6.7. тем</w:t>
      </w:r>
      <w:r w:rsidR="008A4419">
        <w:rPr>
          <w:rFonts w:ascii="Times New Roman" w:hAnsi="Times New Roman" w:cs="Times New Roman"/>
          <w:sz w:val="28"/>
          <w:szCs w:val="28"/>
        </w:rPr>
        <w:t>а 7</w:t>
      </w:r>
      <w:r>
        <w:rPr>
          <w:rFonts w:ascii="Times New Roman" w:hAnsi="Times New Roman" w:cs="Times New Roman"/>
          <w:sz w:val="28"/>
          <w:szCs w:val="28"/>
        </w:rPr>
        <w:t xml:space="preserve"> </w:t>
      </w:r>
      <w:r>
        <w:rPr>
          <w:rFonts w:ascii="Times New Roman" w:hAnsi="Times New Roman" w:cs="Times New Roman"/>
          <w:b/>
          <w:sz w:val="28"/>
          <w:szCs w:val="28"/>
        </w:rPr>
        <w:t>«</w:t>
      </w:r>
      <w:r w:rsidRPr="00B40B40">
        <w:rPr>
          <w:rFonts w:ascii="Times New Roman" w:eastAsia="Times New Roman" w:hAnsi="Times New Roman"/>
          <w:b/>
          <w:sz w:val="28"/>
          <w:szCs w:val="28"/>
        </w:rPr>
        <w:t>Развитие и воспитание ребенка с расстройствами аутистического спектра в семье»</w:t>
      </w:r>
    </w:p>
    <w:p w14:paraId="374066B7" w14:textId="77777777" w:rsidR="00B40B40" w:rsidRPr="00B40B40" w:rsidRDefault="00B40B40" w:rsidP="00B40B40">
      <w:pPr>
        <w:spacing w:after="0" w:line="240" w:lineRule="auto"/>
        <w:jc w:val="center"/>
        <w:rPr>
          <w:rFonts w:ascii="Times New Roman" w:eastAsia="Times New Roman" w:hAnsi="Times New Roman"/>
          <w:b/>
          <w:sz w:val="28"/>
          <w:szCs w:val="28"/>
        </w:rPr>
      </w:pPr>
    </w:p>
    <w:tbl>
      <w:tblPr>
        <w:tblStyle w:val="a8"/>
        <w:tblW w:w="0" w:type="auto"/>
        <w:tblLayout w:type="fixed"/>
        <w:tblLook w:val="04A0" w:firstRow="1" w:lastRow="0" w:firstColumn="1" w:lastColumn="0" w:noHBand="0" w:noVBand="1"/>
      </w:tblPr>
      <w:tblGrid>
        <w:gridCol w:w="846"/>
        <w:gridCol w:w="2693"/>
        <w:gridCol w:w="5806"/>
      </w:tblGrid>
      <w:tr w:rsidR="00B40B40" w:rsidRPr="008A4419" w14:paraId="3DA5870C" w14:textId="77777777" w:rsidTr="00C10ED8">
        <w:tc>
          <w:tcPr>
            <w:tcW w:w="846" w:type="dxa"/>
            <w:vAlign w:val="center"/>
          </w:tcPr>
          <w:p w14:paraId="3CB14AA7"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 п/п</w:t>
            </w:r>
          </w:p>
        </w:tc>
        <w:tc>
          <w:tcPr>
            <w:tcW w:w="2693" w:type="dxa"/>
            <w:vAlign w:val="center"/>
          </w:tcPr>
          <w:p w14:paraId="7889D024"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Тема</w:t>
            </w:r>
          </w:p>
        </w:tc>
        <w:tc>
          <w:tcPr>
            <w:tcW w:w="5806" w:type="dxa"/>
            <w:vAlign w:val="center"/>
          </w:tcPr>
          <w:p w14:paraId="5A02EF5C" w14:textId="77777777" w:rsidR="00B40B40" w:rsidRPr="008A4419" w:rsidRDefault="00B40B40" w:rsidP="00C10ED8">
            <w:pPr>
              <w:jc w:val="center"/>
              <w:rPr>
                <w:rFonts w:ascii="Times New Roman" w:hAnsi="Times New Roman" w:cs="Times New Roman"/>
                <w:i/>
                <w:sz w:val="24"/>
                <w:szCs w:val="24"/>
              </w:rPr>
            </w:pPr>
            <w:r w:rsidRPr="008A4419">
              <w:rPr>
                <w:rFonts w:ascii="Times New Roman" w:hAnsi="Times New Roman" w:cs="Times New Roman"/>
                <w:i/>
                <w:sz w:val="24"/>
                <w:szCs w:val="24"/>
              </w:rPr>
              <w:t>Содержание</w:t>
            </w:r>
          </w:p>
        </w:tc>
      </w:tr>
      <w:tr w:rsidR="00B40B40" w:rsidRPr="008A4419" w14:paraId="28092764" w14:textId="77777777" w:rsidTr="00C10ED8">
        <w:tc>
          <w:tcPr>
            <w:tcW w:w="846" w:type="dxa"/>
          </w:tcPr>
          <w:p w14:paraId="123A9D0C" w14:textId="77777777" w:rsidR="00B40B40" w:rsidRPr="008A4419" w:rsidRDefault="00B40B40" w:rsidP="00C10ED8">
            <w:pPr>
              <w:pStyle w:val="a7"/>
              <w:numPr>
                <w:ilvl w:val="0"/>
                <w:numId w:val="27"/>
              </w:numPr>
              <w:spacing w:after="0" w:line="240" w:lineRule="auto"/>
              <w:jc w:val="center"/>
              <w:rPr>
                <w:rFonts w:ascii="Times New Roman" w:hAnsi="Times New Roman" w:cs="Times New Roman"/>
                <w:sz w:val="24"/>
                <w:szCs w:val="24"/>
              </w:rPr>
            </w:pPr>
            <w:r w:rsidRPr="008A4419">
              <w:rPr>
                <w:rFonts w:ascii="Times New Roman" w:hAnsi="Times New Roman" w:cs="Times New Roman"/>
                <w:sz w:val="24"/>
                <w:szCs w:val="24"/>
              </w:rPr>
              <w:t>1.</w:t>
            </w:r>
          </w:p>
        </w:tc>
        <w:tc>
          <w:tcPr>
            <w:tcW w:w="2693" w:type="dxa"/>
          </w:tcPr>
          <w:p w14:paraId="6DA785FC"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Особенности детей с РАС</w:t>
            </w:r>
          </w:p>
        </w:tc>
        <w:tc>
          <w:tcPr>
            <w:tcW w:w="5806" w:type="dxa"/>
          </w:tcPr>
          <w:p w14:paraId="4ECC1054"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Определение понятия «расстройства аутистического спектра».</w:t>
            </w:r>
          </w:p>
          <w:p w14:paraId="059B430E"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Явные черты расстройств аутистического спектра.</w:t>
            </w:r>
          </w:p>
          <w:p w14:paraId="30683013"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Проявления черт РАС у детей младенческого и раннего возраста.</w:t>
            </w:r>
          </w:p>
        </w:tc>
      </w:tr>
      <w:tr w:rsidR="00B40B40" w:rsidRPr="008A4419" w14:paraId="0AAF5367" w14:textId="77777777" w:rsidTr="00C10ED8">
        <w:tc>
          <w:tcPr>
            <w:tcW w:w="846" w:type="dxa"/>
          </w:tcPr>
          <w:p w14:paraId="0238DCAE" w14:textId="77777777" w:rsidR="00B40B40" w:rsidRPr="008A4419" w:rsidRDefault="00B40B40" w:rsidP="00C10ED8">
            <w:pPr>
              <w:pStyle w:val="a7"/>
              <w:numPr>
                <w:ilvl w:val="0"/>
                <w:numId w:val="27"/>
              </w:numPr>
              <w:spacing w:after="0" w:line="240" w:lineRule="auto"/>
              <w:jc w:val="center"/>
              <w:rPr>
                <w:rFonts w:ascii="Times New Roman" w:hAnsi="Times New Roman" w:cs="Times New Roman"/>
                <w:sz w:val="24"/>
                <w:szCs w:val="24"/>
              </w:rPr>
            </w:pPr>
          </w:p>
        </w:tc>
        <w:tc>
          <w:tcPr>
            <w:tcW w:w="2693" w:type="dxa"/>
          </w:tcPr>
          <w:p w14:paraId="5A76BF46"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Ребенок с РАС на ПМПК</w:t>
            </w:r>
          </w:p>
        </w:tc>
        <w:tc>
          <w:tcPr>
            <w:tcW w:w="5806" w:type="dxa"/>
          </w:tcPr>
          <w:p w14:paraId="1894C5E3"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Междисциплинарный подход при обследовании ребенка с РАС специалистами ПМПК.</w:t>
            </w:r>
          </w:p>
          <w:p w14:paraId="1E785DB3"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Специфика и алгоритм проведения комплексного обследования ребенка с РАС.</w:t>
            </w:r>
          </w:p>
        </w:tc>
      </w:tr>
      <w:tr w:rsidR="00B40B40" w:rsidRPr="008A4419" w14:paraId="39FAA752" w14:textId="77777777" w:rsidTr="00C10ED8">
        <w:tc>
          <w:tcPr>
            <w:tcW w:w="846" w:type="dxa"/>
          </w:tcPr>
          <w:p w14:paraId="031F52D0" w14:textId="77777777" w:rsidR="00B40B40" w:rsidRPr="008A4419" w:rsidRDefault="00B40B40" w:rsidP="00C10ED8">
            <w:pPr>
              <w:pStyle w:val="a7"/>
              <w:numPr>
                <w:ilvl w:val="0"/>
                <w:numId w:val="27"/>
              </w:numPr>
              <w:spacing w:after="0" w:line="240" w:lineRule="auto"/>
              <w:jc w:val="center"/>
              <w:rPr>
                <w:rFonts w:ascii="Times New Roman" w:hAnsi="Times New Roman" w:cs="Times New Roman"/>
                <w:sz w:val="24"/>
                <w:szCs w:val="24"/>
              </w:rPr>
            </w:pPr>
          </w:p>
        </w:tc>
        <w:tc>
          <w:tcPr>
            <w:tcW w:w="2693" w:type="dxa"/>
          </w:tcPr>
          <w:p w14:paraId="63B8B879"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Обучение детей с РАС</w:t>
            </w:r>
          </w:p>
        </w:tc>
        <w:tc>
          <w:tcPr>
            <w:tcW w:w="5806" w:type="dxa"/>
          </w:tcPr>
          <w:p w14:paraId="4089DBAB"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Особые образовательные потребности детей с РАС.</w:t>
            </w:r>
          </w:p>
          <w:p w14:paraId="03BCF436"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Правовые основы организации обучения детей с ОВЗ.</w:t>
            </w:r>
          </w:p>
          <w:p w14:paraId="02F15ADE"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Модели получения образования обучающимися с РАС.</w:t>
            </w:r>
          </w:p>
          <w:p w14:paraId="0037A050"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Образовательные программы для обучающихся с РАС.</w:t>
            </w:r>
          </w:p>
          <w:p w14:paraId="710DD03D"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Роль психолого-педагогического консилиума в организации обучения детей с РАС.</w:t>
            </w:r>
          </w:p>
        </w:tc>
      </w:tr>
      <w:tr w:rsidR="00B40B40" w:rsidRPr="008A4419" w14:paraId="52DA2445" w14:textId="77777777" w:rsidTr="00C10ED8">
        <w:tc>
          <w:tcPr>
            <w:tcW w:w="846" w:type="dxa"/>
          </w:tcPr>
          <w:p w14:paraId="5FF1C57C" w14:textId="77777777" w:rsidR="00B40B40" w:rsidRPr="008A4419" w:rsidRDefault="00B40B40" w:rsidP="00C10ED8">
            <w:pPr>
              <w:pStyle w:val="a7"/>
              <w:numPr>
                <w:ilvl w:val="0"/>
                <w:numId w:val="27"/>
              </w:numPr>
              <w:spacing w:after="0" w:line="240" w:lineRule="auto"/>
              <w:jc w:val="center"/>
              <w:rPr>
                <w:rFonts w:ascii="Times New Roman" w:hAnsi="Times New Roman" w:cs="Times New Roman"/>
                <w:sz w:val="24"/>
                <w:szCs w:val="24"/>
              </w:rPr>
            </w:pPr>
          </w:p>
        </w:tc>
        <w:tc>
          <w:tcPr>
            <w:tcW w:w="2693" w:type="dxa"/>
          </w:tcPr>
          <w:p w14:paraId="593217F0"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Специфика коррекционной работы с обучающимися с РАС</w:t>
            </w:r>
          </w:p>
        </w:tc>
        <w:tc>
          <w:tcPr>
            <w:tcW w:w="5806" w:type="dxa"/>
          </w:tcPr>
          <w:p w14:paraId="71CD2F9F"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Междисциплинарный подход к организации психолого-педагогического сопровождение обучающихся с РАС: направления деятельности учителя-дефектолога, учителя-логопеда, педагога-психолога, социального педагога, тьютора.</w:t>
            </w:r>
          </w:p>
          <w:p w14:paraId="67A8D401"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Региональный ресурсный центр по организации комплексного сопровождения детей с РАС.</w:t>
            </w:r>
          </w:p>
        </w:tc>
      </w:tr>
      <w:tr w:rsidR="00B40B40" w:rsidRPr="008A4419" w14:paraId="5953ACC2" w14:textId="77777777" w:rsidTr="00C10ED8">
        <w:tc>
          <w:tcPr>
            <w:tcW w:w="846" w:type="dxa"/>
          </w:tcPr>
          <w:p w14:paraId="15AE5937" w14:textId="77777777" w:rsidR="00B40B40" w:rsidRPr="008A4419" w:rsidRDefault="00B40B40" w:rsidP="00C10ED8">
            <w:pPr>
              <w:pStyle w:val="a7"/>
              <w:numPr>
                <w:ilvl w:val="0"/>
                <w:numId w:val="27"/>
              </w:numPr>
              <w:spacing w:after="0" w:line="240" w:lineRule="auto"/>
              <w:jc w:val="center"/>
              <w:rPr>
                <w:rFonts w:ascii="Times New Roman" w:hAnsi="Times New Roman" w:cs="Times New Roman"/>
                <w:sz w:val="24"/>
                <w:szCs w:val="24"/>
              </w:rPr>
            </w:pPr>
          </w:p>
        </w:tc>
        <w:tc>
          <w:tcPr>
            <w:tcW w:w="2693" w:type="dxa"/>
          </w:tcPr>
          <w:p w14:paraId="5CA146E8"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Взаимодействие родителей с детьми с РАС</w:t>
            </w:r>
          </w:p>
        </w:tc>
        <w:tc>
          <w:tcPr>
            <w:tcW w:w="5806" w:type="dxa"/>
          </w:tcPr>
          <w:p w14:paraId="322A0767" w14:textId="77777777" w:rsidR="00B40B40" w:rsidRPr="008A4419" w:rsidRDefault="00B40B40" w:rsidP="00856061">
            <w:pPr>
              <w:pStyle w:val="a7"/>
              <w:shd w:val="clear" w:color="auto" w:fill="FFFFFF"/>
              <w:spacing w:before="75" w:line="240" w:lineRule="auto"/>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 xml:space="preserve">Организация режима дня </w:t>
            </w:r>
            <w:r w:rsidR="00856061">
              <w:rPr>
                <w:rFonts w:ascii="Times New Roman" w:hAnsi="Times New Roman" w:cs="Times New Roman"/>
                <w:sz w:val="24"/>
                <w:szCs w:val="24"/>
              </w:rPr>
              <w:t xml:space="preserve">и </w:t>
            </w:r>
            <w:r w:rsidRPr="008A4419">
              <w:rPr>
                <w:rFonts w:ascii="Times New Roman" w:hAnsi="Times New Roman" w:cs="Times New Roman"/>
                <w:sz w:val="24"/>
                <w:szCs w:val="24"/>
              </w:rPr>
              <w:t>домашнего пространства ребенка с РАС.</w:t>
            </w:r>
          </w:p>
          <w:p w14:paraId="116ABB16" w14:textId="77777777" w:rsidR="00B40B40" w:rsidRPr="008A4419" w:rsidRDefault="00B40B40" w:rsidP="00856061">
            <w:pPr>
              <w:pStyle w:val="a7"/>
              <w:shd w:val="clear" w:color="auto" w:fill="FFFFFF"/>
              <w:spacing w:before="75" w:line="240" w:lineRule="auto"/>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 xml:space="preserve">Специфические средства организации общения с </w:t>
            </w:r>
            <w:r w:rsidRPr="008A4419">
              <w:rPr>
                <w:rFonts w:ascii="Times New Roman" w:hAnsi="Times New Roman" w:cs="Times New Roman"/>
                <w:sz w:val="24"/>
                <w:szCs w:val="24"/>
              </w:rPr>
              <w:lastRenderedPageBreak/>
              <w:t>ребенком с РАС,</w:t>
            </w:r>
          </w:p>
          <w:p w14:paraId="4697E51A" w14:textId="77777777" w:rsidR="00B40B40" w:rsidRPr="008A4419" w:rsidRDefault="00B40B40" w:rsidP="00856061">
            <w:pPr>
              <w:pStyle w:val="a7"/>
              <w:shd w:val="clear" w:color="auto" w:fill="FFFFFF"/>
              <w:spacing w:before="75" w:line="240" w:lineRule="auto"/>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Деятельность родителей по расширению набора коммуникативных навыков детей с РАС.</w:t>
            </w:r>
          </w:p>
          <w:p w14:paraId="4C3CF36E" w14:textId="77777777" w:rsidR="00B40B40" w:rsidRPr="008A4419" w:rsidRDefault="00B40B40" w:rsidP="00856061">
            <w:pPr>
              <w:pStyle w:val="a7"/>
              <w:shd w:val="clear" w:color="auto" w:fill="FFFFFF"/>
              <w:spacing w:before="75" w:line="240" w:lineRule="auto"/>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Средства предупреждения и коррекции нежелательного поведения.</w:t>
            </w:r>
          </w:p>
        </w:tc>
      </w:tr>
      <w:tr w:rsidR="00B40B40" w:rsidRPr="009F751B" w14:paraId="30E60997" w14:textId="77777777" w:rsidTr="00C10ED8">
        <w:tc>
          <w:tcPr>
            <w:tcW w:w="846" w:type="dxa"/>
          </w:tcPr>
          <w:p w14:paraId="7A177A98" w14:textId="77777777" w:rsidR="00B40B40" w:rsidRPr="008A4419" w:rsidRDefault="00B40B40" w:rsidP="00C10ED8">
            <w:pPr>
              <w:pStyle w:val="a7"/>
              <w:numPr>
                <w:ilvl w:val="0"/>
                <w:numId w:val="27"/>
              </w:numPr>
              <w:spacing w:after="0" w:line="240" w:lineRule="auto"/>
              <w:jc w:val="center"/>
              <w:rPr>
                <w:rFonts w:ascii="Times New Roman" w:hAnsi="Times New Roman" w:cs="Times New Roman"/>
                <w:sz w:val="24"/>
                <w:szCs w:val="24"/>
              </w:rPr>
            </w:pPr>
          </w:p>
        </w:tc>
        <w:tc>
          <w:tcPr>
            <w:tcW w:w="2693" w:type="dxa"/>
          </w:tcPr>
          <w:p w14:paraId="71C71D8A"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Выявление РАС у детей</w:t>
            </w:r>
          </w:p>
        </w:tc>
        <w:tc>
          <w:tcPr>
            <w:tcW w:w="5806" w:type="dxa"/>
          </w:tcPr>
          <w:p w14:paraId="7EC52EF1" w14:textId="77777777" w:rsidR="00B40B40" w:rsidRPr="008A4419" w:rsidRDefault="00B40B40" w:rsidP="00C10ED8">
            <w:pPr>
              <w:autoSpaceDE w:val="0"/>
              <w:autoSpaceDN w:val="0"/>
              <w:adjustRightInd w:val="0"/>
              <w:jc w:val="both"/>
              <w:rPr>
                <w:rFonts w:ascii="Times New Roman" w:hAnsi="Times New Roman" w:cs="Times New Roman"/>
                <w:sz w:val="24"/>
                <w:szCs w:val="24"/>
              </w:rPr>
            </w:pPr>
            <w:r w:rsidRPr="008A4419">
              <w:rPr>
                <w:rFonts w:ascii="Times New Roman" w:hAnsi="Times New Roman" w:cs="Times New Roman"/>
                <w:sz w:val="24"/>
                <w:szCs w:val="24"/>
              </w:rPr>
              <w:t>Анкета:</w:t>
            </w:r>
          </w:p>
          <w:p w14:paraId="6DA6BE79" w14:textId="77777777" w:rsidR="00B40B40" w:rsidRPr="008A4419" w:rsidRDefault="00B40B40" w:rsidP="00C10ED8">
            <w:pPr>
              <w:autoSpaceDE w:val="0"/>
              <w:autoSpaceDN w:val="0"/>
              <w:adjustRightInd w:val="0"/>
              <w:jc w:val="both"/>
              <w:rPr>
                <w:rFonts w:ascii="Times New Roman" w:hAnsi="Times New Roman" w:cs="Times New Roman"/>
                <w:color w:val="C00000"/>
                <w:sz w:val="24"/>
                <w:szCs w:val="24"/>
                <w:lang w:val="en-US"/>
              </w:rPr>
            </w:pPr>
            <w:r w:rsidRPr="008A4419">
              <w:rPr>
                <w:rFonts w:ascii="Times New Roman" w:hAnsi="Times New Roman" w:cs="Times New Roman"/>
                <w:sz w:val="24"/>
                <w:szCs w:val="24"/>
              </w:rPr>
              <w:t>Модифицированный скрининговый тест на аутизм для детей раннего возраста. На</w:t>
            </w:r>
            <w:r w:rsidRPr="008A4419">
              <w:rPr>
                <w:rFonts w:ascii="Times New Roman" w:hAnsi="Times New Roman" w:cs="Times New Roman"/>
                <w:sz w:val="24"/>
                <w:szCs w:val="24"/>
                <w:lang w:val="en-US"/>
              </w:rPr>
              <w:t xml:space="preserve"> </w:t>
            </w:r>
            <w:r w:rsidRPr="008A4419">
              <w:rPr>
                <w:rFonts w:ascii="Times New Roman" w:hAnsi="Times New Roman" w:cs="Times New Roman"/>
                <w:sz w:val="24"/>
                <w:szCs w:val="24"/>
              </w:rPr>
              <w:t>основе</w:t>
            </w:r>
            <w:r w:rsidRPr="008A4419">
              <w:rPr>
                <w:rFonts w:ascii="Times New Roman" w:hAnsi="Times New Roman" w:cs="Times New Roman"/>
                <w:sz w:val="24"/>
                <w:szCs w:val="24"/>
                <w:lang w:val="en-US"/>
              </w:rPr>
              <w:t xml:space="preserve"> </w:t>
            </w:r>
            <w:r w:rsidRPr="008A4419">
              <w:rPr>
                <w:rFonts w:ascii="Times New Roman" w:hAnsi="Times New Roman" w:cs="Times New Roman"/>
                <w:sz w:val="24"/>
                <w:szCs w:val="24"/>
              </w:rPr>
              <w:t>материалов</w:t>
            </w:r>
            <w:r w:rsidRPr="008A4419">
              <w:rPr>
                <w:rFonts w:ascii="Times New Roman" w:hAnsi="Times New Roman" w:cs="Times New Roman"/>
                <w:sz w:val="24"/>
                <w:szCs w:val="24"/>
                <w:lang w:val="en-US"/>
              </w:rPr>
              <w:t>: The Modified Checklist for Autism in Toddlers (M-CHAT); Robins, Fein, &amp; Barton, 1999).</w:t>
            </w:r>
          </w:p>
        </w:tc>
      </w:tr>
    </w:tbl>
    <w:p w14:paraId="040AB369" w14:textId="77777777" w:rsidR="00B40B40" w:rsidRPr="008A4419" w:rsidRDefault="00B40B40" w:rsidP="00B40B40">
      <w:pPr>
        <w:spacing w:after="0" w:line="240" w:lineRule="auto"/>
        <w:jc w:val="center"/>
        <w:rPr>
          <w:rFonts w:ascii="Times New Roman" w:eastAsia="Times New Roman" w:hAnsi="Times New Roman"/>
          <w:b/>
          <w:sz w:val="24"/>
          <w:szCs w:val="24"/>
          <w:lang w:val="en-US"/>
        </w:rPr>
      </w:pPr>
    </w:p>
    <w:p w14:paraId="2991768C" w14:textId="77777777" w:rsidR="00B40B40" w:rsidRPr="00B40B40" w:rsidRDefault="008A4419" w:rsidP="00B40B40">
      <w:pPr>
        <w:spacing w:after="0" w:line="240" w:lineRule="auto"/>
        <w:jc w:val="center"/>
        <w:rPr>
          <w:rFonts w:ascii="Times New Roman" w:eastAsia="Times New Roman" w:hAnsi="Times New Roman"/>
          <w:b/>
          <w:sz w:val="28"/>
          <w:szCs w:val="28"/>
        </w:rPr>
      </w:pPr>
      <w:r>
        <w:rPr>
          <w:rFonts w:ascii="Times New Roman" w:hAnsi="Times New Roman" w:cs="Times New Roman"/>
          <w:sz w:val="28"/>
          <w:szCs w:val="28"/>
        </w:rPr>
        <w:t>2</w:t>
      </w:r>
      <w:r w:rsidR="00B40B40">
        <w:rPr>
          <w:rFonts w:ascii="Times New Roman" w:hAnsi="Times New Roman" w:cs="Times New Roman"/>
          <w:sz w:val="28"/>
          <w:szCs w:val="28"/>
        </w:rPr>
        <w:t>.8. тем</w:t>
      </w:r>
      <w:r>
        <w:rPr>
          <w:rFonts w:ascii="Times New Roman" w:hAnsi="Times New Roman" w:cs="Times New Roman"/>
          <w:sz w:val="28"/>
          <w:szCs w:val="28"/>
        </w:rPr>
        <w:t>а 8</w:t>
      </w:r>
      <w:r w:rsidR="00B40B40">
        <w:rPr>
          <w:rFonts w:ascii="Times New Roman" w:hAnsi="Times New Roman" w:cs="Times New Roman"/>
          <w:sz w:val="28"/>
          <w:szCs w:val="28"/>
        </w:rPr>
        <w:t xml:space="preserve"> </w:t>
      </w:r>
      <w:r w:rsidR="00B40B40" w:rsidRPr="00B40B40">
        <w:rPr>
          <w:rFonts w:ascii="Times New Roman" w:hAnsi="Times New Roman" w:cs="Times New Roman"/>
          <w:b/>
          <w:sz w:val="28"/>
          <w:szCs w:val="28"/>
        </w:rPr>
        <w:t>«</w:t>
      </w:r>
      <w:r w:rsidR="00B40B40" w:rsidRPr="00B40B40">
        <w:rPr>
          <w:rFonts w:ascii="Times New Roman" w:eastAsia="Times New Roman" w:hAnsi="Times New Roman"/>
          <w:b/>
          <w:sz w:val="28"/>
          <w:szCs w:val="28"/>
        </w:rPr>
        <w:t>Развитие и воспитание ребенка с интеллектуальными нарушениями в семье»</w:t>
      </w:r>
    </w:p>
    <w:p w14:paraId="4C7DA390" w14:textId="77777777" w:rsidR="00B40B40" w:rsidRPr="00B40B40" w:rsidRDefault="00B40B40" w:rsidP="00B40B40">
      <w:pPr>
        <w:spacing w:after="0" w:line="240" w:lineRule="auto"/>
        <w:jc w:val="center"/>
        <w:rPr>
          <w:rFonts w:ascii="Times New Roman" w:hAnsi="Times New Roman" w:cs="Times New Roman"/>
          <w:b/>
          <w:sz w:val="28"/>
          <w:szCs w:val="28"/>
        </w:rPr>
      </w:pPr>
    </w:p>
    <w:tbl>
      <w:tblPr>
        <w:tblStyle w:val="a8"/>
        <w:tblW w:w="0" w:type="auto"/>
        <w:tblLayout w:type="fixed"/>
        <w:tblLook w:val="04A0" w:firstRow="1" w:lastRow="0" w:firstColumn="1" w:lastColumn="0" w:noHBand="0" w:noVBand="1"/>
      </w:tblPr>
      <w:tblGrid>
        <w:gridCol w:w="846"/>
        <w:gridCol w:w="2693"/>
        <w:gridCol w:w="5806"/>
      </w:tblGrid>
      <w:tr w:rsidR="00B40B40" w:rsidRPr="008A4419" w14:paraId="62CF474C" w14:textId="77777777" w:rsidTr="00C10ED8">
        <w:tc>
          <w:tcPr>
            <w:tcW w:w="846" w:type="dxa"/>
            <w:vAlign w:val="center"/>
          </w:tcPr>
          <w:p w14:paraId="0AF8A8D4" w14:textId="77777777" w:rsidR="00B40B40" w:rsidRPr="008A4419" w:rsidRDefault="00B40B40" w:rsidP="001C4F36">
            <w:pPr>
              <w:jc w:val="center"/>
              <w:rPr>
                <w:rFonts w:ascii="Times New Roman" w:hAnsi="Times New Roman" w:cs="Times New Roman"/>
                <w:i/>
                <w:sz w:val="24"/>
                <w:szCs w:val="24"/>
              </w:rPr>
            </w:pPr>
            <w:r w:rsidRPr="008A4419">
              <w:rPr>
                <w:rFonts w:ascii="Times New Roman" w:hAnsi="Times New Roman" w:cs="Times New Roman"/>
                <w:i/>
                <w:sz w:val="24"/>
                <w:szCs w:val="24"/>
              </w:rPr>
              <w:t>№ п/п</w:t>
            </w:r>
          </w:p>
        </w:tc>
        <w:tc>
          <w:tcPr>
            <w:tcW w:w="2693" w:type="dxa"/>
            <w:vAlign w:val="center"/>
          </w:tcPr>
          <w:p w14:paraId="00717482" w14:textId="77777777" w:rsidR="00B40B40" w:rsidRPr="008A4419" w:rsidRDefault="00B40B40" w:rsidP="001C4F36">
            <w:pPr>
              <w:jc w:val="center"/>
              <w:rPr>
                <w:rFonts w:ascii="Times New Roman" w:hAnsi="Times New Roman" w:cs="Times New Roman"/>
                <w:i/>
                <w:sz w:val="24"/>
                <w:szCs w:val="24"/>
              </w:rPr>
            </w:pPr>
            <w:r w:rsidRPr="008A4419">
              <w:rPr>
                <w:rFonts w:ascii="Times New Roman" w:hAnsi="Times New Roman" w:cs="Times New Roman"/>
                <w:i/>
                <w:sz w:val="24"/>
                <w:szCs w:val="24"/>
              </w:rPr>
              <w:t>Тема</w:t>
            </w:r>
          </w:p>
        </w:tc>
        <w:tc>
          <w:tcPr>
            <w:tcW w:w="5806" w:type="dxa"/>
            <w:vAlign w:val="center"/>
          </w:tcPr>
          <w:p w14:paraId="1B8F4824" w14:textId="77777777" w:rsidR="00B40B40" w:rsidRPr="008A4419" w:rsidRDefault="00B40B40" w:rsidP="001C4F36">
            <w:pPr>
              <w:jc w:val="center"/>
              <w:rPr>
                <w:rFonts w:ascii="Times New Roman" w:hAnsi="Times New Roman" w:cs="Times New Roman"/>
                <w:i/>
                <w:sz w:val="24"/>
                <w:szCs w:val="24"/>
              </w:rPr>
            </w:pPr>
            <w:r w:rsidRPr="008A4419">
              <w:rPr>
                <w:rFonts w:ascii="Times New Roman" w:hAnsi="Times New Roman" w:cs="Times New Roman"/>
                <w:i/>
                <w:sz w:val="24"/>
                <w:szCs w:val="24"/>
              </w:rPr>
              <w:t>Содержание</w:t>
            </w:r>
          </w:p>
        </w:tc>
      </w:tr>
      <w:tr w:rsidR="00B40B40" w:rsidRPr="008A4419" w14:paraId="293CC728" w14:textId="77777777" w:rsidTr="00C10ED8">
        <w:tc>
          <w:tcPr>
            <w:tcW w:w="846" w:type="dxa"/>
          </w:tcPr>
          <w:p w14:paraId="44EF191F" w14:textId="77777777" w:rsidR="00B40B40" w:rsidRPr="008A4419" w:rsidRDefault="00B40B40" w:rsidP="001C4F36">
            <w:pPr>
              <w:pStyle w:val="a7"/>
              <w:numPr>
                <w:ilvl w:val="0"/>
                <w:numId w:val="29"/>
              </w:numPr>
              <w:spacing w:after="0" w:line="240" w:lineRule="auto"/>
              <w:jc w:val="center"/>
              <w:rPr>
                <w:rFonts w:ascii="Times New Roman" w:hAnsi="Times New Roman" w:cs="Times New Roman"/>
                <w:sz w:val="24"/>
                <w:szCs w:val="24"/>
              </w:rPr>
            </w:pPr>
            <w:r w:rsidRPr="008A4419">
              <w:rPr>
                <w:rFonts w:ascii="Times New Roman" w:hAnsi="Times New Roman" w:cs="Times New Roman"/>
                <w:sz w:val="24"/>
                <w:szCs w:val="24"/>
              </w:rPr>
              <w:t>1.</w:t>
            </w:r>
          </w:p>
        </w:tc>
        <w:tc>
          <w:tcPr>
            <w:tcW w:w="2693" w:type="dxa"/>
          </w:tcPr>
          <w:p w14:paraId="23A388A4"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Особенности детей с УО (ИН)</w:t>
            </w:r>
          </w:p>
        </w:tc>
        <w:tc>
          <w:tcPr>
            <w:tcW w:w="5806" w:type="dxa"/>
          </w:tcPr>
          <w:p w14:paraId="53BDAEE7"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Определение понятия «интеллектуальные нарушения».</w:t>
            </w:r>
          </w:p>
          <w:p w14:paraId="2EEBBE05"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Степени интеллектуальных нарушений у детей.</w:t>
            </w:r>
          </w:p>
          <w:p w14:paraId="24E58116"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 xml:space="preserve">Отличия детей с интеллектуальными нарушениями </w:t>
            </w:r>
          </w:p>
          <w:p w14:paraId="1395F679"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от детей с ТНР.</w:t>
            </w:r>
          </w:p>
          <w:p w14:paraId="7B1D2C63"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Сходство детей с интеллектуальными нарушениями и детей с ЗПР.</w:t>
            </w:r>
          </w:p>
        </w:tc>
      </w:tr>
      <w:tr w:rsidR="00B40B40" w:rsidRPr="008A4419" w14:paraId="66868F70" w14:textId="77777777" w:rsidTr="00C10ED8">
        <w:tc>
          <w:tcPr>
            <w:tcW w:w="846" w:type="dxa"/>
          </w:tcPr>
          <w:p w14:paraId="1BB1004E" w14:textId="77777777" w:rsidR="00B40B40" w:rsidRPr="008A4419" w:rsidRDefault="00B40B40" w:rsidP="001C4F36">
            <w:pPr>
              <w:pStyle w:val="a7"/>
              <w:numPr>
                <w:ilvl w:val="0"/>
                <w:numId w:val="29"/>
              </w:numPr>
              <w:spacing w:after="0" w:line="240" w:lineRule="auto"/>
              <w:jc w:val="center"/>
              <w:rPr>
                <w:rFonts w:ascii="Times New Roman" w:hAnsi="Times New Roman" w:cs="Times New Roman"/>
                <w:sz w:val="24"/>
                <w:szCs w:val="24"/>
              </w:rPr>
            </w:pPr>
          </w:p>
        </w:tc>
        <w:tc>
          <w:tcPr>
            <w:tcW w:w="2693" w:type="dxa"/>
          </w:tcPr>
          <w:p w14:paraId="706581B5"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Ребенок с УО (ИН) на ПМПК</w:t>
            </w:r>
          </w:p>
        </w:tc>
        <w:tc>
          <w:tcPr>
            <w:tcW w:w="5806" w:type="dxa"/>
          </w:tcPr>
          <w:p w14:paraId="012DE0A3"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Междисциплинарный подход при обследовании ребенка с ИН специалистами ПМПК.</w:t>
            </w:r>
          </w:p>
          <w:p w14:paraId="580F85A2"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Специфика и алгоритм проведения комплексного обследования ребенка с ИН.</w:t>
            </w:r>
          </w:p>
        </w:tc>
      </w:tr>
      <w:tr w:rsidR="00B40B40" w:rsidRPr="008A4419" w14:paraId="2C94EC8A" w14:textId="77777777" w:rsidTr="00C10ED8">
        <w:tc>
          <w:tcPr>
            <w:tcW w:w="846" w:type="dxa"/>
          </w:tcPr>
          <w:p w14:paraId="53399D18" w14:textId="77777777" w:rsidR="00B40B40" w:rsidRPr="008A4419" w:rsidRDefault="00B40B40" w:rsidP="001C4F36">
            <w:pPr>
              <w:pStyle w:val="a7"/>
              <w:numPr>
                <w:ilvl w:val="0"/>
                <w:numId w:val="29"/>
              </w:numPr>
              <w:spacing w:after="0" w:line="240" w:lineRule="auto"/>
              <w:jc w:val="center"/>
              <w:rPr>
                <w:rFonts w:ascii="Times New Roman" w:hAnsi="Times New Roman" w:cs="Times New Roman"/>
                <w:sz w:val="24"/>
                <w:szCs w:val="24"/>
              </w:rPr>
            </w:pPr>
          </w:p>
        </w:tc>
        <w:tc>
          <w:tcPr>
            <w:tcW w:w="2693" w:type="dxa"/>
          </w:tcPr>
          <w:p w14:paraId="644C80A7"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Обучение детей с УО (ИН)</w:t>
            </w:r>
          </w:p>
        </w:tc>
        <w:tc>
          <w:tcPr>
            <w:tcW w:w="5806" w:type="dxa"/>
          </w:tcPr>
          <w:p w14:paraId="65F065D3"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Особые образовательные потребности обучающихся с ИН.</w:t>
            </w:r>
          </w:p>
          <w:p w14:paraId="527F43B7"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Варианты развития детей с ИН дошкольного возраста.</w:t>
            </w:r>
          </w:p>
          <w:p w14:paraId="7755AB2E"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Образовательные организации и программы для обучающихся с ИН.</w:t>
            </w:r>
          </w:p>
        </w:tc>
      </w:tr>
      <w:tr w:rsidR="00B40B40" w:rsidRPr="008A4419" w14:paraId="70A50606" w14:textId="77777777" w:rsidTr="00C10ED8">
        <w:tc>
          <w:tcPr>
            <w:tcW w:w="846" w:type="dxa"/>
          </w:tcPr>
          <w:p w14:paraId="6843221A" w14:textId="77777777" w:rsidR="00B40B40" w:rsidRPr="008A4419" w:rsidRDefault="00B40B40" w:rsidP="001C4F36">
            <w:pPr>
              <w:pStyle w:val="a7"/>
              <w:numPr>
                <w:ilvl w:val="0"/>
                <w:numId w:val="29"/>
              </w:numPr>
              <w:spacing w:after="0" w:line="240" w:lineRule="auto"/>
              <w:jc w:val="center"/>
              <w:rPr>
                <w:rFonts w:ascii="Times New Roman" w:hAnsi="Times New Roman" w:cs="Times New Roman"/>
                <w:sz w:val="24"/>
                <w:szCs w:val="24"/>
              </w:rPr>
            </w:pPr>
          </w:p>
        </w:tc>
        <w:tc>
          <w:tcPr>
            <w:tcW w:w="2693" w:type="dxa"/>
          </w:tcPr>
          <w:p w14:paraId="72803395"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Специфика коррекционной работы с обучающимися с УО (ИН)</w:t>
            </w:r>
          </w:p>
        </w:tc>
        <w:tc>
          <w:tcPr>
            <w:tcW w:w="5806" w:type="dxa"/>
          </w:tcPr>
          <w:p w14:paraId="3B47C9CC"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Основные направления коррекционно-развивающей работы с обучающимися с ИН:</w:t>
            </w:r>
          </w:p>
          <w:p w14:paraId="4C157BE3" w14:textId="77777777" w:rsidR="00B40B40" w:rsidRPr="008A4419" w:rsidRDefault="00B40B40" w:rsidP="001C4F36">
            <w:pPr>
              <w:ind w:left="34"/>
              <w:jc w:val="both"/>
              <w:rPr>
                <w:rFonts w:ascii="Times New Roman" w:eastAsia="Times New Roman" w:hAnsi="Times New Roman" w:cs="Times New Roman"/>
                <w:sz w:val="24"/>
                <w:szCs w:val="24"/>
              </w:rPr>
            </w:pPr>
            <w:r w:rsidRPr="008A4419">
              <w:rPr>
                <w:rFonts w:ascii="Times New Roman" w:eastAsia="Times New Roman" w:hAnsi="Times New Roman" w:cs="Times New Roman"/>
                <w:sz w:val="24"/>
                <w:szCs w:val="24"/>
              </w:rPr>
              <w:t>- формирование социально-бытовых навыков и навыков самообслуживания;</w:t>
            </w:r>
          </w:p>
          <w:p w14:paraId="6F3E9911" w14:textId="77777777" w:rsidR="00B40B40" w:rsidRPr="008A4419" w:rsidRDefault="00B40B40" w:rsidP="001C4F36">
            <w:pPr>
              <w:ind w:left="34"/>
              <w:jc w:val="both"/>
              <w:rPr>
                <w:rFonts w:ascii="Times New Roman" w:eastAsia="Times New Roman" w:hAnsi="Times New Roman" w:cs="Times New Roman"/>
                <w:sz w:val="24"/>
                <w:szCs w:val="24"/>
              </w:rPr>
            </w:pPr>
            <w:r w:rsidRPr="008A4419">
              <w:rPr>
                <w:rFonts w:ascii="Times New Roman" w:eastAsia="Times New Roman" w:hAnsi="Times New Roman" w:cs="Times New Roman"/>
                <w:sz w:val="24"/>
                <w:szCs w:val="24"/>
              </w:rPr>
              <w:t>- обучение разнообразным видам, средствам и формам коммуникации;</w:t>
            </w:r>
          </w:p>
          <w:p w14:paraId="4F8306B4" w14:textId="77777777" w:rsidR="00B40B40" w:rsidRPr="008A4419" w:rsidRDefault="00B40B40" w:rsidP="001C4F36">
            <w:pPr>
              <w:ind w:left="34"/>
              <w:jc w:val="both"/>
              <w:rPr>
                <w:rFonts w:ascii="Times New Roman" w:hAnsi="Times New Roman" w:cs="Times New Roman"/>
                <w:sz w:val="24"/>
                <w:szCs w:val="24"/>
              </w:rPr>
            </w:pPr>
            <w:r w:rsidRPr="008A4419">
              <w:rPr>
                <w:rFonts w:ascii="Times New Roman" w:eastAsia="Times New Roman" w:hAnsi="Times New Roman" w:cs="Times New Roman"/>
                <w:sz w:val="24"/>
                <w:szCs w:val="24"/>
              </w:rPr>
              <w:t>- обеспечение возможности обучения по программам профессиональной подготовки квалифицированных рабочих, служащих.</w:t>
            </w:r>
          </w:p>
        </w:tc>
      </w:tr>
      <w:tr w:rsidR="00B40B40" w:rsidRPr="008A4419" w14:paraId="1613D907" w14:textId="77777777" w:rsidTr="00C10ED8">
        <w:tc>
          <w:tcPr>
            <w:tcW w:w="846" w:type="dxa"/>
          </w:tcPr>
          <w:p w14:paraId="05E4FDD5" w14:textId="77777777" w:rsidR="00B40B40" w:rsidRPr="008A4419" w:rsidRDefault="00B40B40" w:rsidP="001C4F36">
            <w:pPr>
              <w:pStyle w:val="a7"/>
              <w:numPr>
                <w:ilvl w:val="0"/>
                <w:numId w:val="29"/>
              </w:numPr>
              <w:spacing w:after="0" w:line="240" w:lineRule="auto"/>
              <w:jc w:val="center"/>
              <w:rPr>
                <w:rFonts w:ascii="Times New Roman" w:hAnsi="Times New Roman" w:cs="Times New Roman"/>
                <w:sz w:val="24"/>
                <w:szCs w:val="24"/>
              </w:rPr>
            </w:pPr>
          </w:p>
        </w:tc>
        <w:tc>
          <w:tcPr>
            <w:tcW w:w="2693" w:type="dxa"/>
          </w:tcPr>
          <w:p w14:paraId="3CEA8C5A"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Взаимодействие родителей с детьми с УО (ИН)</w:t>
            </w:r>
          </w:p>
        </w:tc>
        <w:tc>
          <w:tcPr>
            <w:tcW w:w="5806" w:type="dxa"/>
          </w:tcPr>
          <w:p w14:paraId="0D172679" w14:textId="77777777" w:rsidR="00B40B40" w:rsidRPr="008A4419" w:rsidRDefault="00B40B40" w:rsidP="001C4F36">
            <w:pPr>
              <w:pStyle w:val="a7"/>
              <w:shd w:val="clear" w:color="auto" w:fill="FFFFFF"/>
              <w:spacing w:before="75" w:line="240" w:lineRule="auto"/>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Учет интеллектуальных возможностей ребенка с ИН при организации взаимодействия с ним.</w:t>
            </w:r>
          </w:p>
          <w:p w14:paraId="4C2BB843" w14:textId="77777777" w:rsidR="00B40B40" w:rsidRPr="008A4419" w:rsidRDefault="00B40B40" w:rsidP="001C4F36">
            <w:pPr>
              <w:pStyle w:val="a7"/>
              <w:shd w:val="clear" w:color="auto" w:fill="FFFFFF"/>
              <w:spacing w:before="75" w:line="240" w:lineRule="auto"/>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Организация режима дня.</w:t>
            </w:r>
          </w:p>
          <w:p w14:paraId="4448C70B" w14:textId="77777777" w:rsidR="00B40B40" w:rsidRPr="008A4419" w:rsidRDefault="00B40B40" w:rsidP="001C4F36">
            <w:pPr>
              <w:pStyle w:val="a7"/>
              <w:shd w:val="clear" w:color="auto" w:fill="FFFFFF"/>
              <w:spacing w:before="75" w:line="240" w:lineRule="auto"/>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Формирование привычек.</w:t>
            </w:r>
          </w:p>
          <w:p w14:paraId="3708CFA2" w14:textId="77777777" w:rsidR="00B40B40" w:rsidRPr="008A4419" w:rsidRDefault="00B40B40" w:rsidP="001C4F36">
            <w:pPr>
              <w:pStyle w:val="a7"/>
              <w:shd w:val="clear" w:color="auto" w:fill="FFFFFF"/>
              <w:spacing w:before="75" w:line="240" w:lineRule="auto"/>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Правила организации речевой коммуникации.</w:t>
            </w:r>
          </w:p>
          <w:p w14:paraId="68123D23" w14:textId="77777777" w:rsidR="00B40B40" w:rsidRPr="008A4419" w:rsidRDefault="00B40B40" w:rsidP="001C4F36">
            <w:pPr>
              <w:pStyle w:val="a7"/>
              <w:shd w:val="clear" w:color="auto" w:fill="FFFFFF"/>
              <w:spacing w:before="75" w:line="240" w:lineRule="auto"/>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Организация трудовой деятельности.</w:t>
            </w:r>
          </w:p>
          <w:p w14:paraId="1EC045E7" w14:textId="77777777" w:rsidR="00B40B40" w:rsidRPr="008A4419" w:rsidRDefault="00B40B40" w:rsidP="001C4F36">
            <w:pPr>
              <w:pStyle w:val="a7"/>
              <w:shd w:val="clear" w:color="auto" w:fill="FFFFFF"/>
              <w:spacing w:before="75" w:line="240" w:lineRule="auto"/>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Приемы развития игровой деятельности.</w:t>
            </w:r>
          </w:p>
          <w:p w14:paraId="51466EC2" w14:textId="77777777" w:rsidR="00B40B40" w:rsidRPr="008A4419" w:rsidRDefault="00B40B40" w:rsidP="001C4F36">
            <w:pPr>
              <w:pStyle w:val="a7"/>
              <w:shd w:val="clear" w:color="auto" w:fill="FFFFFF"/>
              <w:spacing w:before="75" w:line="240" w:lineRule="auto"/>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Воспитание навыков личной гигиены и самообслуживания.</w:t>
            </w:r>
          </w:p>
        </w:tc>
      </w:tr>
      <w:tr w:rsidR="00B40B40" w:rsidRPr="008A4419" w14:paraId="2F8C1CE6" w14:textId="77777777" w:rsidTr="00C10ED8">
        <w:tc>
          <w:tcPr>
            <w:tcW w:w="846" w:type="dxa"/>
          </w:tcPr>
          <w:p w14:paraId="12799F23" w14:textId="77777777" w:rsidR="00B40B40" w:rsidRPr="008A4419" w:rsidRDefault="00B40B40" w:rsidP="001C4F36">
            <w:pPr>
              <w:pStyle w:val="a7"/>
              <w:numPr>
                <w:ilvl w:val="0"/>
                <w:numId w:val="29"/>
              </w:numPr>
              <w:spacing w:after="0" w:line="240" w:lineRule="auto"/>
              <w:jc w:val="center"/>
              <w:rPr>
                <w:rFonts w:ascii="Times New Roman" w:hAnsi="Times New Roman" w:cs="Times New Roman"/>
                <w:sz w:val="24"/>
                <w:szCs w:val="24"/>
              </w:rPr>
            </w:pPr>
          </w:p>
        </w:tc>
        <w:tc>
          <w:tcPr>
            <w:tcW w:w="2693" w:type="dxa"/>
          </w:tcPr>
          <w:p w14:paraId="5EDAC107" w14:textId="77777777" w:rsidR="00B40B40" w:rsidRPr="008A4419" w:rsidRDefault="00B40B40" w:rsidP="001C4F36">
            <w:pPr>
              <w:jc w:val="both"/>
              <w:rPr>
                <w:rFonts w:ascii="Times New Roman" w:hAnsi="Times New Roman" w:cs="Times New Roman"/>
                <w:sz w:val="24"/>
                <w:szCs w:val="24"/>
              </w:rPr>
            </w:pPr>
            <w:r w:rsidRPr="008A4419">
              <w:rPr>
                <w:rFonts w:ascii="Times New Roman" w:hAnsi="Times New Roman" w:cs="Times New Roman"/>
                <w:sz w:val="24"/>
                <w:szCs w:val="24"/>
              </w:rPr>
              <w:t>Игровые приемы развития речи детей с УО (ИН)</w:t>
            </w:r>
          </w:p>
        </w:tc>
        <w:tc>
          <w:tcPr>
            <w:tcW w:w="5806" w:type="dxa"/>
          </w:tcPr>
          <w:p w14:paraId="092C160B" w14:textId="77777777" w:rsidR="00B40B40" w:rsidRPr="008A4419" w:rsidRDefault="00B40B40" w:rsidP="001C4F36">
            <w:pPr>
              <w:autoSpaceDE w:val="0"/>
              <w:autoSpaceDN w:val="0"/>
              <w:adjustRightInd w:val="0"/>
              <w:jc w:val="both"/>
              <w:rPr>
                <w:rFonts w:ascii="Times New Roman" w:hAnsi="Times New Roman" w:cs="Times New Roman"/>
                <w:sz w:val="24"/>
                <w:szCs w:val="24"/>
              </w:rPr>
            </w:pPr>
            <w:r w:rsidRPr="008A4419">
              <w:rPr>
                <w:rFonts w:ascii="Times New Roman" w:hAnsi="Times New Roman" w:cs="Times New Roman"/>
                <w:sz w:val="24"/>
                <w:szCs w:val="24"/>
              </w:rPr>
              <w:t>Чего не хватает?</w:t>
            </w:r>
          </w:p>
          <w:p w14:paraId="7B565811" w14:textId="77777777" w:rsidR="00B40B40" w:rsidRPr="008A4419" w:rsidRDefault="00B40B40" w:rsidP="001C4F36">
            <w:pPr>
              <w:autoSpaceDE w:val="0"/>
              <w:autoSpaceDN w:val="0"/>
              <w:adjustRightInd w:val="0"/>
              <w:jc w:val="both"/>
              <w:rPr>
                <w:rFonts w:ascii="Times New Roman" w:hAnsi="Times New Roman" w:cs="Times New Roman"/>
                <w:sz w:val="24"/>
                <w:szCs w:val="24"/>
              </w:rPr>
            </w:pPr>
            <w:r w:rsidRPr="008A4419">
              <w:rPr>
                <w:rFonts w:ascii="Times New Roman" w:hAnsi="Times New Roman" w:cs="Times New Roman"/>
                <w:sz w:val="24"/>
                <w:szCs w:val="24"/>
              </w:rPr>
              <w:t>Сделай наоборот.</w:t>
            </w:r>
          </w:p>
          <w:p w14:paraId="3A7D8D98" w14:textId="77777777" w:rsidR="00B40B40" w:rsidRPr="008A4419" w:rsidRDefault="00B40B40" w:rsidP="001C4F36">
            <w:pPr>
              <w:autoSpaceDE w:val="0"/>
              <w:autoSpaceDN w:val="0"/>
              <w:adjustRightInd w:val="0"/>
              <w:jc w:val="both"/>
              <w:rPr>
                <w:rFonts w:ascii="Times New Roman" w:hAnsi="Times New Roman" w:cs="Times New Roman"/>
                <w:sz w:val="24"/>
                <w:szCs w:val="24"/>
              </w:rPr>
            </w:pPr>
            <w:r w:rsidRPr="008A4419">
              <w:rPr>
                <w:rFonts w:ascii="Times New Roman" w:hAnsi="Times New Roman" w:cs="Times New Roman"/>
                <w:sz w:val="24"/>
                <w:szCs w:val="24"/>
              </w:rPr>
              <w:t>Что изменилось?</w:t>
            </w:r>
          </w:p>
          <w:p w14:paraId="7DADDF26" w14:textId="77777777" w:rsidR="00B40B40" w:rsidRPr="008A4419" w:rsidRDefault="00B40B40" w:rsidP="001C4F36">
            <w:pPr>
              <w:autoSpaceDE w:val="0"/>
              <w:autoSpaceDN w:val="0"/>
              <w:adjustRightInd w:val="0"/>
              <w:jc w:val="both"/>
              <w:rPr>
                <w:rFonts w:ascii="Times New Roman" w:hAnsi="Times New Roman" w:cs="Times New Roman"/>
                <w:sz w:val="24"/>
                <w:szCs w:val="24"/>
              </w:rPr>
            </w:pPr>
            <w:r w:rsidRPr="008A4419">
              <w:rPr>
                <w:rFonts w:ascii="Times New Roman" w:hAnsi="Times New Roman" w:cs="Times New Roman"/>
                <w:sz w:val="24"/>
                <w:szCs w:val="24"/>
              </w:rPr>
              <w:t>Чего не стало?</w:t>
            </w:r>
          </w:p>
          <w:p w14:paraId="1256BA54" w14:textId="77777777" w:rsidR="00B40B40" w:rsidRPr="008A4419" w:rsidRDefault="00B40B40" w:rsidP="001C4F36">
            <w:pPr>
              <w:autoSpaceDE w:val="0"/>
              <w:autoSpaceDN w:val="0"/>
              <w:adjustRightInd w:val="0"/>
              <w:jc w:val="both"/>
              <w:rPr>
                <w:rFonts w:ascii="Times New Roman" w:hAnsi="Times New Roman" w:cs="Times New Roman"/>
                <w:sz w:val="24"/>
                <w:szCs w:val="24"/>
              </w:rPr>
            </w:pPr>
            <w:r w:rsidRPr="008A4419">
              <w:rPr>
                <w:rFonts w:ascii="Times New Roman" w:hAnsi="Times New Roman" w:cs="Times New Roman"/>
                <w:sz w:val="24"/>
                <w:szCs w:val="24"/>
              </w:rPr>
              <w:t>Дидактические настольно-печатные игры:</w:t>
            </w:r>
          </w:p>
          <w:p w14:paraId="2436F65E" w14:textId="77777777" w:rsidR="00B40B40" w:rsidRPr="008A4419" w:rsidRDefault="00B40B40" w:rsidP="001C4F36">
            <w:pPr>
              <w:autoSpaceDE w:val="0"/>
              <w:autoSpaceDN w:val="0"/>
              <w:adjustRightInd w:val="0"/>
              <w:jc w:val="both"/>
              <w:rPr>
                <w:rFonts w:ascii="Times New Roman" w:hAnsi="Times New Roman" w:cs="Times New Roman"/>
                <w:sz w:val="24"/>
                <w:szCs w:val="24"/>
              </w:rPr>
            </w:pPr>
            <w:r w:rsidRPr="008A4419">
              <w:rPr>
                <w:rFonts w:ascii="Times New Roman" w:hAnsi="Times New Roman" w:cs="Times New Roman"/>
                <w:sz w:val="24"/>
                <w:szCs w:val="24"/>
              </w:rPr>
              <w:t>Я – человек;</w:t>
            </w:r>
          </w:p>
          <w:p w14:paraId="6B96436C" w14:textId="77777777" w:rsidR="00B40B40" w:rsidRPr="008A4419" w:rsidRDefault="00B40B40" w:rsidP="001C4F36">
            <w:pPr>
              <w:autoSpaceDE w:val="0"/>
              <w:autoSpaceDN w:val="0"/>
              <w:adjustRightInd w:val="0"/>
              <w:jc w:val="both"/>
              <w:rPr>
                <w:rFonts w:ascii="Times New Roman" w:hAnsi="Times New Roman" w:cs="Times New Roman"/>
                <w:sz w:val="24"/>
                <w:szCs w:val="24"/>
              </w:rPr>
            </w:pPr>
            <w:r w:rsidRPr="008A4419">
              <w:rPr>
                <w:rFonts w:ascii="Times New Roman" w:hAnsi="Times New Roman" w:cs="Times New Roman"/>
                <w:sz w:val="24"/>
                <w:szCs w:val="24"/>
              </w:rPr>
              <w:t>Что растет на грядке?</w:t>
            </w:r>
          </w:p>
          <w:p w14:paraId="7EA566D0" w14:textId="77777777" w:rsidR="00B40B40" w:rsidRPr="008A4419" w:rsidRDefault="00B40B40" w:rsidP="001C4F36">
            <w:pPr>
              <w:autoSpaceDE w:val="0"/>
              <w:autoSpaceDN w:val="0"/>
              <w:adjustRightInd w:val="0"/>
              <w:jc w:val="both"/>
              <w:rPr>
                <w:rFonts w:ascii="Times New Roman" w:hAnsi="Times New Roman" w:cs="Times New Roman"/>
                <w:sz w:val="24"/>
                <w:szCs w:val="24"/>
              </w:rPr>
            </w:pPr>
            <w:r w:rsidRPr="008A4419">
              <w:rPr>
                <w:rFonts w:ascii="Times New Roman" w:hAnsi="Times New Roman" w:cs="Times New Roman"/>
                <w:sz w:val="24"/>
                <w:szCs w:val="24"/>
              </w:rPr>
              <w:t>На прогулку;</w:t>
            </w:r>
          </w:p>
          <w:p w14:paraId="2A663F03" w14:textId="77777777" w:rsidR="00B40B40" w:rsidRPr="008A4419" w:rsidRDefault="00B40B40" w:rsidP="001C4F36">
            <w:pPr>
              <w:autoSpaceDE w:val="0"/>
              <w:autoSpaceDN w:val="0"/>
              <w:adjustRightInd w:val="0"/>
              <w:jc w:val="both"/>
              <w:rPr>
                <w:rFonts w:ascii="Times New Roman" w:hAnsi="Times New Roman" w:cs="Times New Roman"/>
                <w:color w:val="C00000"/>
                <w:sz w:val="24"/>
                <w:szCs w:val="24"/>
              </w:rPr>
            </w:pPr>
            <w:r w:rsidRPr="008A4419">
              <w:rPr>
                <w:rFonts w:ascii="Times New Roman" w:hAnsi="Times New Roman" w:cs="Times New Roman"/>
                <w:sz w:val="24"/>
                <w:szCs w:val="24"/>
              </w:rPr>
              <w:t>Кто живет в лесу?</w:t>
            </w:r>
          </w:p>
        </w:tc>
      </w:tr>
    </w:tbl>
    <w:p w14:paraId="2D3D6FFC" w14:textId="77777777" w:rsidR="00B40B40" w:rsidRPr="008A4419" w:rsidRDefault="00B40B40" w:rsidP="00B40B40">
      <w:pPr>
        <w:spacing w:after="0" w:line="240" w:lineRule="auto"/>
        <w:jc w:val="center"/>
        <w:rPr>
          <w:rFonts w:ascii="Times New Roman" w:hAnsi="Times New Roman" w:cs="Times New Roman"/>
          <w:b/>
          <w:sz w:val="24"/>
          <w:szCs w:val="24"/>
        </w:rPr>
      </w:pPr>
    </w:p>
    <w:p w14:paraId="28FDD484" w14:textId="77777777" w:rsidR="002F4927" w:rsidRDefault="008A4419" w:rsidP="002F4927">
      <w:pPr>
        <w:spacing w:after="0" w:line="240" w:lineRule="auto"/>
        <w:jc w:val="center"/>
        <w:rPr>
          <w:rFonts w:ascii="Times New Roman" w:eastAsia="Times New Roman" w:hAnsi="Times New Roman"/>
          <w:b/>
          <w:sz w:val="28"/>
          <w:szCs w:val="28"/>
        </w:rPr>
      </w:pPr>
      <w:r>
        <w:rPr>
          <w:rFonts w:ascii="Times New Roman" w:hAnsi="Times New Roman" w:cs="Times New Roman"/>
          <w:sz w:val="28"/>
          <w:szCs w:val="28"/>
        </w:rPr>
        <w:t>2.9</w:t>
      </w:r>
      <w:r w:rsidR="002F4927">
        <w:rPr>
          <w:rFonts w:ascii="Times New Roman" w:hAnsi="Times New Roman" w:cs="Times New Roman"/>
          <w:sz w:val="28"/>
          <w:szCs w:val="28"/>
        </w:rPr>
        <w:t>. тем</w:t>
      </w:r>
      <w:r>
        <w:rPr>
          <w:rFonts w:ascii="Times New Roman" w:hAnsi="Times New Roman" w:cs="Times New Roman"/>
          <w:sz w:val="28"/>
          <w:szCs w:val="28"/>
        </w:rPr>
        <w:t>а 9</w:t>
      </w:r>
      <w:r w:rsidR="002F4927">
        <w:rPr>
          <w:rFonts w:ascii="Times New Roman" w:hAnsi="Times New Roman" w:cs="Times New Roman"/>
          <w:sz w:val="28"/>
          <w:szCs w:val="28"/>
        </w:rPr>
        <w:t xml:space="preserve"> </w:t>
      </w:r>
      <w:r w:rsidR="002F4927" w:rsidRPr="00853072">
        <w:rPr>
          <w:rFonts w:ascii="Times New Roman" w:hAnsi="Times New Roman" w:cs="Times New Roman"/>
          <w:b/>
          <w:sz w:val="28"/>
          <w:szCs w:val="28"/>
        </w:rPr>
        <w:t>«</w:t>
      </w:r>
      <w:r w:rsidR="002F4927" w:rsidRPr="00E231F5">
        <w:rPr>
          <w:rFonts w:ascii="Times New Roman" w:eastAsia="Times New Roman" w:hAnsi="Times New Roman"/>
          <w:b/>
          <w:sz w:val="28"/>
          <w:szCs w:val="28"/>
        </w:rPr>
        <w:t>Психолого-педагогическая помощь семьям с детьми в возрасте от 0 до 3 лет с нарушениями здоровья</w:t>
      </w:r>
      <w:r w:rsidR="002F4927">
        <w:rPr>
          <w:rFonts w:ascii="Times New Roman" w:eastAsia="Times New Roman" w:hAnsi="Times New Roman"/>
          <w:b/>
          <w:sz w:val="28"/>
          <w:szCs w:val="28"/>
        </w:rPr>
        <w:t>»</w:t>
      </w:r>
    </w:p>
    <w:p w14:paraId="2CCE87BF" w14:textId="77777777" w:rsidR="002F4927" w:rsidRDefault="002F4927" w:rsidP="002F4927">
      <w:pPr>
        <w:spacing w:after="0" w:line="240" w:lineRule="auto"/>
        <w:jc w:val="center"/>
        <w:rPr>
          <w:rFonts w:ascii="Times New Roman" w:hAnsi="Times New Roman" w:cs="Times New Roman"/>
          <w:b/>
          <w:sz w:val="28"/>
          <w:szCs w:val="28"/>
        </w:rPr>
      </w:pPr>
    </w:p>
    <w:tbl>
      <w:tblPr>
        <w:tblStyle w:val="a8"/>
        <w:tblW w:w="0" w:type="auto"/>
        <w:tblLayout w:type="fixed"/>
        <w:tblLook w:val="04A0" w:firstRow="1" w:lastRow="0" w:firstColumn="1" w:lastColumn="0" w:noHBand="0" w:noVBand="1"/>
      </w:tblPr>
      <w:tblGrid>
        <w:gridCol w:w="846"/>
        <w:gridCol w:w="2693"/>
        <w:gridCol w:w="5806"/>
      </w:tblGrid>
      <w:tr w:rsidR="002F4927" w:rsidRPr="00E365BB" w14:paraId="1EACFB77" w14:textId="77777777" w:rsidTr="002F4927">
        <w:tc>
          <w:tcPr>
            <w:tcW w:w="846" w:type="dxa"/>
            <w:vAlign w:val="center"/>
          </w:tcPr>
          <w:p w14:paraId="0A3A8248" w14:textId="77777777" w:rsidR="002F4927" w:rsidRPr="00E365BB" w:rsidRDefault="002F4927" w:rsidP="002F4927">
            <w:pPr>
              <w:jc w:val="center"/>
              <w:rPr>
                <w:rFonts w:ascii="Times New Roman" w:hAnsi="Times New Roman" w:cs="Times New Roman"/>
                <w:i/>
                <w:sz w:val="24"/>
                <w:szCs w:val="24"/>
              </w:rPr>
            </w:pPr>
            <w:r w:rsidRPr="00E365BB">
              <w:rPr>
                <w:rFonts w:ascii="Times New Roman" w:hAnsi="Times New Roman" w:cs="Times New Roman"/>
                <w:i/>
                <w:sz w:val="24"/>
                <w:szCs w:val="24"/>
              </w:rPr>
              <w:t>№ п/п</w:t>
            </w:r>
          </w:p>
        </w:tc>
        <w:tc>
          <w:tcPr>
            <w:tcW w:w="2693" w:type="dxa"/>
            <w:vAlign w:val="center"/>
          </w:tcPr>
          <w:p w14:paraId="01A4BA1C" w14:textId="77777777" w:rsidR="002F4927" w:rsidRPr="00E365BB" w:rsidRDefault="002F4927" w:rsidP="002F4927">
            <w:pPr>
              <w:jc w:val="center"/>
              <w:rPr>
                <w:rFonts w:ascii="Times New Roman" w:hAnsi="Times New Roman" w:cs="Times New Roman"/>
                <w:i/>
                <w:sz w:val="24"/>
                <w:szCs w:val="24"/>
              </w:rPr>
            </w:pPr>
            <w:r w:rsidRPr="00E365BB">
              <w:rPr>
                <w:rFonts w:ascii="Times New Roman" w:hAnsi="Times New Roman" w:cs="Times New Roman"/>
                <w:i/>
                <w:sz w:val="24"/>
                <w:szCs w:val="24"/>
              </w:rPr>
              <w:t>Тема</w:t>
            </w:r>
          </w:p>
        </w:tc>
        <w:tc>
          <w:tcPr>
            <w:tcW w:w="5806" w:type="dxa"/>
            <w:vAlign w:val="center"/>
          </w:tcPr>
          <w:p w14:paraId="27846F42" w14:textId="77777777" w:rsidR="002F4927" w:rsidRPr="00E365BB" w:rsidRDefault="002F4927" w:rsidP="002F4927">
            <w:pPr>
              <w:jc w:val="center"/>
              <w:rPr>
                <w:rFonts w:ascii="Times New Roman" w:hAnsi="Times New Roman" w:cs="Times New Roman"/>
                <w:i/>
                <w:sz w:val="24"/>
                <w:szCs w:val="24"/>
              </w:rPr>
            </w:pPr>
            <w:r w:rsidRPr="00E365BB">
              <w:rPr>
                <w:rFonts w:ascii="Times New Roman" w:hAnsi="Times New Roman" w:cs="Times New Roman"/>
                <w:i/>
                <w:sz w:val="24"/>
                <w:szCs w:val="24"/>
              </w:rPr>
              <w:t>Содержание</w:t>
            </w:r>
          </w:p>
        </w:tc>
      </w:tr>
      <w:tr w:rsidR="002F4927" w:rsidRPr="008A4419" w14:paraId="23EF0EA7" w14:textId="77777777" w:rsidTr="002F4927">
        <w:tc>
          <w:tcPr>
            <w:tcW w:w="846" w:type="dxa"/>
          </w:tcPr>
          <w:p w14:paraId="6D37C3F4" w14:textId="77777777" w:rsidR="002F4927" w:rsidRPr="008A4419" w:rsidRDefault="002F4927" w:rsidP="002F4927">
            <w:pPr>
              <w:pStyle w:val="a7"/>
              <w:numPr>
                <w:ilvl w:val="0"/>
                <w:numId w:val="31"/>
              </w:numPr>
              <w:spacing w:after="0" w:line="240" w:lineRule="auto"/>
              <w:jc w:val="center"/>
              <w:rPr>
                <w:rFonts w:ascii="Times New Roman" w:hAnsi="Times New Roman" w:cs="Times New Roman"/>
                <w:sz w:val="24"/>
                <w:szCs w:val="24"/>
              </w:rPr>
            </w:pPr>
            <w:r w:rsidRPr="008A4419">
              <w:rPr>
                <w:rFonts w:ascii="Times New Roman" w:hAnsi="Times New Roman" w:cs="Times New Roman"/>
                <w:sz w:val="24"/>
                <w:szCs w:val="24"/>
              </w:rPr>
              <w:t>1.</w:t>
            </w:r>
          </w:p>
        </w:tc>
        <w:tc>
          <w:tcPr>
            <w:tcW w:w="2693" w:type="dxa"/>
          </w:tcPr>
          <w:p w14:paraId="0F656749"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Признаки аномального развития ребенка раннего возраста</w:t>
            </w:r>
          </w:p>
        </w:tc>
        <w:tc>
          <w:tcPr>
            <w:tcW w:w="5806" w:type="dxa"/>
          </w:tcPr>
          <w:p w14:paraId="40380C26" w14:textId="77777777" w:rsidR="002F4927" w:rsidRPr="008A4419" w:rsidRDefault="002F4927" w:rsidP="002F4927">
            <w:pPr>
              <w:jc w:val="both"/>
              <w:rPr>
                <w:rFonts w:ascii="Times New Roman" w:hAnsi="Times New Roman" w:cs="Times New Roman"/>
                <w:bCs/>
                <w:sz w:val="24"/>
                <w:szCs w:val="24"/>
              </w:rPr>
            </w:pPr>
            <w:r w:rsidRPr="008A4419">
              <w:rPr>
                <w:rFonts w:ascii="Times New Roman" w:hAnsi="Times New Roman" w:cs="Times New Roman"/>
                <w:bCs/>
                <w:sz w:val="24"/>
                <w:szCs w:val="24"/>
              </w:rPr>
              <w:t>Признаки и симптомы у ребенка с расстройством аутистического спектра.</w:t>
            </w:r>
          </w:p>
          <w:p w14:paraId="4136E339" w14:textId="77777777" w:rsidR="002F4927" w:rsidRPr="008A4419" w:rsidRDefault="002F4927" w:rsidP="002F4927">
            <w:pPr>
              <w:jc w:val="both"/>
              <w:rPr>
                <w:rFonts w:ascii="Times New Roman" w:hAnsi="Times New Roman" w:cs="Times New Roman"/>
                <w:bCs/>
                <w:sz w:val="24"/>
                <w:szCs w:val="24"/>
              </w:rPr>
            </w:pPr>
            <w:r w:rsidRPr="008A4419">
              <w:rPr>
                <w:rFonts w:ascii="Times New Roman" w:hAnsi="Times New Roman" w:cs="Times New Roman"/>
                <w:bCs/>
                <w:sz w:val="24"/>
                <w:szCs w:val="24"/>
              </w:rPr>
              <w:t>Признаки и симптомы задержки психического развития (ЗПР) у ребенка.</w:t>
            </w:r>
          </w:p>
          <w:p w14:paraId="71B7DE3E" w14:textId="77777777" w:rsidR="002F4927" w:rsidRPr="008A4419" w:rsidRDefault="002F4927" w:rsidP="002F4927">
            <w:pPr>
              <w:jc w:val="both"/>
              <w:rPr>
                <w:rFonts w:ascii="Times New Roman" w:hAnsi="Times New Roman" w:cs="Times New Roman"/>
                <w:bCs/>
                <w:sz w:val="24"/>
                <w:szCs w:val="24"/>
              </w:rPr>
            </w:pPr>
            <w:r w:rsidRPr="008A4419">
              <w:rPr>
                <w:rFonts w:ascii="Times New Roman" w:hAnsi="Times New Roman" w:cs="Times New Roman"/>
                <w:bCs/>
                <w:sz w:val="24"/>
                <w:szCs w:val="24"/>
              </w:rPr>
              <w:t>Особенности развития, поведения, привычек детей с нарушением зрения.</w:t>
            </w:r>
          </w:p>
          <w:p w14:paraId="35D5D6E0" w14:textId="77777777" w:rsidR="002F4927" w:rsidRPr="008A4419" w:rsidRDefault="002F4927" w:rsidP="002F4927">
            <w:pPr>
              <w:shd w:val="clear" w:color="auto" w:fill="FFFFFF"/>
              <w:contextualSpacing/>
              <w:jc w:val="both"/>
              <w:rPr>
                <w:rFonts w:ascii="Times New Roman" w:hAnsi="Times New Roman" w:cs="Times New Roman"/>
                <w:color w:val="000000"/>
                <w:sz w:val="24"/>
                <w:szCs w:val="24"/>
              </w:rPr>
            </w:pPr>
            <w:r w:rsidRPr="008A4419">
              <w:rPr>
                <w:rFonts w:ascii="Times New Roman" w:hAnsi="Times New Roman" w:cs="Times New Roman"/>
                <w:bCs/>
                <w:sz w:val="24"/>
                <w:szCs w:val="24"/>
              </w:rPr>
              <w:t xml:space="preserve">Особенности развития, поведения, привычек детей </w:t>
            </w:r>
            <w:r w:rsidRPr="008A4419">
              <w:rPr>
                <w:rFonts w:ascii="Times New Roman" w:hAnsi="Times New Roman" w:cs="Times New Roman"/>
                <w:bCs/>
                <w:sz w:val="24"/>
                <w:szCs w:val="24"/>
                <w:lang w:val="en-US"/>
              </w:rPr>
              <w:t>c</w:t>
            </w:r>
            <w:r w:rsidRPr="008A4419">
              <w:rPr>
                <w:rFonts w:ascii="Times New Roman" w:hAnsi="Times New Roman" w:cs="Times New Roman"/>
                <w:bCs/>
                <w:sz w:val="24"/>
                <w:szCs w:val="24"/>
              </w:rPr>
              <w:t xml:space="preserve"> н</w:t>
            </w:r>
            <w:r w:rsidRPr="008A4419">
              <w:rPr>
                <w:rFonts w:ascii="Times New Roman" w:hAnsi="Times New Roman" w:cs="Times New Roman"/>
                <w:color w:val="000000"/>
                <w:sz w:val="24"/>
                <w:szCs w:val="24"/>
              </w:rPr>
              <w:t>арушениями опорно-двигательного аппарата.</w:t>
            </w:r>
          </w:p>
          <w:p w14:paraId="67A12E02" w14:textId="77777777" w:rsidR="002F4927" w:rsidRPr="008A4419" w:rsidRDefault="002F4927" w:rsidP="002F4927">
            <w:pPr>
              <w:shd w:val="clear" w:color="auto" w:fill="FFFFFF"/>
              <w:contextualSpacing/>
              <w:jc w:val="both"/>
              <w:outlineLvl w:val="1"/>
              <w:rPr>
                <w:rFonts w:ascii="Times New Roman" w:hAnsi="Times New Roman" w:cs="Times New Roman"/>
                <w:bCs/>
                <w:sz w:val="24"/>
                <w:szCs w:val="24"/>
              </w:rPr>
            </w:pPr>
            <w:r w:rsidRPr="008A4419">
              <w:rPr>
                <w:rFonts w:ascii="Times New Roman" w:hAnsi="Times New Roman" w:cs="Times New Roman"/>
                <w:bCs/>
                <w:sz w:val="24"/>
                <w:szCs w:val="24"/>
              </w:rPr>
              <w:t>Особенности развития, поведения, привычек детей с нарушением слуха.</w:t>
            </w:r>
          </w:p>
          <w:p w14:paraId="2D6EEC60" w14:textId="77777777" w:rsidR="002F4927" w:rsidRPr="008A4419" w:rsidRDefault="002F4927" w:rsidP="002F4927">
            <w:pPr>
              <w:shd w:val="clear" w:color="auto" w:fill="FFFFFF"/>
              <w:contextualSpacing/>
              <w:jc w:val="both"/>
              <w:rPr>
                <w:rFonts w:ascii="Times New Roman" w:hAnsi="Times New Roman" w:cs="Times New Roman"/>
                <w:color w:val="000000"/>
                <w:sz w:val="24"/>
                <w:szCs w:val="24"/>
              </w:rPr>
            </w:pPr>
            <w:r w:rsidRPr="008A4419">
              <w:rPr>
                <w:rFonts w:ascii="Times New Roman" w:hAnsi="Times New Roman" w:cs="Times New Roman"/>
                <w:bCs/>
                <w:sz w:val="24"/>
                <w:szCs w:val="24"/>
              </w:rPr>
              <w:t xml:space="preserve">Особенности развития, поведения, привычек детей </w:t>
            </w:r>
            <w:r w:rsidRPr="008A4419">
              <w:rPr>
                <w:rFonts w:ascii="Times New Roman" w:hAnsi="Times New Roman" w:cs="Times New Roman"/>
                <w:bCs/>
                <w:sz w:val="24"/>
                <w:szCs w:val="24"/>
                <w:lang w:val="en-US"/>
              </w:rPr>
              <w:t>c</w:t>
            </w:r>
            <w:r w:rsidRPr="008A4419">
              <w:rPr>
                <w:rFonts w:ascii="Times New Roman" w:hAnsi="Times New Roman" w:cs="Times New Roman"/>
                <w:bCs/>
                <w:sz w:val="24"/>
                <w:szCs w:val="24"/>
              </w:rPr>
              <w:t xml:space="preserve"> н</w:t>
            </w:r>
            <w:r w:rsidRPr="008A4419">
              <w:rPr>
                <w:rFonts w:ascii="Times New Roman" w:hAnsi="Times New Roman" w:cs="Times New Roman"/>
                <w:color w:val="000000"/>
                <w:sz w:val="24"/>
                <w:szCs w:val="24"/>
              </w:rPr>
              <w:t>арушением речи.</w:t>
            </w:r>
          </w:p>
          <w:p w14:paraId="136EFD10" w14:textId="77777777" w:rsidR="002F4927" w:rsidRPr="008A4419" w:rsidRDefault="002F4927" w:rsidP="002F4927">
            <w:pPr>
              <w:shd w:val="clear" w:color="auto" w:fill="FFFFFF"/>
              <w:contextualSpacing/>
              <w:jc w:val="both"/>
              <w:rPr>
                <w:rFonts w:ascii="Times New Roman" w:hAnsi="Times New Roman" w:cs="Times New Roman"/>
                <w:sz w:val="24"/>
                <w:szCs w:val="24"/>
              </w:rPr>
            </w:pPr>
            <w:r w:rsidRPr="008A4419">
              <w:rPr>
                <w:rFonts w:ascii="Times New Roman" w:hAnsi="Times New Roman" w:cs="Times New Roman"/>
                <w:bCs/>
                <w:sz w:val="24"/>
                <w:szCs w:val="24"/>
              </w:rPr>
              <w:t xml:space="preserve">Особенности развития, поведения, привычек детей </w:t>
            </w:r>
            <w:r w:rsidRPr="008A4419">
              <w:rPr>
                <w:rFonts w:ascii="Times New Roman" w:hAnsi="Times New Roman" w:cs="Times New Roman"/>
                <w:bCs/>
                <w:sz w:val="24"/>
                <w:szCs w:val="24"/>
                <w:lang w:val="en-US"/>
              </w:rPr>
              <w:t>c</w:t>
            </w:r>
            <w:r w:rsidRPr="008A4419">
              <w:rPr>
                <w:rFonts w:ascii="Times New Roman" w:hAnsi="Times New Roman" w:cs="Times New Roman"/>
                <w:bCs/>
                <w:sz w:val="24"/>
                <w:szCs w:val="24"/>
              </w:rPr>
              <w:t xml:space="preserve"> у</w:t>
            </w:r>
            <w:r w:rsidRPr="008A4419">
              <w:rPr>
                <w:rFonts w:ascii="Times New Roman" w:hAnsi="Times New Roman" w:cs="Times New Roman"/>
                <w:color w:val="000000"/>
                <w:sz w:val="24"/>
                <w:szCs w:val="24"/>
              </w:rPr>
              <w:t xml:space="preserve">мственной отсталостью (интеллектуальными нарушениями). </w:t>
            </w:r>
          </w:p>
        </w:tc>
      </w:tr>
      <w:tr w:rsidR="002F4927" w:rsidRPr="008A4419" w14:paraId="26E3C19B" w14:textId="77777777" w:rsidTr="002F4927">
        <w:tc>
          <w:tcPr>
            <w:tcW w:w="846" w:type="dxa"/>
          </w:tcPr>
          <w:p w14:paraId="2511ED38" w14:textId="77777777" w:rsidR="002F4927" w:rsidRPr="008A4419" w:rsidRDefault="002F4927" w:rsidP="002F4927">
            <w:pPr>
              <w:pStyle w:val="a7"/>
              <w:numPr>
                <w:ilvl w:val="0"/>
                <w:numId w:val="31"/>
              </w:numPr>
              <w:spacing w:after="0" w:line="240" w:lineRule="auto"/>
              <w:jc w:val="center"/>
              <w:rPr>
                <w:rFonts w:ascii="Times New Roman" w:hAnsi="Times New Roman" w:cs="Times New Roman"/>
                <w:sz w:val="24"/>
                <w:szCs w:val="24"/>
              </w:rPr>
            </w:pPr>
          </w:p>
        </w:tc>
        <w:tc>
          <w:tcPr>
            <w:tcW w:w="2693" w:type="dxa"/>
          </w:tcPr>
          <w:p w14:paraId="3BC63AEF"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 xml:space="preserve">Услуги Службы ранней помощи </w:t>
            </w:r>
          </w:p>
        </w:tc>
        <w:tc>
          <w:tcPr>
            <w:tcW w:w="5806" w:type="dxa"/>
          </w:tcPr>
          <w:p w14:paraId="3ECFC881"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Нормативные правовые документы, регламентирующие порядок предоставления услуг ранней помощи.</w:t>
            </w:r>
          </w:p>
          <w:p w14:paraId="444BC2FF"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Получатели услуг Службы ранней помощи.</w:t>
            </w:r>
          </w:p>
          <w:p w14:paraId="29848B14"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Порядок предоставления услуг Службы ранней помощи.</w:t>
            </w:r>
          </w:p>
          <w:p w14:paraId="5CD83AF5"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Индивидуальная программа ранней помощи (ИПРП).</w:t>
            </w:r>
          </w:p>
          <w:p w14:paraId="6E5AA7C9"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Естественные жизненные ситуации (ЕЖС) ребенка раннего возраста.</w:t>
            </w:r>
          </w:p>
        </w:tc>
      </w:tr>
      <w:tr w:rsidR="002F4927" w:rsidRPr="008A4419" w14:paraId="2BF40FD0" w14:textId="77777777" w:rsidTr="002F4927">
        <w:tc>
          <w:tcPr>
            <w:tcW w:w="846" w:type="dxa"/>
          </w:tcPr>
          <w:p w14:paraId="0A872D41" w14:textId="77777777" w:rsidR="002F4927" w:rsidRPr="008A4419" w:rsidRDefault="002F4927" w:rsidP="002F4927">
            <w:pPr>
              <w:pStyle w:val="a7"/>
              <w:numPr>
                <w:ilvl w:val="0"/>
                <w:numId w:val="31"/>
              </w:numPr>
              <w:spacing w:after="0" w:line="240" w:lineRule="auto"/>
              <w:jc w:val="center"/>
              <w:rPr>
                <w:rFonts w:ascii="Times New Roman" w:hAnsi="Times New Roman" w:cs="Times New Roman"/>
                <w:sz w:val="24"/>
                <w:szCs w:val="24"/>
              </w:rPr>
            </w:pPr>
          </w:p>
        </w:tc>
        <w:tc>
          <w:tcPr>
            <w:tcW w:w="2693" w:type="dxa"/>
          </w:tcPr>
          <w:p w14:paraId="7EDFD733"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Ребенок раннего возраста на ПМПК</w:t>
            </w:r>
          </w:p>
        </w:tc>
        <w:tc>
          <w:tcPr>
            <w:tcW w:w="5806" w:type="dxa"/>
          </w:tcPr>
          <w:p w14:paraId="6C4FAF65"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Эпикризные сроки нервно-психического развития ребенка раннего возраста.</w:t>
            </w:r>
          </w:p>
          <w:p w14:paraId="480896E0"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Алгоритм психолого-педагогического обследования ребенка раннего возраста экспертами психолого-медико-педагогической комиссии (ПМПК).</w:t>
            </w:r>
          </w:p>
          <w:p w14:paraId="0C90D97C"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Уровни нервно-психического развития ребенка раннего возраста.</w:t>
            </w:r>
          </w:p>
        </w:tc>
      </w:tr>
      <w:tr w:rsidR="002F4927" w:rsidRPr="008A4419" w14:paraId="716F6E10" w14:textId="77777777" w:rsidTr="002F4927">
        <w:tc>
          <w:tcPr>
            <w:tcW w:w="846" w:type="dxa"/>
          </w:tcPr>
          <w:p w14:paraId="4D0F6705" w14:textId="77777777" w:rsidR="002F4927" w:rsidRPr="008A4419" w:rsidRDefault="002F4927" w:rsidP="002F4927">
            <w:pPr>
              <w:pStyle w:val="a7"/>
              <w:numPr>
                <w:ilvl w:val="0"/>
                <w:numId w:val="31"/>
              </w:numPr>
              <w:spacing w:after="0" w:line="240" w:lineRule="auto"/>
              <w:jc w:val="center"/>
              <w:rPr>
                <w:rFonts w:ascii="Times New Roman" w:hAnsi="Times New Roman" w:cs="Times New Roman"/>
                <w:sz w:val="24"/>
                <w:szCs w:val="24"/>
              </w:rPr>
            </w:pPr>
          </w:p>
        </w:tc>
        <w:tc>
          <w:tcPr>
            <w:tcW w:w="2693" w:type="dxa"/>
          </w:tcPr>
          <w:p w14:paraId="62EFF717"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Игровые приемы развития речи детей раннего возраста</w:t>
            </w:r>
          </w:p>
        </w:tc>
        <w:tc>
          <w:tcPr>
            <w:tcW w:w="5806" w:type="dxa"/>
          </w:tcPr>
          <w:p w14:paraId="2AE72A1D"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Игры для детей от рождения до 1 года.</w:t>
            </w:r>
          </w:p>
          <w:p w14:paraId="01475E93"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Игры и упражнения для детей от 1 года до 2 лет: пальчиковые и жестовые игры, артикуляционные упражнения, стихотворения, побуждающие к произнесению звуков и слов, дыхательная гимнастика.</w:t>
            </w:r>
          </w:p>
          <w:p w14:paraId="2A03DE2F"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 xml:space="preserve">Игры и упражнения для детей от 2 до 3 лет. </w:t>
            </w:r>
          </w:p>
        </w:tc>
      </w:tr>
      <w:tr w:rsidR="002F4927" w:rsidRPr="008A4419" w14:paraId="4750AEA2" w14:textId="77777777" w:rsidTr="002F4927">
        <w:tc>
          <w:tcPr>
            <w:tcW w:w="846" w:type="dxa"/>
          </w:tcPr>
          <w:p w14:paraId="5ADE61F8" w14:textId="77777777" w:rsidR="002F4927" w:rsidRPr="008A4419" w:rsidRDefault="002F4927" w:rsidP="002F4927">
            <w:pPr>
              <w:pStyle w:val="a7"/>
              <w:numPr>
                <w:ilvl w:val="0"/>
                <w:numId w:val="31"/>
              </w:numPr>
              <w:spacing w:after="0" w:line="240" w:lineRule="auto"/>
              <w:jc w:val="center"/>
              <w:rPr>
                <w:rFonts w:ascii="Times New Roman" w:hAnsi="Times New Roman" w:cs="Times New Roman"/>
                <w:sz w:val="24"/>
                <w:szCs w:val="24"/>
              </w:rPr>
            </w:pPr>
          </w:p>
        </w:tc>
        <w:tc>
          <w:tcPr>
            <w:tcW w:w="2693" w:type="dxa"/>
          </w:tcPr>
          <w:p w14:paraId="20615CF5"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Игровые приемы сенсорного развития детей раннего возраста</w:t>
            </w:r>
          </w:p>
        </w:tc>
        <w:tc>
          <w:tcPr>
            <w:tcW w:w="5806" w:type="dxa"/>
          </w:tcPr>
          <w:p w14:paraId="5237F221" w14:textId="77777777" w:rsidR="002F4927" w:rsidRPr="008A4419" w:rsidRDefault="002F4927" w:rsidP="002F4927">
            <w:pPr>
              <w:pStyle w:val="a7"/>
              <w:shd w:val="clear" w:color="auto" w:fill="FFFFFF"/>
              <w:spacing w:before="75"/>
              <w:ind w:left="0"/>
              <w:jc w:val="both"/>
              <w:outlineLvl w:val="1"/>
              <w:rPr>
                <w:rFonts w:ascii="Times New Roman" w:hAnsi="Times New Roman" w:cs="Times New Roman"/>
                <w:sz w:val="24"/>
                <w:szCs w:val="24"/>
              </w:rPr>
            </w:pPr>
            <w:r w:rsidRPr="008A4419">
              <w:rPr>
                <w:rFonts w:ascii="Times New Roman" w:hAnsi="Times New Roman" w:cs="Times New Roman"/>
                <w:sz w:val="24"/>
                <w:szCs w:val="24"/>
              </w:rPr>
              <w:t>Игры: «Подуй», «Какой формы предмет?», «Круг, квадрат», «Заштопай штанишки», «Подбери чашки к блюдцам», «Шла мышка, шла…», «Цветные стульчики», «Стаканчики», «Звуковая дорожка», игры с губками, «Еж», «Где же где же наши ручки?», и др.</w:t>
            </w:r>
          </w:p>
        </w:tc>
      </w:tr>
      <w:tr w:rsidR="002F4927" w:rsidRPr="008A4419" w14:paraId="5A932939" w14:textId="77777777" w:rsidTr="002F4927">
        <w:tc>
          <w:tcPr>
            <w:tcW w:w="846" w:type="dxa"/>
          </w:tcPr>
          <w:p w14:paraId="7D486419" w14:textId="77777777" w:rsidR="002F4927" w:rsidRPr="008A4419" w:rsidRDefault="002F4927" w:rsidP="002F4927">
            <w:pPr>
              <w:pStyle w:val="a7"/>
              <w:numPr>
                <w:ilvl w:val="0"/>
                <w:numId w:val="31"/>
              </w:numPr>
              <w:spacing w:after="0" w:line="240" w:lineRule="auto"/>
              <w:jc w:val="center"/>
              <w:rPr>
                <w:rFonts w:ascii="Times New Roman" w:hAnsi="Times New Roman" w:cs="Times New Roman"/>
                <w:sz w:val="24"/>
                <w:szCs w:val="24"/>
              </w:rPr>
            </w:pPr>
          </w:p>
        </w:tc>
        <w:tc>
          <w:tcPr>
            <w:tcW w:w="2693" w:type="dxa"/>
          </w:tcPr>
          <w:p w14:paraId="5D351ED2" w14:textId="77777777" w:rsidR="002F4927" w:rsidRPr="008A4419" w:rsidRDefault="002F4927" w:rsidP="002F4927">
            <w:pPr>
              <w:jc w:val="both"/>
              <w:rPr>
                <w:rFonts w:ascii="Times New Roman" w:hAnsi="Times New Roman" w:cs="Times New Roman"/>
                <w:sz w:val="24"/>
                <w:szCs w:val="24"/>
              </w:rPr>
            </w:pPr>
            <w:r w:rsidRPr="008A4419">
              <w:rPr>
                <w:rFonts w:ascii="Times New Roman" w:hAnsi="Times New Roman" w:cs="Times New Roman"/>
                <w:sz w:val="24"/>
                <w:szCs w:val="24"/>
              </w:rPr>
              <w:t>Игровые приемы моторного развития детей раннего возраста</w:t>
            </w:r>
          </w:p>
        </w:tc>
        <w:tc>
          <w:tcPr>
            <w:tcW w:w="5806" w:type="dxa"/>
          </w:tcPr>
          <w:p w14:paraId="59EC5559" w14:textId="77777777" w:rsidR="002F4927" w:rsidRPr="008A4419" w:rsidRDefault="002F4927" w:rsidP="002F4927">
            <w:pPr>
              <w:autoSpaceDE w:val="0"/>
              <w:autoSpaceDN w:val="0"/>
              <w:adjustRightInd w:val="0"/>
              <w:jc w:val="both"/>
              <w:rPr>
                <w:rFonts w:ascii="Times New Roman" w:hAnsi="Times New Roman" w:cs="Times New Roman"/>
                <w:sz w:val="24"/>
                <w:szCs w:val="24"/>
              </w:rPr>
            </w:pPr>
            <w:r w:rsidRPr="008A4419">
              <w:rPr>
                <w:rFonts w:ascii="Times New Roman" w:hAnsi="Times New Roman" w:cs="Times New Roman"/>
                <w:sz w:val="24"/>
                <w:szCs w:val="24"/>
              </w:rPr>
              <w:t>Игры: «А где же наши ножки?», «Все котятки мыли лапки», «Веселый наездник», «Веселый массаж». Упражнения на фитболе.</w:t>
            </w:r>
          </w:p>
        </w:tc>
      </w:tr>
    </w:tbl>
    <w:p w14:paraId="5AA14D24" w14:textId="77777777" w:rsidR="002F4927" w:rsidRPr="002F4927" w:rsidRDefault="002F4927" w:rsidP="002F4927">
      <w:pPr>
        <w:spacing w:after="0" w:line="240" w:lineRule="auto"/>
        <w:jc w:val="center"/>
        <w:rPr>
          <w:rFonts w:ascii="Times New Roman" w:hAnsi="Times New Roman" w:cs="Times New Roman"/>
          <w:b/>
          <w:sz w:val="28"/>
          <w:szCs w:val="28"/>
        </w:rPr>
      </w:pPr>
    </w:p>
    <w:p w14:paraId="79194B52" w14:textId="77777777" w:rsidR="00B40B40" w:rsidRPr="008B2B42" w:rsidRDefault="008A4419" w:rsidP="002F4927">
      <w:pPr>
        <w:spacing w:after="0" w:line="240" w:lineRule="auto"/>
        <w:jc w:val="both"/>
        <w:rPr>
          <w:rFonts w:ascii="Times New Roman" w:hAnsi="Times New Roman" w:cs="Times New Roman"/>
          <w:b/>
          <w:bCs/>
          <w:color w:val="FF0000"/>
          <w:sz w:val="28"/>
          <w:szCs w:val="28"/>
        </w:rPr>
      </w:pPr>
      <w:r>
        <w:rPr>
          <w:rFonts w:ascii="Times New Roman" w:hAnsi="Times New Roman" w:cs="Times New Roman"/>
          <w:bCs/>
          <w:sz w:val="28"/>
          <w:szCs w:val="28"/>
        </w:rPr>
        <w:t>2</w:t>
      </w:r>
      <w:r w:rsidR="00B40B40" w:rsidRPr="002F4927">
        <w:rPr>
          <w:rFonts w:ascii="Times New Roman" w:hAnsi="Times New Roman" w:cs="Times New Roman"/>
          <w:bCs/>
          <w:sz w:val="28"/>
          <w:szCs w:val="28"/>
        </w:rPr>
        <w:t>.10. темы</w:t>
      </w:r>
      <w:r>
        <w:rPr>
          <w:rFonts w:ascii="Times New Roman" w:hAnsi="Times New Roman" w:cs="Times New Roman"/>
          <w:bCs/>
          <w:sz w:val="28"/>
          <w:szCs w:val="28"/>
        </w:rPr>
        <w:t xml:space="preserve"> 10</w:t>
      </w:r>
      <w:r w:rsidR="00B40B40" w:rsidRPr="002F4927">
        <w:rPr>
          <w:rFonts w:ascii="Times New Roman" w:hAnsi="Times New Roman" w:cs="Times New Roman"/>
          <w:b/>
          <w:bCs/>
          <w:sz w:val="28"/>
          <w:szCs w:val="28"/>
        </w:rPr>
        <w:t xml:space="preserve"> «Развитие и воспитание приемного ребенка» </w:t>
      </w:r>
    </w:p>
    <w:p w14:paraId="5A6B828C" w14:textId="77777777" w:rsidR="00B40B40" w:rsidRPr="002F4927" w:rsidRDefault="00B40B40" w:rsidP="00B40B40">
      <w:pPr>
        <w:spacing w:after="0" w:line="240" w:lineRule="auto"/>
        <w:rPr>
          <w:rFonts w:ascii="Times New Roman" w:hAnsi="Times New Roman" w:cs="Times New Roman"/>
          <w:sz w:val="28"/>
          <w:szCs w:val="28"/>
        </w:rPr>
      </w:pPr>
    </w:p>
    <w:tbl>
      <w:tblPr>
        <w:tblW w:w="9918" w:type="dxa"/>
        <w:tblLook w:val="04A0" w:firstRow="1" w:lastRow="0" w:firstColumn="1" w:lastColumn="0" w:noHBand="0" w:noVBand="1"/>
      </w:tblPr>
      <w:tblGrid>
        <w:gridCol w:w="1101"/>
        <w:gridCol w:w="4252"/>
        <w:gridCol w:w="4565"/>
      </w:tblGrid>
      <w:tr w:rsidR="00B40B40" w:rsidRPr="002F4927" w14:paraId="6E414E88" w14:textId="77777777" w:rsidTr="00C10ED8">
        <w:tc>
          <w:tcPr>
            <w:tcW w:w="1101" w:type="dxa"/>
            <w:tcBorders>
              <w:top w:val="single" w:sz="4" w:space="0" w:color="auto"/>
              <w:left w:val="single" w:sz="4" w:space="0" w:color="auto"/>
              <w:bottom w:val="single" w:sz="4" w:space="0" w:color="auto"/>
              <w:right w:val="single" w:sz="4" w:space="0" w:color="auto"/>
            </w:tcBorders>
          </w:tcPr>
          <w:p w14:paraId="697C1524" w14:textId="77777777" w:rsidR="00B40B40" w:rsidRPr="008A4419" w:rsidRDefault="00B40B40" w:rsidP="00C10ED8">
            <w:pPr>
              <w:jc w:val="center"/>
              <w:rPr>
                <w:rFonts w:ascii="Times New Roman" w:hAnsi="Times New Roman" w:cs="Times New Roman"/>
                <w:sz w:val="24"/>
                <w:szCs w:val="24"/>
              </w:rPr>
            </w:pPr>
            <w:r w:rsidRPr="008A4419">
              <w:rPr>
                <w:rFonts w:ascii="Times New Roman" w:hAnsi="Times New Roman" w:cs="Times New Roman"/>
                <w:sz w:val="24"/>
                <w:szCs w:val="24"/>
              </w:rPr>
              <w:t>№ п/п</w:t>
            </w:r>
          </w:p>
        </w:tc>
        <w:tc>
          <w:tcPr>
            <w:tcW w:w="4252" w:type="dxa"/>
            <w:tcBorders>
              <w:top w:val="single" w:sz="4" w:space="0" w:color="auto"/>
              <w:left w:val="single" w:sz="4" w:space="0" w:color="auto"/>
              <w:bottom w:val="single" w:sz="4" w:space="0" w:color="auto"/>
              <w:right w:val="single" w:sz="4" w:space="0" w:color="auto"/>
            </w:tcBorders>
          </w:tcPr>
          <w:p w14:paraId="5843EF93" w14:textId="77777777" w:rsidR="00B40B40" w:rsidRPr="008A4419" w:rsidRDefault="00B40B40" w:rsidP="00C10ED8">
            <w:pPr>
              <w:jc w:val="center"/>
              <w:rPr>
                <w:rFonts w:ascii="Times New Roman" w:hAnsi="Times New Roman" w:cs="Times New Roman"/>
                <w:sz w:val="24"/>
                <w:szCs w:val="24"/>
              </w:rPr>
            </w:pPr>
            <w:r w:rsidRPr="008A4419">
              <w:rPr>
                <w:rFonts w:ascii="Times New Roman" w:hAnsi="Times New Roman" w:cs="Times New Roman"/>
                <w:sz w:val="24"/>
                <w:szCs w:val="24"/>
              </w:rPr>
              <w:t>тема</w:t>
            </w:r>
          </w:p>
        </w:tc>
        <w:tc>
          <w:tcPr>
            <w:tcW w:w="4565" w:type="dxa"/>
            <w:tcBorders>
              <w:top w:val="single" w:sz="4" w:space="0" w:color="auto"/>
              <w:left w:val="single" w:sz="4" w:space="0" w:color="auto"/>
              <w:bottom w:val="single" w:sz="4" w:space="0" w:color="auto"/>
              <w:right w:val="single" w:sz="4" w:space="0" w:color="auto"/>
            </w:tcBorders>
          </w:tcPr>
          <w:p w14:paraId="414AD104" w14:textId="77777777" w:rsidR="00B40B40" w:rsidRPr="008A4419" w:rsidRDefault="00B40B40" w:rsidP="00C10ED8">
            <w:pPr>
              <w:jc w:val="center"/>
              <w:rPr>
                <w:rFonts w:ascii="Times New Roman" w:hAnsi="Times New Roman" w:cs="Times New Roman"/>
                <w:sz w:val="24"/>
                <w:szCs w:val="24"/>
              </w:rPr>
            </w:pPr>
            <w:r w:rsidRPr="008A4419">
              <w:rPr>
                <w:rFonts w:ascii="Times New Roman" w:hAnsi="Times New Roman" w:cs="Times New Roman"/>
                <w:sz w:val="24"/>
                <w:szCs w:val="24"/>
              </w:rPr>
              <w:t>содержание</w:t>
            </w:r>
          </w:p>
        </w:tc>
      </w:tr>
      <w:tr w:rsidR="00B40B40" w:rsidRPr="002F4927" w14:paraId="471E5163" w14:textId="77777777" w:rsidTr="00C10ED8">
        <w:tc>
          <w:tcPr>
            <w:tcW w:w="1101" w:type="dxa"/>
            <w:tcBorders>
              <w:top w:val="single" w:sz="4" w:space="0" w:color="auto"/>
              <w:left w:val="single" w:sz="4" w:space="0" w:color="auto"/>
              <w:bottom w:val="single" w:sz="4" w:space="0" w:color="auto"/>
              <w:right w:val="single" w:sz="4" w:space="0" w:color="auto"/>
            </w:tcBorders>
          </w:tcPr>
          <w:p w14:paraId="5A6EAD91"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63057EBF"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 xml:space="preserve">Диагностика </w:t>
            </w:r>
          </w:p>
        </w:tc>
        <w:tc>
          <w:tcPr>
            <w:tcW w:w="4565" w:type="dxa"/>
            <w:tcBorders>
              <w:top w:val="single" w:sz="4" w:space="0" w:color="auto"/>
              <w:left w:val="single" w:sz="4" w:space="0" w:color="auto"/>
              <w:bottom w:val="single" w:sz="4" w:space="0" w:color="auto"/>
              <w:right w:val="single" w:sz="4" w:space="0" w:color="auto"/>
            </w:tcBorders>
          </w:tcPr>
          <w:p w14:paraId="64DC54E1" w14:textId="77777777" w:rsidR="00B40B40" w:rsidRPr="008A4419" w:rsidRDefault="00B40B40" w:rsidP="00C10ED8">
            <w:pPr>
              <w:pStyle w:val="Default"/>
              <w:jc w:val="both"/>
            </w:pPr>
            <w:r w:rsidRPr="008A4419">
              <w:rPr>
                <w:bCs/>
              </w:rPr>
              <w:t>Р.В. Овчарова.</w:t>
            </w:r>
            <w:r w:rsidRPr="008A4419">
              <w:rPr>
                <w:color w:val="2A2723"/>
              </w:rPr>
              <w:t xml:space="preserve"> Метод экспресс-диагностики семейной атмосферы, семейного воспитания и отношения родителей к детям (Медор) </w:t>
            </w:r>
          </w:p>
          <w:p w14:paraId="73B1205D" w14:textId="77777777" w:rsidR="00B40B40" w:rsidRPr="008A4419" w:rsidRDefault="00B40B40" w:rsidP="00C10ED8">
            <w:pPr>
              <w:pStyle w:val="Default"/>
              <w:shd w:val="clear" w:color="auto" w:fill="FFFFFF"/>
              <w:jc w:val="both"/>
            </w:pPr>
            <w:r w:rsidRPr="008A4419">
              <w:t>«Измерение родительских установок и реакций»</w:t>
            </w:r>
            <w:r w:rsidRPr="008A4419">
              <w:rPr>
                <w:b/>
                <w:bCs/>
              </w:rPr>
              <w:t xml:space="preserve"> </w:t>
            </w:r>
            <w:r w:rsidRPr="008A4419">
              <w:t>(методика PARI</w:t>
            </w:r>
            <w:r w:rsidRPr="008A4419">
              <w:rPr>
                <w:b/>
                <w:bCs/>
              </w:rPr>
              <w:t xml:space="preserve"> </w:t>
            </w:r>
            <w:r w:rsidRPr="008A4419">
              <w:t xml:space="preserve">в адаптации Т.В. Нищерет) </w:t>
            </w:r>
          </w:p>
          <w:p w14:paraId="6D338DD0" w14:textId="77777777" w:rsidR="00B40B40" w:rsidRPr="008A4419" w:rsidRDefault="00B40B40" w:rsidP="00C10ED8">
            <w:pPr>
              <w:pStyle w:val="Default"/>
              <w:shd w:val="clear" w:color="auto" w:fill="FFFFFF"/>
              <w:jc w:val="both"/>
              <w:rPr>
                <w:b/>
                <w:bCs/>
              </w:rPr>
            </w:pPr>
            <w:r w:rsidRPr="008A4419">
              <w:t>Тест «Подростки о родителях» (модификация «</w:t>
            </w:r>
            <w:r w:rsidRPr="008A4419">
              <w:rPr>
                <w:lang w:val="en-US"/>
              </w:rPr>
              <w:t>ADOR</w:t>
            </w:r>
            <w:r w:rsidRPr="008A4419">
              <w:t xml:space="preserve">» Шафера) </w:t>
            </w:r>
          </w:p>
          <w:p w14:paraId="6DD4527B" w14:textId="77777777" w:rsidR="00B40B40" w:rsidRPr="008A4419" w:rsidRDefault="00B40B40" w:rsidP="00C10ED8">
            <w:pPr>
              <w:pStyle w:val="Default"/>
              <w:shd w:val="clear" w:color="auto" w:fill="FFFFFF"/>
              <w:jc w:val="both"/>
            </w:pPr>
            <w:r w:rsidRPr="008A4419">
              <w:t xml:space="preserve">Э.Г. Эйдемиллер Опросник для родителей «Анализ семейных взаимоотношений» (АСВ)  </w:t>
            </w:r>
          </w:p>
          <w:p w14:paraId="056D2482" w14:textId="77777777" w:rsidR="00B40B40" w:rsidRPr="008A4419" w:rsidRDefault="00B40B40" w:rsidP="00C10ED8">
            <w:pPr>
              <w:pStyle w:val="Default"/>
              <w:jc w:val="both"/>
              <w:textAlignment w:val="baseline"/>
            </w:pPr>
            <w:r w:rsidRPr="008A4419">
              <w:rPr>
                <w:bCs/>
              </w:rPr>
              <w:t xml:space="preserve">Н.Л. Васильева Опросник «Сенсорные предпочтения» </w:t>
            </w:r>
          </w:p>
        </w:tc>
      </w:tr>
      <w:tr w:rsidR="00B40B40" w:rsidRPr="002F4927" w14:paraId="0086F3D9" w14:textId="77777777" w:rsidTr="00C10ED8">
        <w:tc>
          <w:tcPr>
            <w:tcW w:w="1101" w:type="dxa"/>
            <w:tcBorders>
              <w:top w:val="single" w:sz="4" w:space="0" w:color="auto"/>
              <w:left w:val="single" w:sz="4" w:space="0" w:color="auto"/>
              <w:bottom w:val="single" w:sz="4" w:space="0" w:color="auto"/>
              <w:right w:val="single" w:sz="4" w:space="0" w:color="auto"/>
            </w:tcBorders>
          </w:tcPr>
          <w:p w14:paraId="71252BB6"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14:paraId="3A0AE2C6"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Ребенок и семья</w:t>
            </w:r>
          </w:p>
        </w:tc>
        <w:tc>
          <w:tcPr>
            <w:tcW w:w="4565" w:type="dxa"/>
            <w:tcBorders>
              <w:top w:val="single" w:sz="4" w:space="0" w:color="auto"/>
              <w:left w:val="single" w:sz="4" w:space="0" w:color="auto"/>
              <w:bottom w:val="single" w:sz="4" w:space="0" w:color="auto"/>
              <w:right w:val="single" w:sz="4" w:space="0" w:color="auto"/>
            </w:tcBorders>
          </w:tcPr>
          <w:p w14:paraId="4EAA90EF" w14:textId="77777777" w:rsidR="00B40B40" w:rsidRPr="008A4419" w:rsidRDefault="00B40B40" w:rsidP="00C10ED8">
            <w:pPr>
              <w:spacing w:after="0" w:line="240" w:lineRule="auto"/>
              <w:jc w:val="both"/>
              <w:rPr>
                <w:rFonts w:ascii="Times New Roman" w:hAnsi="Times New Roman" w:cs="Times New Roman"/>
                <w:sz w:val="24"/>
                <w:szCs w:val="24"/>
              </w:rPr>
            </w:pPr>
          </w:p>
        </w:tc>
      </w:tr>
      <w:tr w:rsidR="00B40B40" w:rsidRPr="002F4927" w14:paraId="1E2C9720" w14:textId="77777777" w:rsidTr="00C10ED8">
        <w:tc>
          <w:tcPr>
            <w:tcW w:w="1101" w:type="dxa"/>
            <w:tcBorders>
              <w:top w:val="single" w:sz="4" w:space="0" w:color="auto"/>
              <w:left w:val="single" w:sz="4" w:space="0" w:color="auto"/>
              <w:bottom w:val="single" w:sz="4" w:space="0" w:color="auto"/>
              <w:right w:val="single" w:sz="4" w:space="0" w:color="auto"/>
            </w:tcBorders>
          </w:tcPr>
          <w:p w14:paraId="54458933"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2.1</w:t>
            </w:r>
          </w:p>
        </w:tc>
        <w:tc>
          <w:tcPr>
            <w:tcW w:w="4252" w:type="dxa"/>
            <w:tcBorders>
              <w:top w:val="single" w:sz="4" w:space="0" w:color="auto"/>
              <w:left w:val="single" w:sz="4" w:space="0" w:color="auto"/>
              <w:bottom w:val="single" w:sz="4" w:space="0" w:color="auto"/>
              <w:right w:val="single" w:sz="4" w:space="0" w:color="auto"/>
            </w:tcBorders>
          </w:tcPr>
          <w:p w14:paraId="0AAD3A4E"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 xml:space="preserve">Адаптация в семье продолжительность и ее периоды </w:t>
            </w:r>
          </w:p>
        </w:tc>
        <w:tc>
          <w:tcPr>
            <w:tcW w:w="4565" w:type="dxa"/>
            <w:tcBorders>
              <w:top w:val="single" w:sz="4" w:space="0" w:color="auto"/>
              <w:left w:val="single" w:sz="4" w:space="0" w:color="auto"/>
              <w:bottom w:val="single" w:sz="4" w:space="0" w:color="auto"/>
              <w:right w:val="single" w:sz="4" w:space="0" w:color="auto"/>
            </w:tcBorders>
          </w:tcPr>
          <w:p w14:paraId="32A279EF" w14:textId="77777777" w:rsidR="00B40B40" w:rsidRPr="008A4419" w:rsidRDefault="00B40B40" w:rsidP="00C10ED8">
            <w:pPr>
              <w:spacing w:after="0" w:line="240" w:lineRule="auto"/>
              <w:jc w:val="both"/>
              <w:rPr>
                <w:rFonts w:ascii="Times New Roman" w:hAnsi="Times New Roman" w:cs="Times New Roman"/>
                <w:sz w:val="24"/>
                <w:szCs w:val="24"/>
              </w:rPr>
            </w:pPr>
            <w:r w:rsidRPr="008A4419">
              <w:rPr>
                <w:rFonts w:ascii="Times New Roman" w:hAnsi="Times New Roman" w:cs="Times New Roman"/>
                <w:sz w:val="24"/>
                <w:szCs w:val="24"/>
              </w:rPr>
              <w:t>Изменение семейной структуры. Формирование новых функций семьи. Основные этапы адаптации семьи. Как преодолеть трудности адаптации</w:t>
            </w:r>
            <w:r w:rsidR="008B2B42">
              <w:rPr>
                <w:rFonts w:ascii="Times New Roman" w:hAnsi="Times New Roman" w:cs="Times New Roman"/>
                <w:sz w:val="24"/>
                <w:szCs w:val="24"/>
              </w:rPr>
              <w:t>?</w:t>
            </w:r>
            <w:r w:rsidRPr="008A4419">
              <w:rPr>
                <w:rFonts w:ascii="Times New Roman" w:hAnsi="Times New Roman" w:cs="Times New Roman"/>
                <w:sz w:val="24"/>
                <w:szCs w:val="24"/>
              </w:rPr>
              <w:t xml:space="preserve"> Какие подводные камни встречаются на пути формирования тесных дружественных отношений</w:t>
            </w:r>
            <w:r w:rsidR="008B2B42">
              <w:rPr>
                <w:rFonts w:ascii="Times New Roman" w:hAnsi="Times New Roman" w:cs="Times New Roman"/>
                <w:sz w:val="24"/>
                <w:szCs w:val="24"/>
              </w:rPr>
              <w:t>?</w:t>
            </w:r>
          </w:p>
        </w:tc>
      </w:tr>
      <w:tr w:rsidR="00B40B40" w:rsidRPr="002F4927" w14:paraId="7DA0266B" w14:textId="77777777" w:rsidTr="00C10ED8">
        <w:tc>
          <w:tcPr>
            <w:tcW w:w="1101" w:type="dxa"/>
            <w:tcBorders>
              <w:top w:val="single" w:sz="4" w:space="0" w:color="auto"/>
              <w:left w:val="single" w:sz="4" w:space="0" w:color="auto"/>
              <w:bottom w:val="single" w:sz="4" w:space="0" w:color="auto"/>
              <w:right w:val="single" w:sz="4" w:space="0" w:color="auto"/>
            </w:tcBorders>
          </w:tcPr>
          <w:p w14:paraId="2FAE5D2D"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2.2</w:t>
            </w:r>
          </w:p>
        </w:tc>
        <w:tc>
          <w:tcPr>
            <w:tcW w:w="4252" w:type="dxa"/>
            <w:tcBorders>
              <w:top w:val="single" w:sz="4" w:space="0" w:color="auto"/>
              <w:left w:val="single" w:sz="4" w:space="0" w:color="auto"/>
              <w:bottom w:val="single" w:sz="4" w:space="0" w:color="auto"/>
              <w:right w:val="single" w:sz="4" w:space="0" w:color="auto"/>
            </w:tcBorders>
          </w:tcPr>
          <w:p w14:paraId="4F3943D0"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Привязанности</w:t>
            </w:r>
          </w:p>
        </w:tc>
        <w:tc>
          <w:tcPr>
            <w:tcW w:w="4565" w:type="dxa"/>
            <w:tcBorders>
              <w:top w:val="single" w:sz="4" w:space="0" w:color="auto"/>
              <w:left w:val="single" w:sz="4" w:space="0" w:color="auto"/>
              <w:bottom w:val="single" w:sz="4" w:space="0" w:color="auto"/>
              <w:right w:val="single" w:sz="4" w:space="0" w:color="auto"/>
            </w:tcBorders>
          </w:tcPr>
          <w:p w14:paraId="62EB72CE" w14:textId="77777777" w:rsidR="00B40B40" w:rsidRPr="008A4419" w:rsidRDefault="00B40B40" w:rsidP="00C10ED8">
            <w:pPr>
              <w:spacing w:after="0" w:line="240" w:lineRule="auto"/>
              <w:jc w:val="both"/>
              <w:rPr>
                <w:rFonts w:ascii="Times New Roman" w:hAnsi="Times New Roman" w:cs="Times New Roman"/>
                <w:sz w:val="24"/>
                <w:szCs w:val="24"/>
              </w:rPr>
            </w:pPr>
            <w:r w:rsidRPr="008A4419">
              <w:rPr>
                <w:rFonts w:ascii="Times New Roman" w:hAnsi="Times New Roman" w:cs="Times New Roman"/>
                <w:sz w:val="24"/>
                <w:szCs w:val="24"/>
              </w:rPr>
              <w:t>Что такое привязанности? Процесс их формирования. Создание крепких устоев в формировании привязанности</w:t>
            </w:r>
            <w:r w:rsidR="008B2B42">
              <w:rPr>
                <w:rFonts w:ascii="Times New Roman" w:hAnsi="Times New Roman" w:cs="Times New Roman"/>
                <w:sz w:val="24"/>
                <w:szCs w:val="24"/>
              </w:rPr>
              <w:t>.</w:t>
            </w:r>
          </w:p>
        </w:tc>
      </w:tr>
      <w:tr w:rsidR="00B40B40" w:rsidRPr="002F4927" w14:paraId="4D8E4989" w14:textId="77777777" w:rsidTr="00C10ED8">
        <w:tc>
          <w:tcPr>
            <w:tcW w:w="1101" w:type="dxa"/>
            <w:tcBorders>
              <w:top w:val="single" w:sz="4" w:space="0" w:color="auto"/>
              <w:left w:val="single" w:sz="4" w:space="0" w:color="auto"/>
              <w:bottom w:val="single" w:sz="4" w:space="0" w:color="auto"/>
              <w:right w:val="single" w:sz="4" w:space="0" w:color="auto"/>
            </w:tcBorders>
          </w:tcPr>
          <w:p w14:paraId="03EED20F" w14:textId="77777777" w:rsidR="00B40B40" w:rsidRPr="008A4419" w:rsidRDefault="00B40B40" w:rsidP="00C10ED8">
            <w:pPr>
              <w:spacing w:after="0" w:line="240" w:lineRule="auto"/>
              <w:rPr>
                <w:rFonts w:ascii="Times New Roman" w:hAnsi="Times New Roman" w:cs="Times New Roman"/>
                <w:sz w:val="24"/>
                <w:szCs w:val="24"/>
              </w:rPr>
            </w:pPr>
            <w:r w:rsidRPr="008A4419">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14:paraId="7BFD2E3C" w14:textId="77777777" w:rsidR="00B40B40" w:rsidRPr="008A4419" w:rsidRDefault="00B40B40" w:rsidP="00C10ED8">
            <w:pPr>
              <w:spacing w:after="0" w:line="240" w:lineRule="auto"/>
              <w:rPr>
                <w:rFonts w:ascii="Times New Roman" w:hAnsi="Times New Roman" w:cs="Times New Roman"/>
                <w:sz w:val="24"/>
                <w:szCs w:val="24"/>
              </w:rPr>
            </w:pPr>
            <w:r w:rsidRPr="008A4419">
              <w:rPr>
                <w:rFonts w:ascii="Times New Roman" w:hAnsi="Times New Roman" w:cs="Times New Roman"/>
                <w:sz w:val="24"/>
                <w:szCs w:val="24"/>
              </w:rPr>
              <w:t>Ребенок и школа</w:t>
            </w:r>
          </w:p>
        </w:tc>
        <w:tc>
          <w:tcPr>
            <w:tcW w:w="4565" w:type="dxa"/>
            <w:tcBorders>
              <w:top w:val="single" w:sz="4" w:space="0" w:color="auto"/>
              <w:left w:val="single" w:sz="4" w:space="0" w:color="auto"/>
              <w:bottom w:val="single" w:sz="4" w:space="0" w:color="auto"/>
              <w:right w:val="single" w:sz="4" w:space="0" w:color="auto"/>
            </w:tcBorders>
          </w:tcPr>
          <w:p w14:paraId="3AE3BB1E" w14:textId="77777777" w:rsidR="00B40B40" w:rsidRPr="008A4419" w:rsidRDefault="00B40B40" w:rsidP="00C10ED8">
            <w:pPr>
              <w:spacing w:after="0" w:line="240" w:lineRule="auto"/>
              <w:jc w:val="both"/>
              <w:rPr>
                <w:rFonts w:ascii="Times New Roman" w:hAnsi="Times New Roman" w:cs="Times New Roman"/>
                <w:sz w:val="24"/>
                <w:szCs w:val="24"/>
              </w:rPr>
            </w:pPr>
            <w:r w:rsidRPr="008A4419">
              <w:rPr>
                <w:rFonts w:ascii="Times New Roman" w:hAnsi="Times New Roman" w:cs="Times New Roman"/>
                <w:sz w:val="24"/>
                <w:szCs w:val="24"/>
              </w:rPr>
              <w:t>Создание комфортной среды взаимоотношений и уважения между ребенком и учителем</w:t>
            </w:r>
            <w:r w:rsidR="008B2B42">
              <w:rPr>
                <w:rFonts w:ascii="Times New Roman" w:hAnsi="Times New Roman" w:cs="Times New Roman"/>
                <w:sz w:val="24"/>
                <w:szCs w:val="24"/>
              </w:rPr>
              <w:t>,</w:t>
            </w:r>
            <w:r w:rsidRPr="008A4419">
              <w:rPr>
                <w:rFonts w:ascii="Times New Roman" w:hAnsi="Times New Roman" w:cs="Times New Roman"/>
                <w:sz w:val="24"/>
                <w:szCs w:val="24"/>
              </w:rPr>
              <w:t xml:space="preserve"> с одной стороны, учителем и приемным родителем</w:t>
            </w:r>
            <w:r w:rsidR="008B2B42">
              <w:rPr>
                <w:rFonts w:ascii="Times New Roman" w:hAnsi="Times New Roman" w:cs="Times New Roman"/>
                <w:sz w:val="24"/>
                <w:szCs w:val="24"/>
              </w:rPr>
              <w:t>,</w:t>
            </w:r>
            <w:r w:rsidRPr="008A4419">
              <w:rPr>
                <w:rFonts w:ascii="Times New Roman" w:hAnsi="Times New Roman" w:cs="Times New Roman"/>
                <w:sz w:val="24"/>
                <w:szCs w:val="24"/>
              </w:rPr>
              <w:t xml:space="preserve"> с другой стороны. Особенности развития приемного ребенка.</w:t>
            </w:r>
          </w:p>
        </w:tc>
      </w:tr>
      <w:tr w:rsidR="00B40B40" w:rsidRPr="002F4927" w14:paraId="5D8E1BDA" w14:textId="77777777" w:rsidTr="00C10ED8">
        <w:tc>
          <w:tcPr>
            <w:tcW w:w="1101" w:type="dxa"/>
            <w:tcBorders>
              <w:top w:val="single" w:sz="4" w:space="0" w:color="auto"/>
              <w:left w:val="single" w:sz="4" w:space="0" w:color="auto"/>
              <w:bottom w:val="single" w:sz="4" w:space="0" w:color="auto"/>
              <w:right w:val="single" w:sz="4" w:space="0" w:color="auto"/>
            </w:tcBorders>
          </w:tcPr>
          <w:p w14:paraId="66A7EC3A" w14:textId="77777777" w:rsidR="00B40B40" w:rsidRPr="008A4419" w:rsidRDefault="00B40B40" w:rsidP="00C10ED8">
            <w:pPr>
              <w:spacing w:after="0" w:line="240" w:lineRule="auto"/>
              <w:rPr>
                <w:rFonts w:ascii="Times New Roman" w:hAnsi="Times New Roman" w:cs="Times New Roman"/>
                <w:sz w:val="24"/>
                <w:szCs w:val="24"/>
              </w:rPr>
            </w:pPr>
            <w:r w:rsidRPr="008A4419">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14:paraId="531E56A5" w14:textId="77777777" w:rsidR="00B40B40" w:rsidRPr="008A4419" w:rsidRDefault="00B40B40" w:rsidP="00C10ED8">
            <w:pPr>
              <w:spacing w:after="0" w:line="240" w:lineRule="auto"/>
              <w:rPr>
                <w:rFonts w:ascii="Times New Roman" w:hAnsi="Times New Roman" w:cs="Times New Roman"/>
                <w:sz w:val="24"/>
                <w:szCs w:val="24"/>
              </w:rPr>
            </w:pPr>
            <w:r w:rsidRPr="008A4419">
              <w:rPr>
                <w:rFonts w:ascii="Times New Roman" w:hAnsi="Times New Roman" w:cs="Times New Roman"/>
                <w:sz w:val="24"/>
                <w:szCs w:val="24"/>
              </w:rPr>
              <w:t>Ребенок и сверстники</w:t>
            </w:r>
          </w:p>
        </w:tc>
        <w:tc>
          <w:tcPr>
            <w:tcW w:w="4565" w:type="dxa"/>
            <w:tcBorders>
              <w:top w:val="single" w:sz="4" w:space="0" w:color="auto"/>
              <w:left w:val="single" w:sz="4" w:space="0" w:color="auto"/>
              <w:bottom w:val="single" w:sz="4" w:space="0" w:color="auto"/>
              <w:right w:val="single" w:sz="4" w:space="0" w:color="auto"/>
            </w:tcBorders>
          </w:tcPr>
          <w:p w14:paraId="4DEECF28" w14:textId="77777777" w:rsidR="00B40B40" w:rsidRPr="008A4419" w:rsidRDefault="00B40B40" w:rsidP="00C10ED8">
            <w:pPr>
              <w:spacing w:after="0" w:line="240" w:lineRule="auto"/>
              <w:jc w:val="both"/>
              <w:rPr>
                <w:rFonts w:ascii="Times New Roman" w:hAnsi="Times New Roman" w:cs="Times New Roman"/>
                <w:sz w:val="24"/>
                <w:szCs w:val="24"/>
              </w:rPr>
            </w:pPr>
            <w:r w:rsidRPr="008A4419">
              <w:rPr>
                <w:rFonts w:ascii="Times New Roman" w:hAnsi="Times New Roman" w:cs="Times New Roman"/>
                <w:sz w:val="24"/>
                <w:szCs w:val="24"/>
              </w:rPr>
              <w:t>Социализаци</w:t>
            </w:r>
            <w:r w:rsidR="008B2B42">
              <w:rPr>
                <w:rFonts w:ascii="Times New Roman" w:hAnsi="Times New Roman" w:cs="Times New Roman"/>
                <w:sz w:val="24"/>
                <w:szCs w:val="24"/>
              </w:rPr>
              <w:t>я</w:t>
            </w:r>
            <w:r w:rsidRPr="008A4419">
              <w:rPr>
                <w:rFonts w:ascii="Times New Roman" w:hAnsi="Times New Roman" w:cs="Times New Roman"/>
                <w:sz w:val="24"/>
                <w:szCs w:val="24"/>
              </w:rPr>
              <w:t xml:space="preserve"> приемного ребенка в новом коллективе. Умение взаимодействия со сверстниками</w:t>
            </w:r>
            <w:r w:rsidR="008B2B42">
              <w:rPr>
                <w:rFonts w:ascii="Times New Roman" w:hAnsi="Times New Roman" w:cs="Times New Roman"/>
                <w:sz w:val="24"/>
                <w:szCs w:val="24"/>
              </w:rPr>
              <w:t>.</w:t>
            </w:r>
          </w:p>
        </w:tc>
      </w:tr>
    </w:tbl>
    <w:p w14:paraId="2FCF70BC" w14:textId="77777777" w:rsidR="00B40B40" w:rsidRPr="002F4927" w:rsidRDefault="00B40B40" w:rsidP="00B40B40">
      <w:pPr>
        <w:rPr>
          <w:rFonts w:ascii="Times New Roman" w:hAnsi="Times New Roman" w:cs="Times New Roman"/>
          <w:sz w:val="28"/>
          <w:szCs w:val="28"/>
        </w:rPr>
      </w:pPr>
    </w:p>
    <w:p w14:paraId="44249D69" w14:textId="77777777" w:rsidR="00B40B40" w:rsidRPr="008B2B42" w:rsidRDefault="00B40B40" w:rsidP="002F4927">
      <w:pPr>
        <w:spacing w:after="0" w:line="240" w:lineRule="auto"/>
        <w:jc w:val="both"/>
        <w:rPr>
          <w:rFonts w:ascii="Times New Roman" w:hAnsi="Times New Roman" w:cs="Times New Roman"/>
          <w:b/>
          <w:bCs/>
          <w:color w:val="FF0000"/>
          <w:sz w:val="28"/>
          <w:szCs w:val="28"/>
        </w:rPr>
      </w:pPr>
      <w:r w:rsidRPr="00B40B40">
        <w:rPr>
          <w:rFonts w:ascii="Times New Roman" w:hAnsi="Times New Roman" w:cs="Times New Roman"/>
          <w:bCs/>
          <w:sz w:val="28"/>
          <w:szCs w:val="28"/>
        </w:rPr>
        <w:lastRenderedPageBreak/>
        <w:t>6.1</w:t>
      </w:r>
      <w:r>
        <w:rPr>
          <w:rFonts w:ascii="Times New Roman" w:hAnsi="Times New Roman" w:cs="Times New Roman"/>
          <w:bCs/>
          <w:sz w:val="28"/>
          <w:szCs w:val="28"/>
        </w:rPr>
        <w:t>1</w:t>
      </w:r>
      <w:r w:rsidRPr="00B40B40">
        <w:rPr>
          <w:rFonts w:ascii="Times New Roman" w:hAnsi="Times New Roman" w:cs="Times New Roman"/>
          <w:bCs/>
          <w:sz w:val="28"/>
          <w:szCs w:val="28"/>
        </w:rPr>
        <w:t xml:space="preserve">. </w:t>
      </w:r>
      <w:r w:rsidR="008A4419">
        <w:rPr>
          <w:rFonts w:ascii="Times New Roman" w:hAnsi="Times New Roman" w:cs="Times New Roman"/>
          <w:bCs/>
          <w:sz w:val="28"/>
          <w:szCs w:val="28"/>
        </w:rPr>
        <w:t xml:space="preserve"> </w:t>
      </w:r>
      <w:r w:rsidRPr="00B40B40">
        <w:rPr>
          <w:rFonts w:ascii="Times New Roman" w:hAnsi="Times New Roman" w:cs="Times New Roman"/>
          <w:bCs/>
          <w:sz w:val="28"/>
          <w:szCs w:val="28"/>
        </w:rPr>
        <w:t>тем</w:t>
      </w:r>
      <w:r w:rsidR="008A4419">
        <w:rPr>
          <w:rFonts w:ascii="Times New Roman" w:hAnsi="Times New Roman" w:cs="Times New Roman"/>
          <w:bCs/>
          <w:sz w:val="28"/>
          <w:szCs w:val="28"/>
        </w:rPr>
        <w:t>а 11</w:t>
      </w:r>
      <w:r w:rsidRPr="00B40B40">
        <w:rPr>
          <w:rFonts w:ascii="Times New Roman" w:hAnsi="Times New Roman" w:cs="Times New Roman"/>
          <w:b/>
          <w:bCs/>
          <w:sz w:val="28"/>
          <w:szCs w:val="28"/>
        </w:rPr>
        <w:t xml:space="preserve"> </w:t>
      </w:r>
      <w:r>
        <w:rPr>
          <w:rFonts w:ascii="Times New Roman" w:hAnsi="Times New Roman" w:cs="Times New Roman"/>
          <w:b/>
          <w:bCs/>
          <w:sz w:val="28"/>
          <w:szCs w:val="28"/>
        </w:rPr>
        <w:t xml:space="preserve">«Развитие и воспитание </w:t>
      </w:r>
      <w:r w:rsidR="00554F1D">
        <w:rPr>
          <w:rFonts w:ascii="Times New Roman" w:hAnsi="Times New Roman" w:cs="Times New Roman"/>
          <w:b/>
          <w:bCs/>
          <w:sz w:val="28"/>
          <w:szCs w:val="28"/>
        </w:rPr>
        <w:t>одаренн</w:t>
      </w:r>
      <w:r>
        <w:rPr>
          <w:rFonts w:ascii="Times New Roman" w:hAnsi="Times New Roman" w:cs="Times New Roman"/>
          <w:b/>
          <w:bCs/>
          <w:sz w:val="28"/>
          <w:szCs w:val="28"/>
        </w:rPr>
        <w:t xml:space="preserve">ого ребенка» </w:t>
      </w:r>
    </w:p>
    <w:p w14:paraId="4BB79910" w14:textId="77777777" w:rsidR="00B40B40" w:rsidRPr="00B40B40" w:rsidRDefault="00B40B40" w:rsidP="00B40B40">
      <w:pPr>
        <w:spacing w:after="0" w:line="240" w:lineRule="auto"/>
        <w:rPr>
          <w:rFonts w:ascii="Times New Roman" w:hAnsi="Times New Roman" w:cs="Times New Roman"/>
          <w:sz w:val="28"/>
          <w:szCs w:val="28"/>
        </w:rPr>
      </w:pPr>
    </w:p>
    <w:tbl>
      <w:tblPr>
        <w:tblW w:w="9918" w:type="dxa"/>
        <w:tblLook w:val="04A0" w:firstRow="1" w:lastRow="0" w:firstColumn="1" w:lastColumn="0" w:noHBand="0" w:noVBand="1"/>
      </w:tblPr>
      <w:tblGrid>
        <w:gridCol w:w="1101"/>
        <w:gridCol w:w="4252"/>
        <w:gridCol w:w="4565"/>
      </w:tblGrid>
      <w:tr w:rsidR="00B40B40" w:rsidRPr="008A4419" w14:paraId="44120848" w14:textId="77777777" w:rsidTr="00C10ED8">
        <w:tc>
          <w:tcPr>
            <w:tcW w:w="1101" w:type="dxa"/>
            <w:tcBorders>
              <w:top w:val="single" w:sz="4" w:space="0" w:color="auto"/>
              <w:left w:val="single" w:sz="4" w:space="0" w:color="auto"/>
              <w:bottom w:val="single" w:sz="4" w:space="0" w:color="auto"/>
              <w:right w:val="single" w:sz="4" w:space="0" w:color="auto"/>
            </w:tcBorders>
          </w:tcPr>
          <w:p w14:paraId="5D77E56F" w14:textId="77777777" w:rsidR="00B40B40" w:rsidRPr="008A4419" w:rsidRDefault="00B40B40" w:rsidP="00C10ED8">
            <w:pPr>
              <w:jc w:val="center"/>
              <w:rPr>
                <w:rFonts w:ascii="Times New Roman" w:hAnsi="Times New Roman" w:cs="Times New Roman"/>
                <w:sz w:val="24"/>
                <w:szCs w:val="24"/>
              </w:rPr>
            </w:pPr>
            <w:r w:rsidRPr="008A4419">
              <w:rPr>
                <w:rFonts w:ascii="Times New Roman" w:hAnsi="Times New Roman" w:cs="Times New Roman"/>
                <w:sz w:val="24"/>
                <w:szCs w:val="24"/>
              </w:rPr>
              <w:t>№ п/п</w:t>
            </w:r>
          </w:p>
        </w:tc>
        <w:tc>
          <w:tcPr>
            <w:tcW w:w="4252" w:type="dxa"/>
            <w:tcBorders>
              <w:top w:val="single" w:sz="4" w:space="0" w:color="auto"/>
              <w:left w:val="single" w:sz="4" w:space="0" w:color="auto"/>
              <w:bottom w:val="single" w:sz="4" w:space="0" w:color="auto"/>
              <w:right w:val="single" w:sz="4" w:space="0" w:color="auto"/>
            </w:tcBorders>
          </w:tcPr>
          <w:p w14:paraId="5BA9BF5F" w14:textId="77777777" w:rsidR="00B40B40" w:rsidRPr="008A4419" w:rsidRDefault="00B40B40" w:rsidP="00C10ED8">
            <w:pPr>
              <w:jc w:val="center"/>
              <w:rPr>
                <w:rFonts w:ascii="Times New Roman" w:hAnsi="Times New Roman" w:cs="Times New Roman"/>
                <w:sz w:val="24"/>
                <w:szCs w:val="24"/>
              </w:rPr>
            </w:pPr>
            <w:r w:rsidRPr="008A4419">
              <w:rPr>
                <w:rFonts w:ascii="Times New Roman" w:hAnsi="Times New Roman" w:cs="Times New Roman"/>
                <w:sz w:val="24"/>
                <w:szCs w:val="24"/>
              </w:rPr>
              <w:t>тема</w:t>
            </w:r>
          </w:p>
        </w:tc>
        <w:tc>
          <w:tcPr>
            <w:tcW w:w="4565" w:type="dxa"/>
            <w:tcBorders>
              <w:top w:val="single" w:sz="4" w:space="0" w:color="auto"/>
              <w:left w:val="single" w:sz="4" w:space="0" w:color="auto"/>
              <w:bottom w:val="single" w:sz="4" w:space="0" w:color="auto"/>
              <w:right w:val="single" w:sz="4" w:space="0" w:color="auto"/>
            </w:tcBorders>
          </w:tcPr>
          <w:p w14:paraId="1A1F7682" w14:textId="77777777" w:rsidR="00B40B40" w:rsidRPr="008A4419" w:rsidRDefault="00B40B40" w:rsidP="00C10ED8">
            <w:pPr>
              <w:jc w:val="center"/>
              <w:rPr>
                <w:rFonts w:ascii="Times New Roman" w:hAnsi="Times New Roman" w:cs="Times New Roman"/>
                <w:sz w:val="24"/>
                <w:szCs w:val="24"/>
              </w:rPr>
            </w:pPr>
            <w:r w:rsidRPr="008A4419">
              <w:rPr>
                <w:rFonts w:ascii="Times New Roman" w:hAnsi="Times New Roman" w:cs="Times New Roman"/>
                <w:sz w:val="24"/>
                <w:szCs w:val="24"/>
              </w:rPr>
              <w:t>содержание</w:t>
            </w:r>
          </w:p>
        </w:tc>
      </w:tr>
      <w:tr w:rsidR="00B40B40" w:rsidRPr="008A4419" w14:paraId="413E9CB2" w14:textId="77777777" w:rsidTr="00C10ED8">
        <w:tc>
          <w:tcPr>
            <w:tcW w:w="1101" w:type="dxa"/>
            <w:tcBorders>
              <w:top w:val="single" w:sz="4" w:space="0" w:color="auto"/>
              <w:left w:val="single" w:sz="4" w:space="0" w:color="auto"/>
              <w:bottom w:val="single" w:sz="4" w:space="0" w:color="auto"/>
              <w:right w:val="single" w:sz="4" w:space="0" w:color="auto"/>
            </w:tcBorders>
          </w:tcPr>
          <w:p w14:paraId="02D48EB2"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2F7302A7"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 xml:space="preserve">Диагностика </w:t>
            </w:r>
          </w:p>
        </w:tc>
        <w:tc>
          <w:tcPr>
            <w:tcW w:w="4565" w:type="dxa"/>
            <w:tcBorders>
              <w:top w:val="single" w:sz="4" w:space="0" w:color="auto"/>
              <w:left w:val="single" w:sz="4" w:space="0" w:color="auto"/>
              <w:bottom w:val="single" w:sz="4" w:space="0" w:color="auto"/>
              <w:right w:val="single" w:sz="4" w:space="0" w:color="auto"/>
            </w:tcBorders>
          </w:tcPr>
          <w:p w14:paraId="6A399F27" w14:textId="77777777" w:rsidR="00B40B40" w:rsidRPr="008A4419" w:rsidRDefault="00B40B40" w:rsidP="00C10ED8">
            <w:pPr>
              <w:pStyle w:val="Default"/>
              <w:jc w:val="both"/>
              <w:textAlignment w:val="baseline"/>
            </w:pPr>
            <w:r w:rsidRPr="008A4419">
              <w:t>Методика «Интеллектуальный портрет»</w:t>
            </w:r>
          </w:p>
          <w:p w14:paraId="3F9B8DE2" w14:textId="77777777" w:rsidR="00B40B40" w:rsidRPr="008A4419" w:rsidRDefault="00B40B40" w:rsidP="00C10ED8">
            <w:pPr>
              <w:pStyle w:val="Default"/>
              <w:jc w:val="both"/>
              <w:textAlignment w:val="baseline"/>
            </w:pPr>
            <w:r w:rsidRPr="008A4419">
              <w:t>Методика «Сфера личностного развития»</w:t>
            </w:r>
          </w:p>
          <w:p w14:paraId="4D9EF476" w14:textId="77777777" w:rsidR="00B40B40" w:rsidRPr="008A4419" w:rsidRDefault="00B40B40" w:rsidP="00C10ED8">
            <w:pPr>
              <w:pStyle w:val="Default"/>
              <w:jc w:val="both"/>
              <w:textAlignment w:val="baseline"/>
            </w:pPr>
            <w:r w:rsidRPr="008A4419">
              <w:t>МЕТОДИКИ ДЛЯ РОДИТЕЛЕЙ Методика - «Карта одаренности»</w:t>
            </w:r>
          </w:p>
          <w:p w14:paraId="66153924" w14:textId="77777777" w:rsidR="00B40B40" w:rsidRPr="008A4419" w:rsidRDefault="00B40B40" w:rsidP="00C10ED8">
            <w:pPr>
              <w:pStyle w:val="Default"/>
              <w:jc w:val="both"/>
              <w:textAlignment w:val="baseline"/>
            </w:pPr>
            <w:r w:rsidRPr="008A4419">
              <w:t>Методика оценки общей одаренности</w:t>
            </w:r>
          </w:p>
          <w:p w14:paraId="573E17F5" w14:textId="77777777" w:rsidR="00B40B40" w:rsidRPr="008A4419" w:rsidRDefault="00B40B40" w:rsidP="00C10ED8">
            <w:pPr>
              <w:pStyle w:val="Default"/>
              <w:jc w:val="both"/>
              <w:textAlignment w:val="baseline"/>
            </w:pPr>
            <w:r w:rsidRPr="008A4419">
              <w:t>Методики изучения творческих способностей</w:t>
            </w:r>
          </w:p>
          <w:p w14:paraId="0429F1D7" w14:textId="77777777" w:rsidR="00B40B40" w:rsidRPr="008A4419" w:rsidRDefault="00B40B40" w:rsidP="00C10ED8">
            <w:pPr>
              <w:pStyle w:val="Default"/>
              <w:jc w:val="both"/>
              <w:textAlignment w:val="baseline"/>
            </w:pPr>
            <w:r w:rsidRPr="008A4419">
              <w:t>Методика Вартега «Круги»</w:t>
            </w:r>
          </w:p>
          <w:p w14:paraId="582F84CB" w14:textId="77777777" w:rsidR="00B40B40" w:rsidRPr="008A4419" w:rsidRDefault="00B40B40" w:rsidP="00C10ED8">
            <w:pPr>
              <w:pStyle w:val="Default"/>
              <w:jc w:val="both"/>
              <w:textAlignment w:val="baseline"/>
            </w:pPr>
            <w:r w:rsidRPr="008A4419">
              <w:t>Тест Липпмана «Логические закономерности».</w:t>
            </w:r>
          </w:p>
          <w:p w14:paraId="320648B9" w14:textId="77777777" w:rsidR="00B40B40" w:rsidRPr="008A4419" w:rsidRDefault="00B40B40" w:rsidP="00C10ED8">
            <w:pPr>
              <w:pStyle w:val="Default"/>
              <w:jc w:val="both"/>
              <w:textAlignment w:val="baseline"/>
            </w:pPr>
            <w:r w:rsidRPr="008A4419">
              <w:t>Тест-прогноз для родителей «Способности ребёнка. Как их распознать»</w:t>
            </w:r>
          </w:p>
          <w:p w14:paraId="3620A70B" w14:textId="77777777" w:rsidR="00B40B40" w:rsidRPr="008A4419" w:rsidRDefault="00B40B40" w:rsidP="00C10ED8">
            <w:pPr>
              <w:pStyle w:val="Default"/>
              <w:jc w:val="both"/>
              <w:textAlignment w:val="baseline"/>
            </w:pPr>
            <w:r w:rsidRPr="008A4419">
              <w:t xml:space="preserve">ПРАКТИЧЕСКИЙ МАТЕРИАЛ ПО ДИАГНОСТИКЕ СПОСОБНОСТЕЙ </w:t>
            </w:r>
          </w:p>
          <w:p w14:paraId="1DB50F90" w14:textId="77777777" w:rsidR="00B40B40" w:rsidRPr="008A4419" w:rsidRDefault="00B40B40" w:rsidP="00C10ED8">
            <w:pPr>
              <w:pStyle w:val="Default"/>
              <w:jc w:val="both"/>
              <w:textAlignment w:val="baseline"/>
            </w:pPr>
            <w:r w:rsidRPr="008A4419">
              <w:t>Диагностика творческого мышления учащихся</w:t>
            </w:r>
          </w:p>
          <w:p w14:paraId="4622D47D" w14:textId="77777777" w:rsidR="00B40B40" w:rsidRPr="008A4419" w:rsidRDefault="00B40B40" w:rsidP="00C10ED8">
            <w:pPr>
              <w:pStyle w:val="Default"/>
              <w:jc w:val="both"/>
              <w:textAlignment w:val="baseline"/>
            </w:pPr>
            <w:r w:rsidRPr="008A4419">
              <w:t>Тест по определению склонности учителя к работе с одарёнными детьми</w:t>
            </w:r>
          </w:p>
        </w:tc>
      </w:tr>
      <w:tr w:rsidR="00B40B40" w:rsidRPr="008A4419" w14:paraId="28BADB07" w14:textId="77777777" w:rsidTr="00C10ED8">
        <w:tc>
          <w:tcPr>
            <w:tcW w:w="1101" w:type="dxa"/>
            <w:tcBorders>
              <w:top w:val="single" w:sz="4" w:space="0" w:color="auto"/>
              <w:left w:val="single" w:sz="4" w:space="0" w:color="auto"/>
              <w:bottom w:val="single" w:sz="4" w:space="0" w:color="auto"/>
              <w:right w:val="single" w:sz="4" w:space="0" w:color="auto"/>
            </w:tcBorders>
          </w:tcPr>
          <w:p w14:paraId="1A0E37FA"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14:paraId="2E862719"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Одаренный ребенок и семья</w:t>
            </w:r>
          </w:p>
        </w:tc>
        <w:tc>
          <w:tcPr>
            <w:tcW w:w="4565" w:type="dxa"/>
            <w:tcBorders>
              <w:top w:val="single" w:sz="4" w:space="0" w:color="auto"/>
              <w:left w:val="single" w:sz="4" w:space="0" w:color="auto"/>
              <w:bottom w:val="single" w:sz="4" w:space="0" w:color="auto"/>
              <w:right w:val="single" w:sz="4" w:space="0" w:color="auto"/>
            </w:tcBorders>
          </w:tcPr>
          <w:p w14:paraId="6B96A32D" w14:textId="77777777" w:rsidR="00B40B40" w:rsidRPr="008A4419" w:rsidRDefault="00B40B40" w:rsidP="00C10ED8">
            <w:pPr>
              <w:spacing w:after="0" w:line="240" w:lineRule="auto"/>
              <w:jc w:val="both"/>
              <w:rPr>
                <w:rFonts w:ascii="Times New Roman" w:hAnsi="Times New Roman" w:cs="Times New Roman"/>
                <w:color w:val="000000"/>
                <w:sz w:val="24"/>
                <w:szCs w:val="24"/>
              </w:rPr>
            </w:pPr>
            <w:r w:rsidRPr="008A4419">
              <w:rPr>
                <w:rFonts w:ascii="Times New Roman" w:hAnsi="Times New Roman" w:cs="Times New Roman"/>
                <w:color w:val="000000"/>
                <w:sz w:val="24"/>
                <w:szCs w:val="24"/>
              </w:rPr>
              <w:t>Наряду с тем, что одаренные дети имеют ряд безусловных преимуществ перед своими сверстниками, им приходится сталкиваться и со специфическими трудностями. В первую очередь это связано с отношением родителей к одаренности своих детей. Некоторые, обнаружив у своего ребенка ранние проявления одаренности, все свои педагогические усилия направляют на развитие его способностей в соответствии со своими представлениями о целях и задачах воспитания.</w:t>
            </w:r>
          </w:p>
          <w:p w14:paraId="0CFEDEED" w14:textId="77777777" w:rsidR="00B40B40" w:rsidRPr="008A4419" w:rsidRDefault="00B40B40" w:rsidP="00C10ED8">
            <w:pPr>
              <w:spacing w:after="0" w:line="240" w:lineRule="auto"/>
              <w:jc w:val="both"/>
              <w:rPr>
                <w:rFonts w:ascii="Times New Roman" w:hAnsi="Times New Roman" w:cs="Times New Roman"/>
                <w:sz w:val="24"/>
                <w:szCs w:val="24"/>
              </w:rPr>
            </w:pPr>
            <w:r w:rsidRPr="008A4419">
              <w:rPr>
                <w:rFonts w:ascii="Times New Roman" w:hAnsi="Times New Roman" w:cs="Times New Roman"/>
                <w:color w:val="000000"/>
                <w:sz w:val="24"/>
                <w:szCs w:val="24"/>
              </w:rPr>
              <w:t>Родители часто акцентируют свое внимание на исключительност</w:t>
            </w:r>
            <w:r w:rsidR="008B2B42">
              <w:rPr>
                <w:rFonts w:ascii="Times New Roman" w:hAnsi="Times New Roman" w:cs="Times New Roman"/>
                <w:color w:val="000000"/>
                <w:sz w:val="24"/>
                <w:szCs w:val="24"/>
              </w:rPr>
              <w:t>и</w:t>
            </w:r>
            <w:r w:rsidRPr="008A4419">
              <w:rPr>
                <w:rFonts w:ascii="Times New Roman" w:hAnsi="Times New Roman" w:cs="Times New Roman"/>
                <w:color w:val="000000"/>
                <w:sz w:val="24"/>
                <w:szCs w:val="24"/>
              </w:rPr>
              <w:t xml:space="preserve"> ребенка, забывая, что он остается все же ребенком.</w:t>
            </w:r>
          </w:p>
        </w:tc>
      </w:tr>
      <w:tr w:rsidR="00B40B40" w:rsidRPr="008A4419" w14:paraId="728CBE29" w14:textId="77777777" w:rsidTr="00C10ED8">
        <w:tc>
          <w:tcPr>
            <w:tcW w:w="1101" w:type="dxa"/>
            <w:tcBorders>
              <w:top w:val="single" w:sz="4" w:space="0" w:color="auto"/>
              <w:left w:val="single" w:sz="4" w:space="0" w:color="auto"/>
              <w:bottom w:val="single" w:sz="4" w:space="0" w:color="auto"/>
              <w:right w:val="single" w:sz="4" w:space="0" w:color="auto"/>
            </w:tcBorders>
          </w:tcPr>
          <w:p w14:paraId="23716679"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14:paraId="5074FC02"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Детская одаренность</w:t>
            </w:r>
          </w:p>
        </w:tc>
        <w:tc>
          <w:tcPr>
            <w:tcW w:w="4565" w:type="dxa"/>
            <w:tcBorders>
              <w:top w:val="single" w:sz="4" w:space="0" w:color="auto"/>
              <w:left w:val="single" w:sz="4" w:space="0" w:color="auto"/>
              <w:bottom w:val="single" w:sz="4" w:space="0" w:color="auto"/>
              <w:right w:val="single" w:sz="4" w:space="0" w:color="auto"/>
            </w:tcBorders>
          </w:tcPr>
          <w:p w14:paraId="32F4C094" w14:textId="77777777" w:rsidR="00B40B40" w:rsidRPr="008A4419" w:rsidRDefault="00B40B40" w:rsidP="00C10ED8">
            <w:pPr>
              <w:spacing w:after="0" w:line="240" w:lineRule="auto"/>
              <w:jc w:val="both"/>
              <w:rPr>
                <w:rFonts w:ascii="Times New Roman" w:hAnsi="Times New Roman" w:cs="Times New Roman"/>
                <w:sz w:val="24"/>
                <w:szCs w:val="24"/>
              </w:rPr>
            </w:pPr>
            <w:r w:rsidRPr="008A4419">
              <w:rPr>
                <w:rFonts w:ascii="Times New Roman" w:hAnsi="Times New Roman" w:cs="Times New Roman"/>
                <w:sz w:val="24"/>
                <w:szCs w:val="24"/>
              </w:rPr>
              <w:t>Каждый ребенок одарен по-своему. Ему свойственно свое видение окружающего мира. Это может проявиться или быть скрыто от взрослых. Каждый родитель должен внимательно относит</w:t>
            </w:r>
            <w:r w:rsidR="008B2B42">
              <w:rPr>
                <w:rFonts w:ascii="Times New Roman" w:hAnsi="Times New Roman" w:cs="Times New Roman"/>
                <w:sz w:val="24"/>
                <w:szCs w:val="24"/>
              </w:rPr>
              <w:t>ь</w:t>
            </w:r>
            <w:r w:rsidRPr="008A4419">
              <w:rPr>
                <w:rFonts w:ascii="Times New Roman" w:hAnsi="Times New Roman" w:cs="Times New Roman"/>
                <w:sz w:val="24"/>
                <w:szCs w:val="24"/>
              </w:rPr>
              <w:t xml:space="preserve">ся к умению и желанию ребенка делать что-то, что у него получается лучше всего: декламировать стихи, рисовать, изобретать, сочинять мелодии и т.д. Именно это и будет той детской одаренностью, которую может развить родитель совместно с педагогами и другими специалистами, не перегнув </w:t>
            </w:r>
            <w:r w:rsidRPr="008A4419">
              <w:rPr>
                <w:rFonts w:ascii="Times New Roman" w:hAnsi="Times New Roman" w:cs="Times New Roman"/>
                <w:sz w:val="24"/>
                <w:szCs w:val="24"/>
              </w:rPr>
              <w:lastRenderedPageBreak/>
              <w:t>палку и не переусердствовав.</w:t>
            </w:r>
          </w:p>
        </w:tc>
      </w:tr>
      <w:tr w:rsidR="00B40B40" w:rsidRPr="008A4419" w14:paraId="4F48A0BF" w14:textId="77777777" w:rsidTr="00C10ED8">
        <w:tc>
          <w:tcPr>
            <w:tcW w:w="1101" w:type="dxa"/>
            <w:tcBorders>
              <w:top w:val="single" w:sz="4" w:space="0" w:color="auto"/>
              <w:left w:val="single" w:sz="4" w:space="0" w:color="auto"/>
              <w:bottom w:val="single" w:sz="4" w:space="0" w:color="auto"/>
              <w:right w:val="single" w:sz="4" w:space="0" w:color="auto"/>
            </w:tcBorders>
          </w:tcPr>
          <w:p w14:paraId="1C682747"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lastRenderedPageBreak/>
              <w:t>4</w:t>
            </w:r>
          </w:p>
        </w:tc>
        <w:tc>
          <w:tcPr>
            <w:tcW w:w="4252" w:type="dxa"/>
            <w:tcBorders>
              <w:top w:val="single" w:sz="4" w:space="0" w:color="auto"/>
              <w:left w:val="single" w:sz="4" w:space="0" w:color="auto"/>
              <w:bottom w:val="single" w:sz="4" w:space="0" w:color="auto"/>
              <w:right w:val="single" w:sz="4" w:space="0" w:color="auto"/>
            </w:tcBorders>
          </w:tcPr>
          <w:p w14:paraId="62B79659"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Две стороны одной медали</w:t>
            </w:r>
          </w:p>
        </w:tc>
        <w:tc>
          <w:tcPr>
            <w:tcW w:w="4565" w:type="dxa"/>
            <w:tcBorders>
              <w:top w:val="single" w:sz="4" w:space="0" w:color="auto"/>
              <w:left w:val="single" w:sz="4" w:space="0" w:color="auto"/>
              <w:bottom w:val="single" w:sz="4" w:space="0" w:color="auto"/>
              <w:right w:val="single" w:sz="4" w:space="0" w:color="auto"/>
            </w:tcBorders>
          </w:tcPr>
          <w:p w14:paraId="380FC014" w14:textId="77777777" w:rsidR="00B40B40" w:rsidRPr="008A4419" w:rsidRDefault="00B40B40" w:rsidP="00C10ED8">
            <w:pPr>
              <w:spacing w:after="0" w:line="240" w:lineRule="auto"/>
              <w:jc w:val="both"/>
              <w:rPr>
                <w:rFonts w:ascii="Times New Roman" w:hAnsi="Times New Roman" w:cs="Times New Roman"/>
                <w:sz w:val="24"/>
                <w:szCs w:val="24"/>
              </w:rPr>
            </w:pPr>
            <w:r w:rsidRPr="008A4419">
              <w:rPr>
                <w:rFonts w:ascii="Times New Roman" w:hAnsi="Times New Roman" w:cs="Times New Roman"/>
                <w:sz w:val="24"/>
                <w:szCs w:val="24"/>
              </w:rPr>
              <w:t xml:space="preserve">Как правильно выстроить свое взаимодействие с особенным ребенком? Родители должны понимать, что из-за быстрого развития ребенка не следует лишать его детства и увлекаться различными методиками, ускоряющими процесс обучения ребенка. Главный посыл родителя </w:t>
            </w:r>
            <w:r w:rsidR="008B2B42">
              <w:rPr>
                <w:rFonts w:ascii="Times New Roman" w:hAnsi="Times New Roman" w:cs="Times New Roman"/>
                <w:sz w:val="24"/>
                <w:szCs w:val="24"/>
              </w:rPr>
              <w:t xml:space="preserve">- </w:t>
            </w:r>
            <w:r w:rsidRPr="008A4419">
              <w:rPr>
                <w:rFonts w:ascii="Times New Roman" w:hAnsi="Times New Roman" w:cs="Times New Roman"/>
                <w:sz w:val="24"/>
                <w:szCs w:val="24"/>
              </w:rPr>
              <w:t xml:space="preserve">дать ребенку возможность пожить детство во всей его красе. </w:t>
            </w:r>
          </w:p>
        </w:tc>
      </w:tr>
    </w:tbl>
    <w:p w14:paraId="304BA54A" w14:textId="77777777" w:rsidR="00B40B40" w:rsidRPr="008A4419" w:rsidRDefault="00B40B40" w:rsidP="00B40B40">
      <w:pPr>
        <w:spacing w:after="0" w:line="240" w:lineRule="auto"/>
        <w:rPr>
          <w:rFonts w:ascii="Times New Roman" w:hAnsi="Times New Roman" w:cs="Times New Roman"/>
          <w:b/>
          <w:bCs/>
          <w:sz w:val="24"/>
          <w:szCs w:val="24"/>
        </w:rPr>
      </w:pPr>
    </w:p>
    <w:p w14:paraId="6110E2EB" w14:textId="77777777" w:rsidR="00554F1D" w:rsidRPr="00B40B40" w:rsidRDefault="008A4419" w:rsidP="00554F1D">
      <w:pPr>
        <w:spacing w:after="0" w:line="240" w:lineRule="auto"/>
        <w:rPr>
          <w:rFonts w:ascii="Times New Roman" w:hAnsi="Times New Roman" w:cs="Times New Roman"/>
          <w:b/>
          <w:bCs/>
          <w:sz w:val="28"/>
          <w:szCs w:val="28"/>
        </w:rPr>
      </w:pPr>
      <w:r>
        <w:rPr>
          <w:rFonts w:ascii="Times New Roman" w:hAnsi="Times New Roman" w:cs="Times New Roman"/>
          <w:bCs/>
          <w:sz w:val="28"/>
          <w:szCs w:val="28"/>
        </w:rPr>
        <w:t>2</w:t>
      </w:r>
      <w:r w:rsidR="00554F1D" w:rsidRPr="00B40B40">
        <w:rPr>
          <w:rFonts w:ascii="Times New Roman" w:hAnsi="Times New Roman" w:cs="Times New Roman"/>
          <w:bCs/>
          <w:sz w:val="28"/>
          <w:szCs w:val="28"/>
        </w:rPr>
        <w:t>.1</w:t>
      </w:r>
      <w:r w:rsidR="00554F1D">
        <w:rPr>
          <w:rFonts w:ascii="Times New Roman" w:hAnsi="Times New Roman" w:cs="Times New Roman"/>
          <w:bCs/>
          <w:sz w:val="28"/>
          <w:szCs w:val="28"/>
        </w:rPr>
        <w:t>2</w:t>
      </w:r>
      <w:r w:rsidR="00554F1D" w:rsidRPr="00B40B40">
        <w:rPr>
          <w:rFonts w:ascii="Times New Roman" w:hAnsi="Times New Roman" w:cs="Times New Roman"/>
          <w:bCs/>
          <w:sz w:val="28"/>
          <w:szCs w:val="28"/>
        </w:rPr>
        <w:t>. тем</w:t>
      </w:r>
      <w:r>
        <w:rPr>
          <w:rFonts w:ascii="Times New Roman" w:hAnsi="Times New Roman" w:cs="Times New Roman"/>
          <w:bCs/>
          <w:sz w:val="28"/>
          <w:szCs w:val="28"/>
        </w:rPr>
        <w:t>а 12</w:t>
      </w:r>
      <w:r w:rsidR="00554F1D" w:rsidRPr="00B40B40">
        <w:rPr>
          <w:rFonts w:ascii="Times New Roman" w:hAnsi="Times New Roman" w:cs="Times New Roman"/>
          <w:b/>
          <w:bCs/>
          <w:sz w:val="28"/>
          <w:szCs w:val="28"/>
        </w:rPr>
        <w:t xml:space="preserve"> </w:t>
      </w:r>
      <w:r w:rsidR="00554F1D">
        <w:rPr>
          <w:rFonts w:ascii="Times New Roman" w:hAnsi="Times New Roman" w:cs="Times New Roman"/>
          <w:b/>
          <w:bCs/>
          <w:sz w:val="28"/>
          <w:szCs w:val="28"/>
        </w:rPr>
        <w:t xml:space="preserve">«Семейный сценарий» </w:t>
      </w:r>
    </w:p>
    <w:p w14:paraId="5FDE45CF" w14:textId="77777777" w:rsidR="00B40B40" w:rsidRPr="00B40B40" w:rsidRDefault="00B40B40" w:rsidP="00B40B40">
      <w:pPr>
        <w:spacing w:after="0" w:line="240" w:lineRule="auto"/>
        <w:rPr>
          <w:rFonts w:ascii="Times New Roman" w:hAnsi="Times New Roman" w:cs="Times New Roman"/>
          <w:sz w:val="28"/>
          <w:szCs w:val="28"/>
        </w:rPr>
      </w:pPr>
    </w:p>
    <w:tbl>
      <w:tblPr>
        <w:tblW w:w="9918" w:type="dxa"/>
        <w:tblLook w:val="04A0" w:firstRow="1" w:lastRow="0" w:firstColumn="1" w:lastColumn="0" w:noHBand="0" w:noVBand="1"/>
      </w:tblPr>
      <w:tblGrid>
        <w:gridCol w:w="1101"/>
        <w:gridCol w:w="4252"/>
        <w:gridCol w:w="4565"/>
      </w:tblGrid>
      <w:tr w:rsidR="00B40B40" w:rsidRPr="008A4419" w14:paraId="0AE2F7C8" w14:textId="77777777" w:rsidTr="00C10ED8">
        <w:tc>
          <w:tcPr>
            <w:tcW w:w="1101" w:type="dxa"/>
            <w:tcBorders>
              <w:top w:val="single" w:sz="4" w:space="0" w:color="auto"/>
              <w:left w:val="single" w:sz="4" w:space="0" w:color="auto"/>
              <w:bottom w:val="single" w:sz="4" w:space="0" w:color="auto"/>
              <w:right w:val="single" w:sz="4" w:space="0" w:color="auto"/>
            </w:tcBorders>
          </w:tcPr>
          <w:p w14:paraId="6D28FA60" w14:textId="77777777" w:rsidR="00B40B40" w:rsidRPr="008A4419" w:rsidRDefault="00B40B40" w:rsidP="00C10ED8">
            <w:pPr>
              <w:jc w:val="center"/>
              <w:rPr>
                <w:rFonts w:ascii="Times New Roman" w:hAnsi="Times New Roman" w:cs="Times New Roman"/>
                <w:sz w:val="24"/>
                <w:szCs w:val="24"/>
              </w:rPr>
            </w:pPr>
            <w:r w:rsidRPr="008A4419">
              <w:rPr>
                <w:rFonts w:ascii="Times New Roman" w:hAnsi="Times New Roman" w:cs="Times New Roman"/>
                <w:sz w:val="24"/>
                <w:szCs w:val="24"/>
              </w:rPr>
              <w:t>№ п/п</w:t>
            </w:r>
          </w:p>
        </w:tc>
        <w:tc>
          <w:tcPr>
            <w:tcW w:w="4252" w:type="dxa"/>
            <w:tcBorders>
              <w:top w:val="single" w:sz="4" w:space="0" w:color="auto"/>
              <w:left w:val="single" w:sz="4" w:space="0" w:color="auto"/>
              <w:bottom w:val="single" w:sz="4" w:space="0" w:color="auto"/>
              <w:right w:val="single" w:sz="4" w:space="0" w:color="auto"/>
            </w:tcBorders>
          </w:tcPr>
          <w:p w14:paraId="581A2F75" w14:textId="77777777" w:rsidR="00B40B40" w:rsidRPr="008A4419" w:rsidRDefault="00B40B40" w:rsidP="00C10ED8">
            <w:pPr>
              <w:jc w:val="center"/>
              <w:rPr>
                <w:rFonts w:ascii="Times New Roman" w:hAnsi="Times New Roman" w:cs="Times New Roman"/>
                <w:sz w:val="24"/>
                <w:szCs w:val="24"/>
              </w:rPr>
            </w:pPr>
            <w:r w:rsidRPr="008A4419">
              <w:rPr>
                <w:rFonts w:ascii="Times New Roman" w:hAnsi="Times New Roman" w:cs="Times New Roman"/>
                <w:sz w:val="24"/>
                <w:szCs w:val="24"/>
              </w:rPr>
              <w:t>тема</w:t>
            </w:r>
          </w:p>
        </w:tc>
        <w:tc>
          <w:tcPr>
            <w:tcW w:w="4565" w:type="dxa"/>
            <w:tcBorders>
              <w:top w:val="single" w:sz="4" w:space="0" w:color="auto"/>
              <w:left w:val="single" w:sz="4" w:space="0" w:color="auto"/>
              <w:bottom w:val="single" w:sz="4" w:space="0" w:color="auto"/>
              <w:right w:val="single" w:sz="4" w:space="0" w:color="auto"/>
            </w:tcBorders>
          </w:tcPr>
          <w:p w14:paraId="7F9B7BA2" w14:textId="77777777" w:rsidR="00B40B40" w:rsidRPr="008A4419" w:rsidRDefault="00B40B40" w:rsidP="00C10ED8">
            <w:pPr>
              <w:jc w:val="center"/>
              <w:rPr>
                <w:rFonts w:ascii="Times New Roman" w:hAnsi="Times New Roman" w:cs="Times New Roman"/>
                <w:sz w:val="24"/>
                <w:szCs w:val="24"/>
              </w:rPr>
            </w:pPr>
            <w:r w:rsidRPr="008A4419">
              <w:rPr>
                <w:rFonts w:ascii="Times New Roman" w:hAnsi="Times New Roman" w:cs="Times New Roman"/>
                <w:sz w:val="24"/>
                <w:szCs w:val="24"/>
              </w:rPr>
              <w:t>содержание</w:t>
            </w:r>
          </w:p>
        </w:tc>
      </w:tr>
      <w:tr w:rsidR="00B40B40" w:rsidRPr="008A4419" w14:paraId="3186B914" w14:textId="77777777" w:rsidTr="00C10ED8">
        <w:tc>
          <w:tcPr>
            <w:tcW w:w="1101" w:type="dxa"/>
            <w:tcBorders>
              <w:top w:val="single" w:sz="4" w:space="0" w:color="auto"/>
              <w:left w:val="single" w:sz="4" w:space="0" w:color="auto"/>
              <w:bottom w:val="single" w:sz="4" w:space="0" w:color="auto"/>
              <w:right w:val="single" w:sz="4" w:space="0" w:color="auto"/>
            </w:tcBorders>
          </w:tcPr>
          <w:p w14:paraId="404865EF"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347B5718"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 xml:space="preserve">Диагностика </w:t>
            </w:r>
          </w:p>
        </w:tc>
        <w:tc>
          <w:tcPr>
            <w:tcW w:w="4565" w:type="dxa"/>
            <w:tcBorders>
              <w:top w:val="single" w:sz="4" w:space="0" w:color="auto"/>
              <w:left w:val="single" w:sz="4" w:space="0" w:color="auto"/>
              <w:bottom w:val="single" w:sz="4" w:space="0" w:color="auto"/>
              <w:right w:val="single" w:sz="4" w:space="0" w:color="auto"/>
            </w:tcBorders>
          </w:tcPr>
          <w:p w14:paraId="7AC90251" w14:textId="77777777" w:rsidR="00B40B40" w:rsidRPr="008A4419" w:rsidRDefault="00B40B40" w:rsidP="00C10ED8">
            <w:pPr>
              <w:pStyle w:val="c37"/>
              <w:shd w:val="clear" w:color="auto" w:fill="FFFFFF"/>
              <w:spacing w:before="0" w:beforeAutospacing="0" w:after="0" w:afterAutospacing="0"/>
              <w:jc w:val="both"/>
              <w:rPr>
                <w:color w:val="000000"/>
              </w:rPr>
            </w:pPr>
            <w:r w:rsidRPr="008A4419">
              <w:rPr>
                <w:rStyle w:val="c28"/>
                <w:color w:val="000000"/>
              </w:rPr>
              <w:t>Беседа для родителей «Мой ребенок</w:t>
            </w:r>
            <w:r w:rsidRPr="008A4419">
              <w:rPr>
                <w:rStyle w:val="c12"/>
                <w:color w:val="000000"/>
              </w:rPr>
              <w:t>»</w:t>
            </w:r>
          </w:p>
          <w:p w14:paraId="0C6ACC06" w14:textId="77777777" w:rsidR="00B40B40" w:rsidRPr="008A4419" w:rsidRDefault="00B40B40" w:rsidP="00C10ED8">
            <w:pPr>
              <w:pStyle w:val="c37"/>
              <w:shd w:val="clear" w:color="auto" w:fill="FFFFFF"/>
              <w:spacing w:before="0" w:beforeAutospacing="0" w:after="0" w:afterAutospacing="0"/>
              <w:jc w:val="both"/>
              <w:rPr>
                <w:color w:val="000000"/>
              </w:rPr>
            </w:pPr>
            <w:r w:rsidRPr="008A4419">
              <w:rPr>
                <w:rStyle w:val="c12"/>
                <w:color w:val="000000"/>
              </w:rPr>
              <w:t>(Модифицированный вариант О.И.</w:t>
            </w:r>
            <w:r w:rsidR="008B2B42">
              <w:rPr>
                <w:rStyle w:val="c12"/>
                <w:color w:val="000000"/>
              </w:rPr>
              <w:t xml:space="preserve"> </w:t>
            </w:r>
            <w:r w:rsidRPr="008A4419">
              <w:rPr>
                <w:rStyle w:val="c12"/>
                <w:color w:val="000000"/>
              </w:rPr>
              <w:t>Бочкаревой)</w:t>
            </w:r>
          </w:p>
          <w:p w14:paraId="7821B98C" w14:textId="77777777" w:rsidR="00B40B40" w:rsidRPr="008A4419" w:rsidRDefault="00B40B40" w:rsidP="00C10ED8">
            <w:pPr>
              <w:pStyle w:val="c37"/>
              <w:shd w:val="clear" w:color="auto" w:fill="FFFFFF"/>
              <w:spacing w:before="0" w:beforeAutospacing="0" w:after="0" w:afterAutospacing="0"/>
              <w:jc w:val="both"/>
              <w:rPr>
                <w:color w:val="000000"/>
              </w:rPr>
            </w:pPr>
            <w:r w:rsidRPr="008A4419">
              <w:rPr>
                <w:rStyle w:val="c12"/>
                <w:color w:val="000000"/>
              </w:rPr>
              <w:t>Анкетирование родителей «Семейное воспитание» (автор Хоменко И.А. – модификация Ворониной О.И.)</w:t>
            </w:r>
          </w:p>
          <w:p w14:paraId="40D838FA" w14:textId="77777777" w:rsidR="00B40B40" w:rsidRPr="008A4419" w:rsidRDefault="00B40B40" w:rsidP="00C10ED8">
            <w:pPr>
              <w:pStyle w:val="Default"/>
              <w:jc w:val="both"/>
              <w:textAlignment w:val="baseline"/>
              <w:rPr>
                <w:shd w:val="clear" w:color="auto" w:fill="FFFFFF"/>
              </w:rPr>
            </w:pPr>
            <w:r w:rsidRPr="008A4419">
              <w:rPr>
                <w:shd w:val="clear" w:color="auto" w:fill="FFFFFF"/>
              </w:rPr>
              <w:t>«Интервью с ребенком» (автор А. И. Захаров)</w:t>
            </w:r>
          </w:p>
          <w:p w14:paraId="420EB83F" w14:textId="77777777" w:rsidR="00B40B40" w:rsidRPr="008A4419" w:rsidRDefault="00B40B40" w:rsidP="00C10ED8">
            <w:pPr>
              <w:pStyle w:val="c37"/>
              <w:shd w:val="clear" w:color="auto" w:fill="FFFFFF"/>
              <w:spacing w:before="0" w:beforeAutospacing="0" w:after="0" w:afterAutospacing="0"/>
              <w:rPr>
                <w:color w:val="000000"/>
              </w:rPr>
            </w:pPr>
            <w:r w:rsidRPr="008A4419">
              <w:rPr>
                <w:rStyle w:val="c28"/>
                <w:color w:val="000000"/>
              </w:rPr>
              <w:t xml:space="preserve">родительское сочинение </w:t>
            </w:r>
            <w:r w:rsidRPr="008A4419">
              <w:rPr>
                <w:rStyle w:val="c12"/>
                <w:color w:val="000000"/>
              </w:rPr>
              <w:t>(автор — В.В. Столин, адаптация — А.И. Тащевой)</w:t>
            </w:r>
          </w:p>
          <w:p w14:paraId="49BF122B" w14:textId="77777777" w:rsidR="00B40B40" w:rsidRPr="008A4419" w:rsidRDefault="00B40B40" w:rsidP="00C10ED8">
            <w:pPr>
              <w:pStyle w:val="c76"/>
              <w:shd w:val="clear" w:color="auto" w:fill="FFFFFF"/>
              <w:spacing w:before="0" w:beforeAutospacing="0" w:after="0" w:afterAutospacing="0"/>
              <w:jc w:val="both"/>
              <w:rPr>
                <w:color w:val="000000"/>
              </w:rPr>
            </w:pPr>
            <w:r w:rsidRPr="008A4419">
              <w:rPr>
                <w:rStyle w:val="c12"/>
                <w:color w:val="000000"/>
              </w:rPr>
              <w:t>Проективная беседа с детьми «Что бы ты сделал?» (Модифицированный вариант методики Хоментаускаса Г.Т. «Рисунок семьи»)</w:t>
            </w:r>
          </w:p>
          <w:p w14:paraId="4228C7D3" w14:textId="77777777" w:rsidR="00B40B40" w:rsidRPr="008A4419" w:rsidRDefault="00B40B40" w:rsidP="00C10ED8">
            <w:pPr>
              <w:pStyle w:val="c37"/>
              <w:shd w:val="clear" w:color="auto" w:fill="FFFFFF"/>
              <w:spacing w:before="0" w:beforeAutospacing="0" w:after="0" w:afterAutospacing="0"/>
              <w:jc w:val="both"/>
            </w:pPr>
            <w:r w:rsidRPr="008A4419">
              <w:rPr>
                <w:rStyle w:val="c12"/>
                <w:color w:val="000000"/>
              </w:rPr>
              <w:t>Игровая методика «Семья» (автор Т.И. Пухова, модификация И.В. Худяковой)</w:t>
            </w:r>
          </w:p>
        </w:tc>
      </w:tr>
      <w:tr w:rsidR="00B40B40" w:rsidRPr="008A4419" w14:paraId="2D6CAA47" w14:textId="77777777" w:rsidTr="00C10ED8">
        <w:tc>
          <w:tcPr>
            <w:tcW w:w="1101" w:type="dxa"/>
            <w:tcBorders>
              <w:top w:val="single" w:sz="4" w:space="0" w:color="auto"/>
              <w:left w:val="single" w:sz="4" w:space="0" w:color="auto"/>
              <w:bottom w:val="single" w:sz="4" w:space="0" w:color="auto"/>
              <w:right w:val="single" w:sz="4" w:space="0" w:color="auto"/>
            </w:tcBorders>
          </w:tcPr>
          <w:p w14:paraId="1876FC6D"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14:paraId="27BE9201" w14:textId="77777777" w:rsidR="00B40B40" w:rsidRPr="008A4419" w:rsidRDefault="00B40B40" w:rsidP="00C10ED8">
            <w:pPr>
              <w:jc w:val="both"/>
              <w:rPr>
                <w:rFonts w:ascii="Times New Roman" w:hAnsi="Times New Roman" w:cs="Times New Roman"/>
                <w:sz w:val="24"/>
                <w:szCs w:val="24"/>
              </w:rPr>
            </w:pPr>
            <w:r w:rsidRPr="008A4419">
              <w:rPr>
                <w:rFonts w:ascii="Times New Roman" w:hAnsi="Times New Roman" w:cs="Times New Roman"/>
                <w:sz w:val="24"/>
                <w:szCs w:val="24"/>
              </w:rPr>
              <w:t>Что такое семейный сценарий?</w:t>
            </w:r>
          </w:p>
        </w:tc>
        <w:tc>
          <w:tcPr>
            <w:tcW w:w="4565" w:type="dxa"/>
            <w:tcBorders>
              <w:top w:val="single" w:sz="4" w:space="0" w:color="auto"/>
              <w:left w:val="single" w:sz="4" w:space="0" w:color="auto"/>
              <w:bottom w:val="single" w:sz="4" w:space="0" w:color="auto"/>
              <w:right w:val="single" w:sz="4" w:space="0" w:color="auto"/>
            </w:tcBorders>
          </w:tcPr>
          <w:p w14:paraId="54F3F0E0" w14:textId="77777777" w:rsidR="00B40B40" w:rsidRPr="008A4419" w:rsidRDefault="00B40B40" w:rsidP="00C10ED8">
            <w:pPr>
              <w:spacing w:after="0" w:line="240" w:lineRule="auto"/>
              <w:jc w:val="both"/>
              <w:rPr>
                <w:rFonts w:ascii="Times New Roman" w:hAnsi="Times New Roman" w:cs="Times New Roman"/>
                <w:sz w:val="24"/>
                <w:szCs w:val="24"/>
              </w:rPr>
            </w:pPr>
            <w:r w:rsidRPr="008A4419">
              <w:rPr>
                <w:rFonts w:ascii="Times New Roman" w:hAnsi="Times New Roman" w:cs="Times New Roman"/>
                <w:sz w:val="24"/>
                <w:szCs w:val="24"/>
              </w:rPr>
              <w:t>Основные понятия семейного сценари</w:t>
            </w:r>
            <w:r w:rsidR="008B2B42">
              <w:rPr>
                <w:rFonts w:ascii="Times New Roman" w:hAnsi="Times New Roman" w:cs="Times New Roman"/>
                <w:sz w:val="24"/>
                <w:szCs w:val="24"/>
              </w:rPr>
              <w:t>я</w:t>
            </w:r>
            <w:r w:rsidRPr="008A4419">
              <w:rPr>
                <w:rFonts w:ascii="Times New Roman" w:hAnsi="Times New Roman" w:cs="Times New Roman"/>
                <w:sz w:val="24"/>
                <w:szCs w:val="24"/>
              </w:rPr>
              <w:t>. История, мифы, реальность. Степень изученности и важности данной темы в процессе развития семьи как основы человеческого бытия</w:t>
            </w:r>
          </w:p>
        </w:tc>
      </w:tr>
      <w:tr w:rsidR="00B40B40" w:rsidRPr="008A4419" w14:paraId="471B40C5" w14:textId="77777777" w:rsidTr="00C10ED8">
        <w:tc>
          <w:tcPr>
            <w:tcW w:w="1101" w:type="dxa"/>
            <w:tcBorders>
              <w:top w:val="single" w:sz="4" w:space="0" w:color="auto"/>
              <w:left w:val="single" w:sz="4" w:space="0" w:color="auto"/>
              <w:bottom w:val="single" w:sz="4" w:space="0" w:color="auto"/>
              <w:right w:val="single" w:sz="4" w:space="0" w:color="auto"/>
            </w:tcBorders>
          </w:tcPr>
          <w:p w14:paraId="3CCD24A9"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14:paraId="25042A15"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Влияние семейного сценария на семейные функции</w:t>
            </w:r>
          </w:p>
        </w:tc>
        <w:tc>
          <w:tcPr>
            <w:tcW w:w="4565" w:type="dxa"/>
            <w:tcBorders>
              <w:top w:val="single" w:sz="4" w:space="0" w:color="auto"/>
              <w:left w:val="single" w:sz="4" w:space="0" w:color="auto"/>
              <w:bottom w:val="single" w:sz="4" w:space="0" w:color="auto"/>
              <w:right w:val="single" w:sz="4" w:space="0" w:color="auto"/>
            </w:tcBorders>
          </w:tcPr>
          <w:p w14:paraId="2BCF346F" w14:textId="77777777" w:rsidR="00B40B40" w:rsidRPr="008A4419" w:rsidRDefault="00B40B40" w:rsidP="00C10ED8">
            <w:pPr>
              <w:spacing w:after="0" w:line="240" w:lineRule="auto"/>
              <w:jc w:val="both"/>
              <w:rPr>
                <w:rFonts w:ascii="Times New Roman" w:hAnsi="Times New Roman" w:cs="Times New Roman"/>
                <w:sz w:val="24"/>
                <w:szCs w:val="24"/>
              </w:rPr>
            </w:pPr>
            <w:r w:rsidRPr="008A4419">
              <w:rPr>
                <w:rFonts w:ascii="Times New Roman" w:hAnsi="Times New Roman" w:cs="Times New Roman"/>
                <w:sz w:val="24"/>
                <w:szCs w:val="24"/>
              </w:rPr>
              <w:t>Почему необходимо знать о существовании семейного сценария? Взаимодействие семейных функций и семейного сценария. Формирование семейных взаимоотношений.</w:t>
            </w:r>
          </w:p>
        </w:tc>
      </w:tr>
      <w:tr w:rsidR="00B40B40" w:rsidRPr="008A4419" w14:paraId="4B5EF5CC" w14:textId="77777777" w:rsidTr="00C10ED8">
        <w:tc>
          <w:tcPr>
            <w:tcW w:w="1101" w:type="dxa"/>
            <w:tcBorders>
              <w:top w:val="single" w:sz="4" w:space="0" w:color="auto"/>
              <w:left w:val="single" w:sz="4" w:space="0" w:color="auto"/>
              <w:bottom w:val="single" w:sz="4" w:space="0" w:color="auto"/>
              <w:right w:val="single" w:sz="4" w:space="0" w:color="auto"/>
            </w:tcBorders>
          </w:tcPr>
          <w:p w14:paraId="7B90931D"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14:paraId="7468BFA9"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Опасность семейного сценарий</w:t>
            </w:r>
          </w:p>
        </w:tc>
        <w:tc>
          <w:tcPr>
            <w:tcW w:w="4565" w:type="dxa"/>
            <w:tcBorders>
              <w:top w:val="single" w:sz="4" w:space="0" w:color="auto"/>
              <w:left w:val="single" w:sz="4" w:space="0" w:color="auto"/>
              <w:bottom w:val="single" w:sz="4" w:space="0" w:color="auto"/>
              <w:right w:val="single" w:sz="4" w:space="0" w:color="auto"/>
            </w:tcBorders>
          </w:tcPr>
          <w:p w14:paraId="718DA79C" w14:textId="77777777" w:rsidR="00B40B40" w:rsidRPr="008A4419" w:rsidRDefault="00B40B40" w:rsidP="00C10ED8">
            <w:pPr>
              <w:spacing w:after="0" w:line="240" w:lineRule="auto"/>
              <w:jc w:val="both"/>
              <w:rPr>
                <w:rFonts w:ascii="Times New Roman" w:hAnsi="Times New Roman" w:cs="Times New Roman"/>
                <w:color w:val="000000"/>
                <w:sz w:val="24"/>
                <w:szCs w:val="24"/>
              </w:rPr>
            </w:pPr>
            <w:r w:rsidRPr="008A4419">
              <w:rPr>
                <w:rFonts w:ascii="Times New Roman" w:hAnsi="Times New Roman" w:cs="Times New Roman"/>
                <w:color w:val="000000"/>
                <w:sz w:val="24"/>
                <w:szCs w:val="24"/>
              </w:rPr>
              <w:t>Наших родителей сформировали их родители. А тех – их родители… У каждого поколения есть свои паттерны, предписания и заветы, механизмы защиты – и специфический для своего времени травматичный опыт. Весь этот набор навыков передается от родителей к детям, видоизменяясь от поколения к поколению.</w:t>
            </w:r>
          </w:p>
          <w:p w14:paraId="6263F731" w14:textId="77777777" w:rsidR="00B40B40" w:rsidRPr="008A4419" w:rsidRDefault="00B40B40" w:rsidP="00C10ED8">
            <w:pPr>
              <w:spacing w:after="0" w:line="240" w:lineRule="auto"/>
              <w:jc w:val="both"/>
              <w:rPr>
                <w:rFonts w:ascii="Times New Roman" w:hAnsi="Times New Roman" w:cs="Times New Roman"/>
                <w:color w:val="000000"/>
                <w:sz w:val="24"/>
                <w:szCs w:val="24"/>
              </w:rPr>
            </w:pPr>
            <w:r w:rsidRPr="008A4419">
              <w:rPr>
                <w:rFonts w:ascii="Times New Roman" w:hAnsi="Times New Roman" w:cs="Times New Roman"/>
                <w:color w:val="000000"/>
                <w:sz w:val="24"/>
                <w:szCs w:val="24"/>
              </w:rPr>
              <w:t xml:space="preserve">Конфликты, тестирование границ (а </w:t>
            </w:r>
            <w:r w:rsidRPr="008A4419">
              <w:rPr>
                <w:rFonts w:ascii="Times New Roman" w:hAnsi="Times New Roman" w:cs="Times New Roman"/>
                <w:color w:val="000000"/>
                <w:sz w:val="24"/>
                <w:szCs w:val="24"/>
              </w:rPr>
              <w:lastRenderedPageBreak/>
              <w:t>значит, и их нарушение), разочарования и обиды случаются в каждых детско-родительских отношениях</w:t>
            </w:r>
            <w:r w:rsidR="008B2B42">
              <w:rPr>
                <w:rFonts w:ascii="Times New Roman" w:hAnsi="Times New Roman" w:cs="Times New Roman"/>
                <w:color w:val="000000"/>
                <w:sz w:val="24"/>
                <w:szCs w:val="24"/>
              </w:rPr>
              <w:t>,</w:t>
            </w:r>
            <w:r w:rsidRPr="008A4419">
              <w:rPr>
                <w:rFonts w:ascii="Times New Roman" w:hAnsi="Times New Roman" w:cs="Times New Roman"/>
                <w:color w:val="000000"/>
                <w:sz w:val="24"/>
                <w:szCs w:val="24"/>
              </w:rPr>
              <w:t xml:space="preserve"> </w:t>
            </w:r>
            <w:r w:rsidR="008B2B42">
              <w:rPr>
                <w:rFonts w:ascii="Times New Roman" w:hAnsi="Times New Roman" w:cs="Times New Roman"/>
                <w:color w:val="000000"/>
                <w:sz w:val="24"/>
                <w:szCs w:val="24"/>
              </w:rPr>
              <w:t>ч</w:t>
            </w:r>
            <w:r w:rsidRPr="008A4419">
              <w:rPr>
                <w:rFonts w:ascii="Times New Roman" w:hAnsi="Times New Roman" w:cs="Times New Roman"/>
                <w:color w:val="000000"/>
                <w:sz w:val="24"/>
                <w:szCs w:val="24"/>
              </w:rPr>
              <w:t>то часто приводит к детским травмам, которые мешают человеку оптимистично смотреть на будущее.</w:t>
            </w:r>
          </w:p>
          <w:p w14:paraId="300F05D1" w14:textId="77777777" w:rsidR="00B40B40" w:rsidRPr="008A4419" w:rsidRDefault="00B40B40" w:rsidP="00C10ED8">
            <w:pPr>
              <w:spacing w:after="0" w:line="240" w:lineRule="auto"/>
              <w:jc w:val="both"/>
              <w:rPr>
                <w:rFonts w:ascii="Times New Roman" w:hAnsi="Times New Roman" w:cs="Times New Roman"/>
                <w:sz w:val="24"/>
                <w:szCs w:val="24"/>
              </w:rPr>
            </w:pPr>
            <w:r w:rsidRPr="008A4419">
              <w:rPr>
                <w:rFonts w:ascii="Times New Roman" w:eastAsia="Times New Roman" w:hAnsi="Times New Roman" w:cs="Times New Roman"/>
                <w:color w:val="000000"/>
                <w:sz w:val="24"/>
                <w:szCs w:val="24"/>
              </w:rPr>
              <w:t xml:space="preserve">Отличие </w:t>
            </w:r>
            <w:r w:rsidRPr="008A4419">
              <w:rPr>
                <w:rFonts w:ascii="Times New Roman" w:eastAsia="Times New Roman" w:hAnsi="Times New Roman" w:cs="Times New Roman"/>
                <w:b/>
                <w:bCs/>
                <w:color w:val="000000"/>
                <w:sz w:val="24"/>
                <w:szCs w:val="24"/>
              </w:rPr>
              <w:t>опыта</w:t>
            </w:r>
            <w:r w:rsidRPr="008A4419">
              <w:rPr>
                <w:rFonts w:ascii="Times New Roman" w:eastAsia="Times New Roman" w:hAnsi="Times New Roman" w:cs="Times New Roman"/>
                <w:color w:val="000000"/>
                <w:sz w:val="24"/>
                <w:szCs w:val="24"/>
              </w:rPr>
              <w:t xml:space="preserve"> от </w:t>
            </w:r>
            <w:r w:rsidRPr="008A4419">
              <w:rPr>
                <w:rFonts w:ascii="Times New Roman" w:eastAsia="Times New Roman" w:hAnsi="Times New Roman" w:cs="Times New Roman"/>
                <w:b/>
                <w:bCs/>
                <w:color w:val="000000"/>
                <w:sz w:val="24"/>
                <w:szCs w:val="24"/>
              </w:rPr>
              <w:t>травмы</w:t>
            </w:r>
            <w:r w:rsidRPr="008A4419">
              <w:rPr>
                <w:rFonts w:ascii="Times New Roman" w:eastAsia="Times New Roman" w:hAnsi="Times New Roman" w:cs="Times New Roman"/>
                <w:color w:val="000000"/>
                <w:sz w:val="24"/>
                <w:szCs w:val="24"/>
              </w:rPr>
              <w:t xml:space="preserve"> в том, что опыт, даже болезненный, был прожит, прочувствован, переработан и интегрирован в психику человека. А психологическая травма возникает там, где проживания и интеграции не случилось, потому что на это не хватило внутренних ресурсов.</w:t>
            </w:r>
          </w:p>
        </w:tc>
      </w:tr>
      <w:tr w:rsidR="00B40B40" w:rsidRPr="008A4419" w14:paraId="52A54979" w14:textId="77777777" w:rsidTr="00C10ED8">
        <w:tc>
          <w:tcPr>
            <w:tcW w:w="1101" w:type="dxa"/>
            <w:tcBorders>
              <w:top w:val="single" w:sz="4" w:space="0" w:color="auto"/>
              <w:left w:val="single" w:sz="4" w:space="0" w:color="auto"/>
              <w:bottom w:val="single" w:sz="4" w:space="0" w:color="auto"/>
              <w:right w:val="single" w:sz="4" w:space="0" w:color="auto"/>
            </w:tcBorders>
          </w:tcPr>
          <w:p w14:paraId="150868E8" w14:textId="77777777" w:rsidR="00B40B40" w:rsidRPr="008A4419" w:rsidRDefault="00B40B40" w:rsidP="00C10ED8">
            <w:pPr>
              <w:rPr>
                <w:rFonts w:ascii="Times New Roman" w:hAnsi="Times New Roman" w:cs="Times New Roman"/>
                <w:sz w:val="24"/>
                <w:szCs w:val="24"/>
              </w:rPr>
            </w:pPr>
            <w:bookmarkStart w:id="4" w:name="_Hlk110943289"/>
            <w:r w:rsidRPr="008A4419">
              <w:rPr>
                <w:rFonts w:ascii="Times New Roman" w:hAnsi="Times New Roman" w:cs="Times New Roman"/>
                <w:sz w:val="24"/>
                <w:szCs w:val="24"/>
              </w:rPr>
              <w:lastRenderedPageBreak/>
              <w:t>5</w:t>
            </w:r>
          </w:p>
        </w:tc>
        <w:tc>
          <w:tcPr>
            <w:tcW w:w="4252" w:type="dxa"/>
            <w:tcBorders>
              <w:top w:val="single" w:sz="4" w:space="0" w:color="auto"/>
              <w:left w:val="single" w:sz="4" w:space="0" w:color="auto"/>
              <w:bottom w:val="single" w:sz="4" w:space="0" w:color="auto"/>
              <w:right w:val="single" w:sz="4" w:space="0" w:color="auto"/>
            </w:tcBorders>
          </w:tcPr>
          <w:p w14:paraId="7EAD3EEE" w14:textId="77777777" w:rsidR="00B40B40" w:rsidRPr="008A4419" w:rsidRDefault="00B40B40" w:rsidP="00C10ED8">
            <w:pPr>
              <w:rPr>
                <w:rFonts w:ascii="Times New Roman" w:hAnsi="Times New Roman" w:cs="Times New Roman"/>
                <w:sz w:val="24"/>
                <w:szCs w:val="24"/>
              </w:rPr>
            </w:pPr>
            <w:r w:rsidRPr="008A4419">
              <w:rPr>
                <w:rFonts w:ascii="Times New Roman" w:hAnsi="Times New Roman" w:cs="Times New Roman"/>
                <w:sz w:val="24"/>
                <w:szCs w:val="24"/>
              </w:rPr>
              <w:t>Можно ли изменить семейный сценарий и как?</w:t>
            </w:r>
          </w:p>
        </w:tc>
        <w:tc>
          <w:tcPr>
            <w:tcW w:w="4565" w:type="dxa"/>
            <w:tcBorders>
              <w:top w:val="single" w:sz="4" w:space="0" w:color="auto"/>
              <w:left w:val="single" w:sz="4" w:space="0" w:color="auto"/>
              <w:bottom w:val="single" w:sz="4" w:space="0" w:color="auto"/>
              <w:right w:val="single" w:sz="4" w:space="0" w:color="auto"/>
            </w:tcBorders>
          </w:tcPr>
          <w:p w14:paraId="57542892" w14:textId="77777777" w:rsidR="00B40B40" w:rsidRPr="008A4419" w:rsidRDefault="00B40B40" w:rsidP="00162713">
            <w:pPr>
              <w:spacing w:after="0" w:line="240" w:lineRule="auto"/>
              <w:jc w:val="both"/>
              <w:rPr>
                <w:rFonts w:ascii="Times New Roman" w:hAnsi="Times New Roman" w:cs="Times New Roman"/>
                <w:sz w:val="24"/>
                <w:szCs w:val="24"/>
              </w:rPr>
            </w:pPr>
            <w:r w:rsidRPr="008A4419">
              <w:rPr>
                <w:rFonts w:ascii="Times New Roman" w:hAnsi="Times New Roman" w:cs="Times New Roman"/>
                <w:sz w:val="24"/>
                <w:szCs w:val="24"/>
                <w:shd w:val="clear" w:color="auto" w:fill="FFFFFF"/>
              </w:rPr>
              <w:t>Важно осознавать, что шаблоны поведения можно изменить только через действия. Часто это дает по</w:t>
            </w:r>
            <w:r w:rsidR="00162713" w:rsidRPr="008A4419">
              <w:rPr>
                <w:rFonts w:ascii="Times New Roman" w:hAnsi="Times New Roman" w:cs="Times New Roman"/>
                <w:sz w:val="24"/>
                <w:szCs w:val="24"/>
                <w:shd w:val="clear" w:color="auto" w:fill="FFFFFF"/>
              </w:rPr>
              <w:t>нять моделирование поведения</w:t>
            </w:r>
            <w:r w:rsidRPr="008A4419">
              <w:rPr>
                <w:rFonts w:ascii="Times New Roman" w:hAnsi="Times New Roman" w:cs="Times New Roman"/>
                <w:sz w:val="24"/>
                <w:szCs w:val="24"/>
                <w:shd w:val="clear" w:color="auto" w:fill="FFFFFF"/>
              </w:rPr>
              <w:t xml:space="preserve">. </w:t>
            </w:r>
          </w:p>
        </w:tc>
      </w:tr>
    </w:tbl>
    <w:p w14:paraId="2A007808" w14:textId="77777777" w:rsidR="00B40B40" w:rsidRPr="00B40B40" w:rsidRDefault="00B40B40" w:rsidP="00B40B40">
      <w:pPr>
        <w:rPr>
          <w:rFonts w:ascii="Times New Roman" w:hAnsi="Times New Roman" w:cs="Times New Roman"/>
          <w:sz w:val="28"/>
          <w:szCs w:val="28"/>
        </w:rPr>
      </w:pPr>
    </w:p>
    <w:bookmarkEnd w:id="4"/>
    <w:p w14:paraId="6F0992E9" w14:textId="77777777" w:rsidR="00B40B40" w:rsidRPr="00B40B40" w:rsidRDefault="00B40B40" w:rsidP="00B40B40">
      <w:pPr>
        <w:rPr>
          <w:rFonts w:ascii="Times New Roman" w:hAnsi="Times New Roman" w:cs="Times New Roman"/>
          <w:sz w:val="28"/>
          <w:szCs w:val="28"/>
        </w:rPr>
      </w:pPr>
    </w:p>
    <w:p w14:paraId="5D55E3D6" w14:textId="77777777" w:rsidR="00B40B40" w:rsidRPr="00B40B40" w:rsidRDefault="00B40B40" w:rsidP="00B40B40">
      <w:pPr>
        <w:rPr>
          <w:rFonts w:ascii="Times New Roman" w:hAnsi="Times New Roman" w:cs="Times New Roman"/>
          <w:sz w:val="28"/>
          <w:szCs w:val="28"/>
        </w:rPr>
      </w:pPr>
    </w:p>
    <w:p w14:paraId="431277DC" w14:textId="77777777" w:rsidR="00B40B40" w:rsidRPr="00B40B40" w:rsidRDefault="00B40B40" w:rsidP="00B40B40">
      <w:pPr>
        <w:rPr>
          <w:rFonts w:ascii="Times New Roman" w:hAnsi="Times New Roman" w:cs="Times New Roman"/>
          <w:sz w:val="28"/>
          <w:szCs w:val="28"/>
        </w:rPr>
      </w:pPr>
    </w:p>
    <w:p w14:paraId="368D1B13" w14:textId="77777777" w:rsidR="00B40B40" w:rsidRPr="00B40B40" w:rsidRDefault="00B40B40" w:rsidP="00B40B40">
      <w:pPr>
        <w:rPr>
          <w:rFonts w:ascii="Times New Roman" w:hAnsi="Times New Roman" w:cs="Times New Roman"/>
          <w:sz w:val="28"/>
          <w:szCs w:val="28"/>
        </w:rPr>
      </w:pPr>
    </w:p>
    <w:p w14:paraId="5E546DCF" w14:textId="77777777" w:rsidR="00B40B40" w:rsidRPr="00B40B40" w:rsidRDefault="00B40B40" w:rsidP="00B40B40">
      <w:pPr>
        <w:rPr>
          <w:rFonts w:ascii="Times New Roman" w:hAnsi="Times New Roman" w:cs="Times New Roman"/>
          <w:sz w:val="28"/>
          <w:szCs w:val="28"/>
        </w:rPr>
      </w:pPr>
    </w:p>
    <w:p w14:paraId="68058A18" w14:textId="77777777" w:rsidR="00B40B40" w:rsidRDefault="00B40B40" w:rsidP="00FA09A2">
      <w:pPr>
        <w:pStyle w:val="22"/>
        <w:shd w:val="clear" w:color="auto" w:fill="auto"/>
        <w:spacing w:after="0" w:line="240" w:lineRule="auto"/>
        <w:ind w:firstLine="567"/>
        <w:rPr>
          <w:b/>
        </w:rPr>
      </w:pPr>
    </w:p>
    <w:p w14:paraId="378FAA23" w14:textId="77777777" w:rsidR="00B40B40" w:rsidRDefault="00B40B40" w:rsidP="00FA09A2">
      <w:pPr>
        <w:pStyle w:val="22"/>
        <w:shd w:val="clear" w:color="auto" w:fill="auto"/>
        <w:spacing w:after="0" w:line="240" w:lineRule="auto"/>
        <w:ind w:firstLine="567"/>
        <w:rPr>
          <w:b/>
        </w:rPr>
      </w:pPr>
    </w:p>
    <w:p w14:paraId="1D7EDE61" w14:textId="77777777" w:rsidR="00B40B40" w:rsidRDefault="00B40B40" w:rsidP="00FA09A2">
      <w:pPr>
        <w:pStyle w:val="22"/>
        <w:shd w:val="clear" w:color="auto" w:fill="auto"/>
        <w:spacing w:after="0" w:line="240" w:lineRule="auto"/>
        <w:ind w:firstLine="567"/>
        <w:rPr>
          <w:b/>
        </w:rPr>
      </w:pPr>
    </w:p>
    <w:p w14:paraId="2725E4AA" w14:textId="77777777" w:rsidR="00B40B40" w:rsidRDefault="00B40B40" w:rsidP="00FA09A2">
      <w:pPr>
        <w:pStyle w:val="22"/>
        <w:shd w:val="clear" w:color="auto" w:fill="auto"/>
        <w:spacing w:after="0" w:line="240" w:lineRule="auto"/>
        <w:ind w:firstLine="567"/>
        <w:rPr>
          <w:b/>
        </w:rPr>
      </w:pPr>
    </w:p>
    <w:p w14:paraId="73C214C9" w14:textId="77777777" w:rsidR="00B40B40" w:rsidRDefault="00B40B40" w:rsidP="00FA09A2">
      <w:pPr>
        <w:pStyle w:val="22"/>
        <w:shd w:val="clear" w:color="auto" w:fill="auto"/>
        <w:spacing w:after="0" w:line="240" w:lineRule="auto"/>
        <w:ind w:firstLine="567"/>
        <w:rPr>
          <w:b/>
        </w:rPr>
      </w:pPr>
    </w:p>
    <w:p w14:paraId="77A46AB6" w14:textId="77777777" w:rsidR="00B40B40" w:rsidRDefault="00B40B40" w:rsidP="00FA09A2">
      <w:pPr>
        <w:pStyle w:val="22"/>
        <w:shd w:val="clear" w:color="auto" w:fill="auto"/>
        <w:spacing w:after="0" w:line="240" w:lineRule="auto"/>
        <w:ind w:firstLine="567"/>
        <w:rPr>
          <w:b/>
        </w:rPr>
      </w:pPr>
    </w:p>
    <w:p w14:paraId="799EC685" w14:textId="77777777" w:rsidR="00B40B40" w:rsidRDefault="00B40B40" w:rsidP="00FA09A2">
      <w:pPr>
        <w:pStyle w:val="22"/>
        <w:shd w:val="clear" w:color="auto" w:fill="auto"/>
        <w:spacing w:after="0" w:line="240" w:lineRule="auto"/>
        <w:ind w:firstLine="567"/>
        <w:rPr>
          <w:b/>
        </w:rPr>
      </w:pPr>
    </w:p>
    <w:p w14:paraId="5B32C6A3" w14:textId="77777777" w:rsidR="00B40B40" w:rsidRDefault="00B40B40" w:rsidP="00FA09A2">
      <w:pPr>
        <w:pStyle w:val="22"/>
        <w:shd w:val="clear" w:color="auto" w:fill="auto"/>
        <w:spacing w:after="0" w:line="240" w:lineRule="auto"/>
        <w:ind w:firstLine="567"/>
        <w:rPr>
          <w:b/>
        </w:rPr>
      </w:pPr>
    </w:p>
    <w:p w14:paraId="45FB51D4" w14:textId="77777777" w:rsidR="00B40B40" w:rsidRDefault="00B40B40" w:rsidP="00FA09A2">
      <w:pPr>
        <w:pStyle w:val="22"/>
        <w:shd w:val="clear" w:color="auto" w:fill="auto"/>
        <w:spacing w:after="0" w:line="240" w:lineRule="auto"/>
        <w:ind w:firstLine="567"/>
        <w:rPr>
          <w:b/>
        </w:rPr>
      </w:pPr>
    </w:p>
    <w:p w14:paraId="557EFA18" w14:textId="77777777" w:rsidR="00B40B40" w:rsidRDefault="00B40B40" w:rsidP="00FA09A2">
      <w:pPr>
        <w:pStyle w:val="22"/>
        <w:shd w:val="clear" w:color="auto" w:fill="auto"/>
        <w:spacing w:after="0" w:line="240" w:lineRule="auto"/>
        <w:ind w:firstLine="567"/>
        <w:rPr>
          <w:b/>
        </w:rPr>
      </w:pPr>
    </w:p>
    <w:p w14:paraId="034D60E2" w14:textId="77777777" w:rsidR="00B40B40" w:rsidRDefault="00B40B40" w:rsidP="00FA09A2">
      <w:pPr>
        <w:pStyle w:val="22"/>
        <w:shd w:val="clear" w:color="auto" w:fill="auto"/>
        <w:spacing w:after="0" w:line="240" w:lineRule="auto"/>
        <w:ind w:firstLine="567"/>
        <w:rPr>
          <w:b/>
        </w:rPr>
      </w:pPr>
    </w:p>
    <w:p w14:paraId="4A8A82BC" w14:textId="77777777" w:rsidR="00B40B40" w:rsidRDefault="00B40B40" w:rsidP="00FA09A2">
      <w:pPr>
        <w:pStyle w:val="22"/>
        <w:shd w:val="clear" w:color="auto" w:fill="auto"/>
        <w:spacing w:after="0" w:line="240" w:lineRule="auto"/>
        <w:ind w:firstLine="567"/>
        <w:rPr>
          <w:b/>
        </w:rPr>
      </w:pPr>
    </w:p>
    <w:p w14:paraId="3EC64ED3" w14:textId="77777777" w:rsidR="00B40B40" w:rsidRDefault="00B40B40" w:rsidP="00FA09A2">
      <w:pPr>
        <w:pStyle w:val="22"/>
        <w:shd w:val="clear" w:color="auto" w:fill="auto"/>
        <w:spacing w:after="0" w:line="240" w:lineRule="auto"/>
        <w:ind w:firstLine="567"/>
        <w:rPr>
          <w:b/>
        </w:rPr>
      </w:pPr>
    </w:p>
    <w:p w14:paraId="58CACE0A" w14:textId="77777777" w:rsidR="008A4419" w:rsidRDefault="008A4419" w:rsidP="00FA09A2">
      <w:pPr>
        <w:pStyle w:val="22"/>
        <w:shd w:val="clear" w:color="auto" w:fill="auto"/>
        <w:spacing w:after="0" w:line="240" w:lineRule="auto"/>
        <w:ind w:firstLine="567"/>
        <w:rPr>
          <w:b/>
        </w:rPr>
      </w:pPr>
    </w:p>
    <w:p w14:paraId="774F4A38" w14:textId="77777777" w:rsidR="000B41A6" w:rsidRDefault="000B41A6" w:rsidP="00FA09A2">
      <w:pPr>
        <w:pStyle w:val="22"/>
        <w:shd w:val="clear" w:color="auto" w:fill="auto"/>
        <w:spacing w:after="0" w:line="240" w:lineRule="auto"/>
        <w:ind w:firstLine="567"/>
        <w:rPr>
          <w:b/>
        </w:rPr>
      </w:pPr>
    </w:p>
    <w:p w14:paraId="37DF3876" w14:textId="77777777" w:rsidR="000B41A6" w:rsidRDefault="000B41A6" w:rsidP="00FA09A2">
      <w:pPr>
        <w:pStyle w:val="22"/>
        <w:shd w:val="clear" w:color="auto" w:fill="auto"/>
        <w:spacing w:after="0" w:line="240" w:lineRule="auto"/>
        <w:ind w:firstLine="567"/>
        <w:rPr>
          <w:b/>
        </w:rPr>
      </w:pPr>
    </w:p>
    <w:p w14:paraId="0985D2EC" w14:textId="77777777" w:rsidR="000B41A6" w:rsidRDefault="000B41A6" w:rsidP="00FA09A2">
      <w:pPr>
        <w:pStyle w:val="22"/>
        <w:shd w:val="clear" w:color="auto" w:fill="auto"/>
        <w:spacing w:after="0" w:line="240" w:lineRule="auto"/>
        <w:ind w:firstLine="567"/>
        <w:rPr>
          <w:b/>
        </w:rPr>
      </w:pPr>
    </w:p>
    <w:p w14:paraId="6DF96938" w14:textId="77777777" w:rsidR="000B41A6" w:rsidRDefault="000B41A6" w:rsidP="00FA09A2">
      <w:pPr>
        <w:pStyle w:val="22"/>
        <w:shd w:val="clear" w:color="auto" w:fill="auto"/>
        <w:spacing w:after="0" w:line="240" w:lineRule="auto"/>
        <w:ind w:firstLine="567"/>
        <w:rPr>
          <w:b/>
        </w:rPr>
      </w:pPr>
    </w:p>
    <w:p w14:paraId="1446801C" w14:textId="77777777" w:rsidR="000B41A6" w:rsidRDefault="000B41A6" w:rsidP="00FA09A2">
      <w:pPr>
        <w:pStyle w:val="22"/>
        <w:shd w:val="clear" w:color="auto" w:fill="auto"/>
        <w:spacing w:after="0" w:line="240" w:lineRule="auto"/>
        <w:ind w:firstLine="567"/>
        <w:rPr>
          <w:b/>
        </w:rPr>
      </w:pPr>
    </w:p>
    <w:p w14:paraId="6FAD61E6" w14:textId="77777777" w:rsidR="00A23F98" w:rsidRPr="00BD318B" w:rsidRDefault="00A23F98" w:rsidP="00A23F98">
      <w:pPr>
        <w:pStyle w:val="a7"/>
        <w:spacing w:after="0" w:line="240" w:lineRule="auto"/>
        <w:ind w:left="0"/>
        <w:jc w:val="center"/>
        <w:rPr>
          <w:rFonts w:ascii="Times New Roman" w:hAnsi="Times New Roman" w:cs="Times New Roman"/>
          <w:b/>
          <w:bCs/>
          <w:sz w:val="28"/>
          <w:szCs w:val="28"/>
        </w:rPr>
      </w:pPr>
      <w:r w:rsidRPr="00BD318B">
        <w:rPr>
          <w:rFonts w:ascii="Times New Roman" w:hAnsi="Times New Roman" w:cs="Times New Roman"/>
          <w:b/>
          <w:bCs/>
          <w:sz w:val="28"/>
          <w:szCs w:val="28"/>
        </w:rPr>
        <w:lastRenderedPageBreak/>
        <w:t>Список литературы</w:t>
      </w:r>
    </w:p>
    <w:p w14:paraId="6991A971" w14:textId="77777777" w:rsidR="00A23F98" w:rsidRPr="00BD318B" w:rsidRDefault="00A23F98" w:rsidP="00A23F98">
      <w:pPr>
        <w:pStyle w:val="a7"/>
        <w:spacing w:after="0" w:line="240" w:lineRule="auto"/>
        <w:ind w:left="0"/>
        <w:jc w:val="center"/>
        <w:rPr>
          <w:rFonts w:ascii="Times New Roman" w:hAnsi="Times New Roman" w:cs="Times New Roman"/>
          <w:b/>
          <w:bCs/>
          <w:sz w:val="28"/>
          <w:szCs w:val="28"/>
        </w:rPr>
      </w:pPr>
      <w:r w:rsidRPr="00BD318B">
        <w:rPr>
          <w:rFonts w:ascii="Times New Roman" w:hAnsi="Times New Roman" w:cs="Times New Roman"/>
          <w:b/>
          <w:bCs/>
          <w:sz w:val="28"/>
          <w:szCs w:val="28"/>
        </w:rPr>
        <w:t>индивидуально-вариативной поддерживающей программы «Мир семьи»</w:t>
      </w:r>
    </w:p>
    <w:p w14:paraId="141E3BAE" w14:textId="77777777" w:rsidR="00A23F98" w:rsidRPr="00BD318B" w:rsidRDefault="00A23F98" w:rsidP="00A23F98">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14:paraId="66E43DB4" w14:textId="77777777" w:rsidR="00A23F98" w:rsidRPr="00BD318B" w:rsidRDefault="00A23F98" w:rsidP="00A23F98">
      <w:pPr>
        <w:pStyle w:val="a7"/>
        <w:numPr>
          <w:ilvl w:val="0"/>
          <w:numId w:val="36"/>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 xml:space="preserve">Авдуевская, (Белинская) Е. П. Особенности социализации подростка в условиях быстрых социальных изменений/ Е.П. Авдуевская (Белинская), С.А Баклушинский // Труды по социологии образования. – Москва, 1995. – Том </w:t>
      </w:r>
      <w:r w:rsidRPr="00BD318B">
        <w:rPr>
          <w:rFonts w:ascii="Times New Roman" w:eastAsia="Times New Roman" w:hAnsi="Times New Roman" w:cs="Times New Roman"/>
          <w:sz w:val="28"/>
          <w:szCs w:val="28"/>
          <w:lang w:val="en-US"/>
        </w:rPr>
        <w:t>III</w:t>
      </w:r>
      <w:r w:rsidRPr="00BD318B">
        <w:rPr>
          <w:rFonts w:ascii="Times New Roman" w:eastAsia="Times New Roman" w:hAnsi="Times New Roman" w:cs="Times New Roman"/>
          <w:sz w:val="28"/>
          <w:szCs w:val="28"/>
        </w:rPr>
        <w:t>. Ценностно-нормативные ориентации старшеклассника. Выпуск I</w:t>
      </w:r>
      <w:r w:rsidRPr="00BD318B">
        <w:rPr>
          <w:rFonts w:ascii="Times New Roman" w:eastAsia="Times New Roman" w:hAnsi="Times New Roman" w:cs="Times New Roman"/>
          <w:sz w:val="28"/>
          <w:szCs w:val="28"/>
          <w:lang w:val="en-US"/>
        </w:rPr>
        <w:t>V</w:t>
      </w:r>
      <w:r w:rsidRPr="00BD318B">
        <w:rPr>
          <w:rFonts w:ascii="Times New Roman" w:eastAsia="Times New Roman" w:hAnsi="Times New Roman" w:cs="Times New Roman"/>
          <w:sz w:val="28"/>
          <w:szCs w:val="28"/>
        </w:rPr>
        <w:t>. – С. 118 – 132.</w:t>
      </w:r>
    </w:p>
    <w:p w14:paraId="5D2004C5" w14:textId="77777777" w:rsidR="00A23F98" w:rsidRPr="00BD318B" w:rsidRDefault="00A23F98" w:rsidP="00A23F98">
      <w:pPr>
        <w:pStyle w:val="a7"/>
        <w:numPr>
          <w:ilvl w:val="0"/>
          <w:numId w:val="36"/>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 xml:space="preserve">Аверин, В. А. Психология детей и подростков: учеб. пособие / В.А. Аверин; – 2-е изд., перераб. – Санкт-Петербург: Изд-во Михайлова В.А., 1998. – 379 с. </w:t>
      </w:r>
    </w:p>
    <w:p w14:paraId="3063E65D" w14:textId="77777777" w:rsidR="00A23F98" w:rsidRPr="00BD318B" w:rsidRDefault="00A23F98" w:rsidP="00A23F98">
      <w:pPr>
        <w:pStyle w:val="a7"/>
        <w:numPr>
          <w:ilvl w:val="0"/>
          <w:numId w:val="36"/>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Аверин, Вячеслав, Смирнова Елена. Развитие личности ребенка от рождения до года. - Издательство: Рама Паблишинг, 2010 г.</w:t>
      </w:r>
    </w:p>
    <w:p w14:paraId="03894DBD"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Айзман, Р.И. Основы медицинских знаний и здорового образа жизни: учебное пособие / Р. И. Айзман, В. Б. Рубанович, М. А. Суботялов. – 3-е издание, стереотипное. – Новосибирск: Сибирское университетское издательство, 2017 – 214 c.</w:t>
      </w:r>
    </w:p>
    <w:p w14:paraId="4577F7DE"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hAnsi="Times New Roman" w:cs="Times New Roman"/>
          <w:sz w:val="28"/>
          <w:szCs w:val="28"/>
        </w:rPr>
        <w:t>Айрес, Э.Дж. Ребенок и сенсорная интеграция. Понимание скрытых проблем развития / пер. с англ. Юлии Даре. М.: Теревинф, 2009. - 272 с.</w:t>
      </w:r>
    </w:p>
    <w:p w14:paraId="266CDFEF"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Айхорн, А. Трудный подросток. - М.: Апрель Пресс, Изд-во ЭКСО - Пресс, 2001. - 304 с.</w:t>
      </w:r>
    </w:p>
    <w:p w14:paraId="39D796F6"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 xml:space="preserve">Акимова, М. К. </w:t>
      </w:r>
      <w:r w:rsidRPr="00BD318B">
        <w:rPr>
          <w:rFonts w:ascii="Times New Roman" w:hAnsi="Times New Roman" w:cs="Times New Roman"/>
          <w:color w:val="222222"/>
          <w:sz w:val="28"/>
          <w:szCs w:val="28"/>
          <w:shd w:val="clear" w:color="auto" w:fill="FFFFFF"/>
        </w:rPr>
        <w:t>Психологическая коррекция умственного развития школьников: Учеб. пособие для студентов пед. вузов, обучающихся по специальности "Педагогика и методика нач. образования" / М. К. Акимова, В. Т. Козлова. - М.: Academia, 2000. - 156, [1] с. : табл.; 22 см. - (Высшее образование).; ISBN 5-7695-0604-0</w:t>
      </w:r>
    </w:p>
    <w:p w14:paraId="1EC72B9E"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Актуальные проблемы нейропсихологии детского возраста. / Под ред. Л.С. Цветковой. - Москва-Воронеж: 2001.</w:t>
      </w:r>
    </w:p>
    <w:p w14:paraId="59E1147A"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Алвин, Дж., Уорик Э. Музыкальная терапия для детей с аутизмом. Пер. с англ. Ю.В. Князькиной. М.: Теревинф, 2008.— 208 с.</w:t>
      </w:r>
    </w:p>
    <w:p w14:paraId="2ADB827C"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Алексеева, В.В., Обеспечение доступности образования и социализации детей с РАС и выраженными проблемами поведения в условиях общеобразовательной школы // Алексеева, В.В., Волков А.А., Шаргородская Л.B. Инклюзивное образование: практика, исследования, методология: сб. материалов II Международной научно-практической конференции / отв. ред. С. В. Алехина. М., 2013. С. 185-189.</w:t>
      </w:r>
    </w:p>
    <w:p w14:paraId="422993AE"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Алексеева, В.Г. </w:t>
      </w:r>
      <w:r w:rsidRPr="00BD318B">
        <w:rPr>
          <w:rFonts w:ascii="Times New Roman" w:hAnsi="Times New Roman" w:cs="Times New Roman"/>
          <w:sz w:val="28"/>
          <w:szCs w:val="28"/>
        </w:rPr>
        <w:t>Ценностные ориентации как фактор жизнедеятельности и развития личности// Психологический журнал. 1984. Т.5. №5. С. 63-70.</w:t>
      </w:r>
    </w:p>
    <w:p w14:paraId="501362BC"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Алехина, С.В. Современный этап развития инклюзивного образования в Москве // Инклюзивное образование. Вып. 1. М.: Центр «Школьная книга», 2010. С. 6–11.</w:t>
      </w:r>
    </w:p>
    <w:p w14:paraId="12BFAF0D"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Алёхина, С.В. Технологии психолого-педагогического сопровождения инклюзивного процесса. Лекция в рамках Всероссийской научной школы с международным участием «Эффективные технологии </w:t>
      </w:r>
      <w:r w:rsidRPr="00BD318B">
        <w:rPr>
          <w:rFonts w:ascii="Times New Roman" w:hAnsi="Times New Roman" w:cs="Times New Roman"/>
          <w:sz w:val="28"/>
          <w:szCs w:val="28"/>
        </w:rPr>
        <w:lastRenderedPageBreak/>
        <w:t xml:space="preserve">инклюзивного образования» [Электронный ресурс]: Новосибирск, Новосибирский государственный педагогический университет, 22 октября 2013. </w:t>
      </w:r>
    </w:p>
    <w:p w14:paraId="5EAB36A6"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Амосов, Н.М. Энциклопедия Амосова. Раздумья о здоровье / Н.М. Амосов. – М.: АСТ: Сталкер, 2005 – 287 с.</w:t>
      </w:r>
    </w:p>
    <w:p w14:paraId="695C6F98"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Анализ семейных отношений у подростков при психопатиях, акцентуациях характера, неврозах и неврозоподобных состояниях: Метод. рек./ Сост.: Эйдемиллер Э.Г., Юстицкий В.В. – Обнинск: Б.и., 1992. – 22 с.</w:t>
      </w:r>
    </w:p>
    <w:p w14:paraId="1A320CA3"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Андреев, Ю.А. Три кита здоровья / Ю.А. Андреев. – М.: Физкультура и спорт, 1991 – 336 с. ЦБ</w:t>
      </w:r>
    </w:p>
    <w:p w14:paraId="0D1B8AB5" w14:textId="77777777" w:rsidR="00A23F98" w:rsidRPr="00BD318B" w:rsidRDefault="00A23F98" w:rsidP="00A23F98">
      <w:pPr>
        <w:pStyle w:val="a7"/>
        <w:numPr>
          <w:ilvl w:val="0"/>
          <w:numId w:val="35"/>
        </w:numPr>
        <w:shd w:val="clear" w:color="auto" w:fill="FFFFFF"/>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Андреева, Г. М. Социальная психология: учебник для высших учебных заведений / Г. М. Андреева. — 5-е изд., испр. и доп. — Москва: Аспект Пресс, 2006. — 363 с. ISBN 5-7567-0274-1</w:t>
      </w:r>
    </w:p>
    <w:p w14:paraId="74A4EBC9"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Анисимов, Л.Н. Профилактика пьянства, алкоголизма и наркомании среди молодежи. – М.: Юридическая литература, 2013. – 175с.</w:t>
      </w:r>
    </w:p>
    <w:p w14:paraId="75F67A66" w14:textId="77777777" w:rsidR="00A23F98" w:rsidRPr="00BD318B" w:rsidRDefault="00A23F98" w:rsidP="00A23F98">
      <w:pPr>
        <w:pStyle w:val="a7"/>
        <w:numPr>
          <w:ilvl w:val="0"/>
          <w:numId w:val="35"/>
        </w:numPr>
        <w:shd w:val="clear" w:color="auto" w:fill="FFFFFF"/>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Анисимова, Н.В., Мирошниченко Н.В., Граш Н.Е., Дроздовская К.В. Развивающие игры. Практическое пособие для родителей, учителей и воспитателей. - Издательство: Феникс, 2010, 92 с.</w:t>
      </w:r>
    </w:p>
    <w:p w14:paraId="0BC288FA"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Анцыферова, Л.И. Связь морального сознания с нравственным поведением человека (по материалам исследований Лоуренса Кольберга и его школы)// Психологический журнал. 1999. № 3. С. 4–17.</w:t>
      </w:r>
    </w:p>
    <w:p w14:paraId="410DA447" w14:textId="77777777" w:rsidR="00A23F98" w:rsidRPr="00BD318B" w:rsidRDefault="00A23F98" w:rsidP="00A23F98">
      <w:pPr>
        <w:pStyle w:val="a7"/>
        <w:numPr>
          <w:ilvl w:val="0"/>
          <w:numId w:val="35"/>
        </w:numPr>
        <w:shd w:val="clear" w:color="auto" w:fill="FFFFFF"/>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Аппе, Ф. Введение в психологическую теорию аутизма. М: Теревинф, 2006. - 216 с.</w:t>
      </w:r>
    </w:p>
    <w:p w14:paraId="4364203E"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Арзуманян, С. Д. Микросреда и отклонения социального поведения детей и подростков. – Ереван: Луис, 1980. – 254 с.</w:t>
      </w:r>
      <w:r w:rsidRPr="00BD318B">
        <w:rPr>
          <w:rFonts w:ascii="Times New Roman" w:hAnsi="Times New Roman" w:cs="Times New Roman"/>
          <w:color w:val="222222"/>
          <w:sz w:val="28"/>
          <w:szCs w:val="28"/>
          <w:shd w:val="clear" w:color="auto" w:fill="FFFFFF"/>
        </w:rPr>
        <w:t xml:space="preserve"> ISBN В пер. (В пер.): 50 к</w:t>
      </w:r>
    </w:p>
    <w:p w14:paraId="7335CC4D"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Арпадьев, Г. Психологические проблемы современных подростков в пространстве информационных технологий// Развитие личности. – 2000. – № 2.</w:t>
      </w:r>
    </w:p>
    <w:p w14:paraId="71EBA7BF" w14:textId="77777777" w:rsidR="00A23F98" w:rsidRPr="00BD318B" w:rsidRDefault="00A23F98" w:rsidP="00A23F98">
      <w:pPr>
        <w:pStyle w:val="a7"/>
        <w:numPr>
          <w:ilvl w:val="0"/>
          <w:numId w:val="35"/>
        </w:numPr>
        <w:spacing w:after="0" w:line="240" w:lineRule="auto"/>
        <w:ind w:left="0" w:firstLine="851"/>
        <w:jc w:val="both"/>
        <w:rPr>
          <w:rFonts w:ascii="Times New Roman" w:eastAsia="Calibri" w:hAnsi="Times New Roman" w:cs="Times New Roman"/>
          <w:bCs/>
          <w:sz w:val="28"/>
          <w:szCs w:val="28"/>
        </w:rPr>
      </w:pPr>
      <w:r w:rsidRPr="00BD318B">
        <w:rPr>
          <w:rFonts w:ascii="Times New Roman" w:eastAsia="Calibri" w:hAnsi="Times New Roman" w:cs="Times New Roman"/>
          <w:bCs/>
          <w:sz w:val="28"/>
          <w:szCs w:val="28"/>
        </w:rPr>
        <w:t>Архипова, Е.Ф. Ранняя диагностика и коррекция проблем развития. Первый год жизни. – М.: Мозаика-синтез, 2012.</w:t>
      </w:r>
    </w:p>
    <w:p w14:paraId="788F3B4D"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Асмолов, А. Г., Ягодин Г. Я. Образование как расширение возможностей личностей (от диагностики отбора к диагностике развития)// Вопросы психологии. 1992. – № 1 – 2. – С.6 – 13.</w:t>
      </w:r>
    </w:p>
    <w:p w14:paraId="29E2EEFD"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hAnsi="Times New Roman" w:cs="Times New Roman"/>
          <w:sz w:val="28"/>
          <w:szCs w:val="28"/>
        </w:rPr>
        <w:t>Аутизм: методические рекомендации по психолого-педагогической коррекции. С</w:t>
      </w:r>
      <w:r w:rsidRPr="00BD318B">
        <w:rPr>
          <w:rFonts w:ascii="Times New Roman" w:hAnsi="Times New Roman" w:cs="Times New Roman"/>
          <w:bCs/>
          <w:sz w:val="28"/>
          <w:szCs w:val="28"/>
        </w:rPr>
        <w:t>борник методических статей. М.:</w:t>
      </w:r>
      <w:r w:rsidRPr="00BD318B">
        <w:rPr>
          <w:rFonts w:ascii="Times New Roman" w:hAnsi="Times New Roman" w:cs="Times New Roman"/>
          <w:sz w:val="28"/>
          <w:szCs w:val="28"/>
        </w:rPr>
        <w:t xml:space="preserve"> СигналЪ, 2001.</w:t>
      </w:r>
    </w:p>
    <w:p w14:paraId="01F716B0"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Ахмедзянова, Э.Ф. Первичная профилактика наркотизации детей и подростков. – Казань, Аек Буллу, 2012.– 197с.</w:t>
      </w:r>
    </w:p>
    <w:p w14:paraId="7F2E08F1"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Байярд, Р. Т. Ваш беспокойный подросток. Практ. руководство для отчаявшихся родителей / Роберт Т. Байярд, Джин Байярд; Пер. с англ. А. Б. Орлова – Москва: Просвещение, 1991. – 223 с.</w:t>
      </w:r>
      <w:r w:rsidRPr="00BD318B">
        <w:rPr>
          <w:rFonts w:ascii="Times New Roman" w:hAnsi="Times New Roman" w:cs="Times New Roman"/>
          <w:color w:val="222222"/>
          <w:sz w:val="28"/>
          <w:szCs w:val="28"/>
          <w:shd w:val="clear" w:color="auto" w:fill="FFFFFF"/>
        </w:rPr>
        <w:t xml:space="preserve"> [1] с.: ил.; 21 см.; ISBN 5-09-003407-9 </w:t>
      </w:r>
    </w:p>
    <w:p w14:paraId="241A0FCC"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 xml:space="preserve">Бандура, А. Подростковая агрессия. Изучение влияния воспитания и семейных отношений / Альбер Бандура, Ричард Уолтерс; [Пер. с англ. Ю. Брянцевой и Б. Красовского] – Москва: </w:t>
      </w:r>
      <w:hyperlink r:id="rId13" w:history="1">
        <w:r w:rsidRPr="00BD318B">
          <w:rPr>
            <w:rStyle w:val="a5"/>
            <w:rFonts w:ascii="Times New Roman" w:hAnsi="Times New Roman" w:cs="Times New Roman"/>
            <w:sz w:val="28"/>
            <w:szCs w:val="28"/>
            <w:shd w:val="clear" w:color="auto" w:fill="FFFFFF"/>
          </w:rPr>
          <w:t>Апрель Пресс:ЭКСМО-Пресс</w:t>
        </w:r>
      </w:hyperlink>
      <w:r w:rsidRPr="00BD318B">
        <w:rPr>
          <w:rFonts w:ascii="Times New Roman" w:eastAsia="Times New Roman" w:hAnsi="Times New Roman" w:cs="Times New Roman"/>
          <w:sz w:val="28"/>
          <w:szCs w:val="28"/>
        </w:rPr>
        <w:t xml:space="preserve">, 2000. </w:t>
      </w:r>
      <w:r w:rsidRPr="00BD318B">
        <w:rPr>
          <w:rFonts w:ascii="Times New Roman" w:eastAsia="Times New Roman" w:hAnsi="Times New Roman" w:cs="Times New Roman"/>
          <w:sz w:val="28"/>
          <w:szCs w:val="28"/>
        </w:rPr>
        <w:lastRenderedPageBreak/>
        <w:t>Серия Психология: ХХ век – 508,</w:t>
      </w:r>
      <w:r w:rsidRPr="00BD318B">
        <w:rPr>
          <w:rFonts w:ascii="Times New Roman" w:hAnsi="Times New Roman" w:cs="Times New Roman"/>
          <w:color w:val="222222"/>
          <w:sz w:val="28"/>
          <w:szCs w:val="28"/>
          <w:shd w:val="clear" w:color="auto" w:fill="FFFFFF"/>
        </w:rPr>
        <w:t xml:space="preserve"> [1] с.: ил., табл. ;22 см 2 00-12/113 5-04-004214-0</w:t>
      </w:r>
    </w:p>
    <w:p w14:paraId="16DCD476"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Баранова, С.В. Вредные привычки. Избавление от зависимостей. — Ростов-на-Дону: Феникс, 2014 — 186 с.</w:t>
      </w:r>
    </w:p>
    <w:p w14:paraId="30CF740E"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 xml:space="preserve">Баранова, Э. А. Диагностика познавательного интереса у младших школьников и дошкольников. </w:t>
      </w:r>
      <w:r w:rsidRPr="00BD318B">
        <w:rPr>
          <w:rFonts w:ascii="Times New Roman" w:hAnsi="Times New Roman" w:cs="Times New Roman"/>
          <w:color w:val="222222"/>
          <w:sz w:val="28"/>
          <w:szCs w:val="28"/>
          <w:shd w:val="clear" w:color="auto" w:fill="FFFFFF"/>
        </w:rPr>
        <w:t>[учеб.-метод. пособие] / Э. А. Баранова. - СПб. : Речь, 2005. - 121 с. : ил., табл.; 21 см. - (Практикум по психодиагностике).</w:t>
      </w:r>
    </w:p>
    <w:p w14:paraId="21A417FA"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Баркан, А. Практическая психология для родителей, или Как научиться понимать своего ребенка. - М.: 2000.</w:t>
      </w:r>
    </w:p>
    <w:p w14:paraId="2F3891F6"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Басина, Е. З. Становление самооценки и образа Я// </w:t>
      </w:r>
      <w:r w:rsidRPr="00BD318B">
        <w:rPr>
          <w:rFonts w:ascii="Times New Roman" w:hAnsi="Times New Roman" w:cs="Times New Roman"/>
          <w:color w:val="222222"/>
          <w:sz w:val="28"/>
          <w:szCs w:val="28"/>
          <w:shd w:val="clear" w:color="auto" w:fill="FFFFFF"/>
        </w:rPr>
        <w:t xml:space="preserve">Особенности психического развития детей 6-7-летнего возраста / [Е. З. Басина, Л. В. Берцфаи, Е. А. Бугрименко и др.]; Под ред. Д. Б. Эльконина, А. Л. Венгера. - М. : Педагогика, 1988. - 135, [2] с.: ил.; 21 см. - (ОПН. Образование. Пед. науки. Пед. психология).; ISBN 5-7155-0042-7: </w:t>
      </w:r>
      <w:r w:rsidRPr="00BD318B">
        <w:rPr>
          <w:rFonts w:ascii="Times New Roman" w:hAnsi="Times New Roman" w:cs="Times New Roman"/>
          <w:sz w:val="28"/>
          <w:szCs w:val="28"/>
        </w:rPr>
        <w:t>– С. 56-66.</w:t>
      </w:r>
    </w:p>
    <w:p w14:paraId="2844506D"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shd w:val="clear" w:color="auto" w:fill="FFFFFF"/>
        </w:rPr>
      </w:pPr>
      <w:r w:rsidRPr="00BD318B">
        <w:rPr>
          <w:rFonts w:ascii="Times New Roman" w:eastAsia="Times New Roman" w:hAnsi="Times New Roman" w:cs="Times New Roman"/>
          <w:sz w:val="28"/>
          <w:szCs w:val="28"/>
        </w:rPr>
        <w:t xml:space="preserve">Башкатов, И. П. Психология неформальных подростково-молодежных групп. – М.: </w:t>
      </w:r>
      <w:r w:rsidRPr="00BD318B">
        <w:rPr>
          <w:rFonts w:ascii="Times New Roman" w:hAnsi="Times New Roman" w:cs="Times New Roman"/>
          <w:sz w:val="28"/>
          <w:szCs w:val="28"/>
          <w:shd w:val="clear" w:color="auto" w:fill="FFFFFF"/>
        </w:rPr>
        <w:t>Информпечать, 2000. – 334 с.</w:t>
      </w:r>
      <w:r w:rsidRPr="00BD318B">
        <w:rPr>
          <w:rFonts w:ascii="Times New Roman" w:hAnsi="Times New Roman" w:cs="Times New Roman"/>
          <w:color w:val="222222"/>
          <w:sz w:val="28"/>
          <w:szCs w:val="28"/>
          <w:shd w:val="clear" w:color="auto" w:fill="FFFFFF"/>
        </w:rPr>
        <w:t xml:space="preserve"> [1] с.: табл.; 21 см.; ISBN 5-88010-093-6</w:t>
      </w:r>
    </w:p>
    <w:p w14:paraId="5FCE3911"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Белкина, В.Н. Психология раннего и дошкольного детства: учебное пособие для вузов / В.Н. Белкина. – 2-е изд. – М.: Издательство Юрайт, 2021. – 170с.</w:t>
      </w:r>
    </w:p>
    <w:p w14:paraId="0570285B"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Белов, В.И. Энциклопедия здоровья. Молодость до ста лет: справочное издание / В.И. Белов. – М.: Химия, 1994 – 400 с.</w:t>
      </w:r>
    </w:p>
    <w:p w14:paraId="3AC8E31B"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eastAsia="Times New Roman" w:hAnsi="Times New Roman" w:cs="Times New Roman"/>
          <w:sz w:val="28"/>
          <w:szCs w:val="28"/>
          <w:shd w:val="clear" w:color="auto" w:fill="FFFFFF"/>
        </w:rPr>
        <w:t xml:space="preserve">Белова, Е. С. </w:t>
      </w:r>
      <w:r w:rsidRPr="00BD318B">
        <w:rPr>
          <w:rFonts w:ascii="Times New Roman" w:hAnsi="Times New Roman" w:cs="Times New Roman"/>
          <w:color w:val="222222"/>
          <w:sz w:val="28"/>
          <w:szCs w:val="28"/>
          <w:shd w:val="clear" w:color="auto" w:fill="FFFFFF"/>
        </w:rPr>
        <w:t>Одаренность малыша: раскрыть, понять, поддержать: [Учеб.-метод.] пособие для воспитателей и родителей / Е. С. Белова; Рос. акад. образования, Моск. психол.-соц. ин-т. - 3-е изд. - М.: МПСИ: Флинта, 2004. - 140,[1] с.; 21 см. - (Библиотека школьного психолога).; ISBN 5895020305</w:t>
      </w:r>
    </w:p>
    <w:p w14:paraId="47BD578D"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 xml:space="preserve">Берн, Э. </w:t>
      </w:r>
      <w:r w:rsidRPr="00BD318B">
        <w:rPr>
          <w:rFonts w:ascii="Times New Roman" w:hAnsi="Times New Roman" w:cs="Times New Roman"/>
          <w:color w:val="222222"/>
          <w:sz w:val="28"/>
          <w:szCs w:val="28"/>
          <w:shd w:val="clear" w:color="auto" w:fill="FFFFFF"/>
        </w:rPr>
        <w:t>Игры, в которые играют люди: Психология человеч. взаимоотношений; Люди, которые играют в игры: Психология человеч. судьбы: Пер. с англ. / Эрик Берн; Общ. ред. М. С. Мацковского; [Послесл. Л. Г. Ионина, М. С. Мацковского]. - СПб. : Лениздат, 1992. - 399, [1] с.: ил.; 21 см.; ISBN 5-289-01230-3 (В пер.): Б. ц.</w:t>
      </w:r>
    </w:p>
    <w:p w14:paraId="45D4A6C5"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 xml:space="preserve">Бехтерев, В. М. </w:t>
      </w:r>
      <w:r w:rsidRPr="00BD318B">
        <w:rPr>
          <w:rFonts w:ascii="Times New Roman" w:hAnsi="Times New Roman" w:cs="Times New Roman"/>
          <w:color w:val="222222"/>
          <w:sz w:val="28"/>
          <w:szCs w:val="28"/>
          <w:shd w:val="clear" w:color="auto" w:fill="FFFFFF"/>
        </w:rPr>
        <w:t>Избранные работы по социальной психологии / В. М. Бехтерев; [Вступ. ст. А. В. Брушлинского, В. А. Кольцовой; Коммент. и примеч. Журавлева А. Л. и др.]; Рос. АН, Ин-т психологии. – М.: Наука: ИФ "Наука-философия, право, социол. и психология", 1994. – 398, [1] с., [1] л. портр.: граф.; 25 см. – (ППМ. Памятники психологической мысли).; ISBN 5-02-013392-2 (В пер.): Б. ц.</w:t>
      </w:r>
    </w:p>
    <w:p w14:paraId="0A0EB8A6"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 xml:space="preserve">Бине, А. </w:t>
      </w:r>
      <w:r w:rsidRPr="00BD318B">
        <w:rPr>
          <w:rFonts w:ascii="Times New Roman" w:hAnsi="Times New Roman" w:cs="Times New Roman"/>
          <w:color w:val="222222"/>
          <w:sz w:val="28"/>
          <w:szCs w:val="28"/>
          <w:shd w:val="clear" w:color="auto" w:fill="FFFFFF"/>
        </w:rPr>
        <w:t xml:space="preserve">Измерение умственных способностей [Текст] / Владимир Луков, Альфред Бине, </w:t>
      </w:r>
      <w:r w:rsidRPr="00BD318B">
        <w:rPr>
          <w:rFonts w:ascii="Times New Roman" w:eastAsia="Times New Roman" w:hAnsi="Times New Roman" w:cs="Times New Roman"/>
          <w:sz w:val="28"/>
          <w:szCs w:val="28"/>
          <w:shd w:val="clear" w:color="auto" w:fill="FFFFFF"/>
        </w:rPr>
        <w:t>Теодор Симон</w:t>
      </w:r>
      <w:r w:rsidRPr="00BD318B">
        <w:rPr>
          <w:rFonts w:ascii="Times New Roman" w:hAnsi="Times New Roman" w:cs="Times New Roman"/>
          <w:color w:val="222222"/>
          <w:sz w:val="28"/>
          <w:szCs w:val="28"/>
          <w:shd w:val="clear" w:color="auto" w:fill="FFFFFF"/>
        </w:rPr>
        <w:t>; [пер. с фр. М. Владимирского]. - Санкт-Петербург : Союз, 1998. - 430, [1] с.: табл.; 20 см. - (Психология и социология. Страницы классики).; ISBN 5-87852-081-8</w:t>
      </w:r>
    </w:p>
    <w:p w14:paraId="71CE6D0D"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 xml:space="preserve">Блонский, П.П. </w:t>
      </w:r>
      <w:r w:rsidRPr="00BD318B">
        <w:rPr>
          <w:rFonts w:ascii="Times New Roman" w:hAnsi="Times New Roman" w:cs="Times New Roman"/>
          <w:color w:val="222222"/>
          <w:sz w:val="28"/>
          <w:szCs w:val="28"/>
          <w:shd w:val="clear" w:color="auto" w:fill="FFFFFF"/>
        </w:rPr>
        <w:t xml:space="preserve">Психология младшего школьника: избранные психологические тр. / П. П. Блонский; под ред. А. И. Липкиной, Т. Д. Марцинковской. - Москва: Изд-во Московского психолого-социального ин-та; Воронеж: МОДЭК, 2006. - 629, [2] с.: ил., табл.; 21 см. - (Психологи России / </w:t>
      </w:r>
      <w:r w:rsidRPr="00BD318B">
        <w:rPr>
          <w:rFonts w:ascii="Times New Roman" w:hAnsi="Times New Roman" w:cs="Times New Roman"/>
          <w:color w:val="222222"/>
          <w:sz w:val="28"/>
          <w:szCs w:val="28"/>
          <w:shd w:val="clear" w:color="auto" w:fill="FFFFFF"/>
        </w:rPr>
        <w:lastRenderedPageBreak/>
        <w:t>Российская акад. образования, Московский психолого-социальный ин-т).; ISBN 5-89502-574-9 (МПСИ)</w:t>
      </w:r>
    </w:p>
    <w:p w14:paraId="173A8722"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Style w:val="a6"/>
          <w:rFonts w:ascii="Times New Roman" w:hAnsi="Times New Roman" w:cs="Times New Roman"/>
          <w:b w:val="0"/>
          <w:sz w:val="28"/>
          <w:szCs w:val="28"/>
          <w:shd w:val="clear" w:color="auto" w:fill="FFFFFF"/>
        </w:rPr>
        <w:t>Богачкина, Н.А. Как преодолеть детскую застенчивость. / Р.Н. Сиренко, Н.А. Богачкина; худож. П.В. Зарослов. - Ярославль: Академия развития, 2007. - 224 с.</w:t>
      </w:r>
    </w:p>
    <w:p w14:paraId="3B5EDD1F"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 xml:space="preserve">Богоявленская, Д.Б. </w:t>
      </w:r>
      <w:r w:rsidRPr="00BD318B">
        <w:rPr>
          <w:rFonts w:ascii="Times New Roman" w:hAnsi="Times New Roman" w:cs="Times New Roman"/>
          <w:color w:val="222222"/>
          <w:sz w:val="28"/>
          <w:szCs w:val="28"/>
          <w:shd w:val="clear" w:color="auto" w:fill="FFFFFF"/>
        </w:rPr>
        <w:t>Интеллектуальная активность как проблема творчества / Д. Б. Богоявленская; Отв. ред. [и авт. предисл.] Б. М. Кедров. - Ростов н/Д : Изд-во Рост. ун-та, 1983. - 173 с.: ил.; 20 см.</w:t>
      </w:r>
    </w:p>
    <w:p w14:paraId="4155C9D3"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 xml:space="preserve">Богоявленская, Д.Б. </w:t>
      </w:r>
      <w:r w:rsidRPr="00BD318B">
        <w:rPr>
          <w:rFonts w:ascii="Times New Roman" w:hAnsi="Times New Roman" w:cs="Times New Roman"/>
          <w:sz w:val="28"/>
          <w:szCs w:val="28"/>
        </w:rPr>
        <w:t>Психология творческих способностей / Д.Б. Богоявленская: Учеб. пособие для студ. высш. учеб, заведений. — М.: Издательский центр «Академия», 2002. – 320 с. ISBN 5-7695-0888-4</w:t>
      </w:r>
    </w:p>
    <w:p w14:paraId="132C7C25"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Бодунов, М.В. Структура формально-динамических особенностей активности личности// Вопросы психологии. 1977. – № 5. – С. 129 – 134.</w:t>
      </w:r>
    </w:p>
    <w:p w14:paraId="2CA35EC6"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Божович</w:t>
      </w:r>
      <w:r w:rsidRPr="00BD318B">
        <w:rPr>
          <w:rFonts w:ascii="Times New Roman" w:eastAsia="Times New Roman" w:hAnsi="Times New Roman" w:cs="Times New Roman"/>
          <w:sz w:val="28"/>
          <w:szCs w:val="28"/>
          <w:shd w:val="clear" w:color="auto" w:fill="FFFFFF"/>
        </w:rPr>
        <w:t>,</w:t>
      </w:r>
      <w:r w:rsidRPr="00BD318B">
        <w:rPr>
          <w:rFonts w:ascii="Times New Roman" w:hAnsi="Times New Roman" w:cs="Times New Roman"/>
          <w:sz w:val="28"/>
          <w:szCs w:val="28"/>
        </w:rPr>
        <w:t xml:space="preserve"> Л.И. Личность и ее формирование в детском возрасте. М.: Просвещение, 1968. – 464 с.</w:t>
      </w:r>
    </w:p>
    <w:p w14:paraId="1277A8C6"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Божович, Л.И. Проблемы формирования личности// Избранные психологические труды. – М.: Межд. педаг. академия, 1995. – 209 с.</w:t>
      </w:r>
    </w:p>
    <w:p w14:paraId="13927B6A"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Божович, Л.И. Этапы формирования личности в онтогенезе /Под ред. Л.М.' Семенюк. М.: Московский психолого-социальный институт, Воронеж: НПО«МОДЭК», 1998. – С. 120 – 131.</w:t>
      </w:r>
    </w:p>
    <w:p w14:paraId="75954FEC"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Божович, Л.И., Славина Л.С. Переходный период от младенчества к раннему возрасту/Под ред. Л.М. Семенюк. М.: Московский, психолого-социальный институт, Воронеж: НПО «МОДЭК», 1998. – С. 242 – 246.</w:t>
      </w:r>
    </w:p>
    <w:p w14:paraId="7C27F655" w14:textId="77777777" w:rsidR="00A23F98" w:rsidRPr="00BD318B" w:rsidRDefault="00A23F98" w:rsidP="00A23F98">
      <w:pPr>
        <w:pStyle w:val="Default"/>
        <w:numPr>
          <w:ilvl w:val="0"/>
          <w:numId w:val="35"/>
        </w:numPr>
        <w:shd w:val="clear" w:color="auto" w:fill="FFFFFF"/>
        <w:ind w:left="0" w:firstLine="851"/>
        <w:jc w:val="both"/>
        <w:rPr>
          <w:color w:val="auto"/>
          <w:sz w:val="28"/>
          <w:szCs w:val="28"/>
        </w:rPr>
      </w:pPr>
      <w:r w:rsidRPr="00BD318B">
        <w:rPr>
          <w:color w:val="auto"/>
          <w:sz w:val="28"/>
          <w:szCs w:val="28"/>
        </w:rPr>
        <w:t>Болдырев</w:t>
      </w:r>
      <w:r w:rsidRPr="00BD318B">
        <w:rPr>
          <w:rFonts w:eastAsia="Times New Roman"/>
          <w:sz w:val="28"/>
          <w:szCs w:val="28"/>
          <w:shd w:val="clear" w:color="auto" w:fill="FFFFFF"/>
        </w:rPr>
        <w:t>,</w:t>
      </w:r>
      <w:r w:rsidRPr="00BD318B">
        <w:rPr>
          <w:color w:val="auto"/>
          <w:sz w:val="28"/>
          <w:szCs w:val="28"/>
        </w:rPr>
        <w:t xml:space="preserve"> Н.И. «Нравственное воспитание школьников: вопросы теории». М.: Педагогика, 2000. 102 с.</w:t>
      </w:r>
    </w:p>
    <w:p w14:paraId="242226C6"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Борисова, М. М. Теоретические и методические основы физического воспитания и развития детей раннего и дошкольного возраста: учебное пособие / М. М. Борисова, Н. Н. Кожухова, Л. А. Рыжкова; под редакцией С. А. Козловой. – 2-е издание, переработанное и дополненное. – М.: ИНФРА-М, 2020 – 508 с.</w:t>
      </w:r>
    </w:p>
    <w:p w14:paraId="4D363233"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Братусь</w:t>
      </w:r>
      <w:r w:rsidRPr="00BD318B">
        <w:rPr>
          <w:rFonts w:ascii="Times New Roman" w:eastAsia="Times New Roman" w:hAnsi="Times New Roman" w:cs="Times New Roman"/>
          <w:sz w:val="28"/>
          <w:szCs w:val="28"/>
          <w:shd w:val="clear" w:color="auto" w:fill="FFFFFF"/>
        </w:rPr>
        <w:t>,</w:t>
      </w:r>
      <w:r w:rsidRPr="00BD318B">
        <w:rPr>
          <w:rFonts w:ascii="Times New Roman" w:hAnsi="Times New Roman" w:cs="Times New Roman"/>
          <w:sz w:val="28"/>
          <w:szCs w:val="28"/>
        </w:rPr>
        <w:t xml:space="preserve"> Б.С. Аномалии личности. М.: Мысль, 1988. – 304 с.</w:t>
      </w:r>
    </w:p>
    <w:p w14:paraId="3330B82D"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Братусь</w:t>
      </w:r>
      <w:r w:rsidRPr="00BD318B">
        <w:rPr>
          <w:rFonts w:ascii="Times New Roman" w:eastAsia="Times New Roman" w:hAnsi="Times New Roman" w:cs="Times New Roman"/>
          <w:sz w:val="28"/>
          <w:szCs w:val="28"/>
          <w:shd w:val="clear" w:color="auto" w:fill="FFFFFF"/>
        </w:rPr>
        <w:t>,</w:t>
      </w:r>
      <w:r w:rsidRPr="00BD318B">
        <w:rPr>
          <w:rFonts w:ascii="Times New Roman" w:hAnsi="Times New Roman" w:cs="Times New Roman"/>
          <w:sz w:val="28"/>
          <w:szCs w:val="28"/>
        </w:rPr>
        <w:t xml:space="preserve"> Б.С. К проблеме человека в психологии. М.: Знание, 1985. </w:t>
      </w:r>
    </w:p>
    <w:p w14:paraId="6F167488"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sz w:val="28"/>
          <w:szCs w:val="28"/>
        </w:rPr>
        <w:t>Братусь</w:t>
      </w:r>
      <w:r w:rsidRPr="00BD318B">
        <w:rPr>
          <w:rFonts w:ascii="Times New Roman" w:eastAsia="Times New Roman" w:hAnsi="Times New Roman" w:cs="Times New Roman"/>
          <w:sz w:val="28"/>
          <w:szCs w:val="28"/>
          <w:shd w:val="clear" w:color="auto" w:fill="FFFFFF"/>
        </w:rPr>
        <w:t>,</w:t>
      </w:r>
      <w:r w:rsidRPr="00BD318B">
        <w:rPr>
          <w:rFonts w:ascii="Times New Roman" w:hAnsi="Times New Roman" w:cs="Times New Roman"/>
          <w:sz w:val="28"/>
          <w:szCs w:val="28"/>
        </w:rPr>
        <w:t xml:space="preserve"> Б.С. Нравственное сознание личности (психологическое исследование). М.: Знание, 1985. 64 с.  </w:t>
      </w:r>
      <w:r w:rsidRPr="00BD318B">
        <w:rPr>
          <w:rFonts w:ascii="Times New Roman" w:hAnsi="Times New Roman" w:cs="Times New Roman"/>
          <w:iCs/>
          <w:sz w:val="28"/>
          <w:szCs w:val="28"/>
        </w:rPr>
        <w:t>М., 1892. Год III, кн. 12. С. 146–164; кн. 15. С. 71–114.</w:t>
      </w:r>
    </w:p>
    <w:p w14:paraId="4B816B9C"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Братусь</w:t>
      </w:r>
      <w:r w:rsidRPr="00BD318B">
        <w:rPr>
          <w:rFonts w:ascii="Times New Roman" w:eastAsia="Times New Roman" w:hAnsi="Times New Roman" w:cs="Times New Roman"/>
          <w:sz w:val="28"/>
          <w:szCs w:val="28"/>
          <w:shd w:val="clear" w:color="auto" w:fill="FFFFFF"/>
        </w:rPr>
        <w:t>,</w:t>
      </w:r>
      <w:r w:rsidRPr="00BD318B">
        <w:rPr>
          <w:rFonts w:ascii="Times New Roman" w:hAnsi="Times New Roman" w:cs="Times New Roman"/>
          <w:iCs/>
          <w:sz w:val="28"/>
          <w:szCs w:val="28"/>
        </w:rPr>
        <w:t xml:space="preserve"> Б.С. Психология. Нравственность. Культура. М., 1994.</w:t>
      </w:r>
    </w:p>
    <w:p w14:paraId="3F0A1038"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Братусь</w:t>
      </w:r>
      <w:r w:rsidRPr="00BD318B">
        <w:rPr>
          <w:rFonts w:ascii="Times New Roman" w:eastAsia="Times New Roman" w:hAnsi="Times New Roman" w:cs="Times New Roman"/>
          <w:sz w:val="28"/>
          <w:szCs w:val="28"/>
          <w:shd w:val="clear" w:color="auto" w:fill="FFFFFF"/>
        </w:rPr>
        <w:t>,</w:t>
      </w:r>
      <w:r w:rsidRPr="00BD318B">
        <w:rPr>
          <w:rFonts w:ascii="Times New Roman" w:hAnsi="Times New Roman" w:cs="Times New Roman"/>
          <w:sz w:val="28"/>
          <w:szCs w:val="28"/>
        </w:rPr>
        <w:t xml:space="preserve"> Б.С. Смысловая сфера личности// Психология личности в трудах отечественных психологов. Спб., 2000. С. 135-137. </w:t>
      </w:r>
    </w:p>
    <w:p w14:paraId="001D184D"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Style w:val="a6"/>
          <w:rFonts w:ascii="Times New Roman" w:hAnsi="Times New Roman" w:cs="Times New Roman"/>
          <w:b w:val="0"/>
          <w:sz w:val="28"/>
          <w:szCs w:val="28"/>
          <w:shd w:val="clear" w:color="auto" w:fill="FFFFFF"/>
        </w:rPr>
        <w:t>Брязгунов, И.П. Касатикова Е.В. Непоседливый ребенок или все о гиперактивных детях. М. 2002</w:t>
      </w:r>
    </w:p>
    <w:p w14:paraId="773A0149"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shd w:val="clear" w:color="auto" w:fill="FFFFFF"/>
        </w:rPr>
      </w:pPr>
      <w:r w:rsidRPr="00BD318B">
        <w:rPr>
          <w:rFonts w:ascii="Times New Roman" w:hAnsi="Times New Roman" w:cs="Times New Roman"/>
          <w:bCs/>
          <w:sz w:val="28"/>
          <w:szCs w:val="28"/>
          <w:shd w:val="clear" w:color="auto" w:fill="FFFFFF"/>
        </w:rPr>
        <w:t xml:space="preserve">Быкова, А. А. </w:t>
      </w:r>
      <w:r w:rsidRPr="00BD318B">
        <w:rPr>
          <w:rFonts w:ascii="Times New Roman" w:hAnsi="Times New Roman" w:cs="Times New Roman"/>
          <w:sz w:val="28"/>
          <w:szCs w:val="28"/>
          <w:shd w:val="clear" w:color="auto" w:fill="FFFFFF"/>
        </w:rPr>
        <w:t>Развивающие занятия "ленивой мамы": [1 - 6 лет: 16+] / Анна Быкова. – М.: Бомбора: Эксмо, 2019. - 267 c.</w:t>
      </w:r>
    </w:p>
    <w:p w14:paraId="07503A05"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Вайнер, Э.Н. Профилактика вредных привычек у подростков. — М.: Чистые пруды, 2010 — 30 с.</w:t>
      </w:r>
    </w:p>
    <w:p w14:paraId="2BCE9448"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lastRenderedPageBreak/>
        <w:t>Варга</w:t>
      </w:r>
      <w:r w:rsidRPr="00BD318B">
        <w:rPr>
          <w:rFonts w:ascii="Times New Roman" w:eastAsia="Times New Roman" w:hAnsi="Times New Roman" w:cs="Times New Roman"/>
          <w:sz w:val="28"/>
          <w:szCs w:val="28"/>
          <w:shd w:val="clear" w:color="auto" w:fill="FFFFFF"/>
        </w:rPr>
        <w:t>,</w:t>
      </w:r>
      <w:r w:rsidRPr="00BD318B">
        <w:rPr>
          <w:rFonts w:ascii="Times New Roman" w:eastAsia="Times New Roman" w:hAnsi="Times New Roman" w:cs="Times New Roman"/>
          <w:sz w:val="28"/>
          <w:szCs w:val="28"/>
        </w:rPr>
        <w:t xml:space="preserve"> А.Я., Смехов В.А. Психологическая коррекция взаимоотношений детей и родителей// Вестник Моск. Ун-та. Серия 14. Психология. – 1986. – № 4.</w:t>
      </w:r>
    </w:p>
    <w:p w14:paraId="2F1B460E"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NewRoman" w:hAnsi="Times New Roman" w:cs="Times New Roman"/>
          <w:sz w:val="28"/>
          <w:szCs w:val="28"/>
        </w:rPr>
        <w:t>Варич, В.А., Блинова Н.Г. Возрастная анатомия, физиология и гигиена. – Кемерово: Издательство КемГУ (Кемеровский государственный университет). – 2012. – 168 с.</w:t>
      </w:r>
    </w:p>
    <w:p w14:paraId="445B4DE5"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Велищева, М.М., Рыбакова Л.Н., Цеткин М.Г. Ранняя профилактика наркотизма: проблемы и подходы к их решению/. – М.: Педагогика, 2017 – 317 с.</w:t>
      </w:r>
    </w:p>
    <w:p w14:paraId="7DC8169D"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Венгер</w:t>
      </w:r>
      <w:r w:rsidRPr="00BD318B">
        <w:rPr>
          <w:rFonts w:ascii="Times New Roman" w:eastAsia="Times New Roman" w:hAnsi="Times New Roman" w:cs="Times New Roman"/>
          <w:sz w:val="28"/>
          <w:szCs w:val="28"/>
          <w:shd w:val="clear" w:color="auto" w:fill="FFFFFF"/>
        </w:rPr>
        <w:t>,</w:t>
      </w:r>
      <w:r w:rsidRPr="00BD318B">
        <w:rPr>
          <w:rFonts w:ascii="Times New Roman" w:hAnsi="Times New Roman" w:cs="Times New Roman"/>
          <w:sz w:val="28"/>
          <w:szCs w:val="28"/>
        </w:rPr>
        <w:t xml:space="preserve"> A.JI. Психологическая готовность детей к обучению в школе// Развитие мышления и умственное воспитание дошкольника</w:t>
      </w:r>
      <w:r w:rsidRPr="00BD318B">
        <w:rPr>
          <w:rFonts w:ascii="Times New Roman" w:hAnsi="Times New Roman" w:cs="Times New Roman"/>
          <w:sz w:val="28"/>
          <w:szCs w:val="28"/>
          <w:shd w:val="clear" w:color="auto" w:fill="FFFFFF"/>
        </w:rPr>
        <w:t>/ Под ред. Н. Н. Поддьякова, А. Ф. Говорковой. - М. : Педагогика, 1985. – С. 151 – 190. – 200 с.</w:t>
      </w:r>
    </w:p>
    <w:p w14:paraId="00188FBB"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Венгер, Л.А. Об умственном развитии детей дошкольного возраста // Дошкольное воспитание. – 1972. № 1. – С. 30 – 35.</w:t>
      </w:r>
    </w:p>
    <w:p w14:paraId="494EB4CD"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Венгер</w:t>
      </w:r>
      <w:r w:rsidRPr="00BD318B">
        <w:rPr>
          <w:rFonts w:ascii="Times New Roman" w:eastAsia="Times New Roman" w:hAnsi="Times New Roman" w:cs="Times New Roman"/>
          <w:sz w:val="28"/>
          <w:szCs w:val="28"/>
          <w:shd w:val="clear" w:color="auto" w:fill="FFFFFF"/>
        </w:rPr>
        <w:t>,</w:t>
      </w:r>
      <w:r w:rsidRPr="00BD318B">
        <w:rPr>
          <w:rFonts w:ascii="Times New Roman" w:hAnsi="Times New Roman" w:cs="Times New Roman"/>
          <w:sz w:val="28"/>
          <w:szCs w:val="28"/>
        </w:rPr>
        <w:t xml:space="preserve"> Э.Д. Субъективное переживание ребенком своих отношений со взрослым // Особенности психического развития детей 6 – 7-летнего возраста / Под ред. Д.Б. Эльконина и А.Л. Венгера. М.: Педагогика, 1988. С. 15 – 22.</w:t>
      </w:r>
    </w:p>
    <w:p w14:paraId="6B7AFB55"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Веракса, Н.Е. Индивидуальные особенности познавательного развития детей дошкольного возраста/ Под ред. О.М. Дьяченко. М.: ПЕРСЭ, 2003. – 144 с.</w:t>
      </w:r>
    </w:p>
    <w:p w14:paraId="6808D1B4"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Веракса, Н.Е., Булычева А.И. Развитие умственной одаренности в дошкольном возрасте// Вопросы психологии. 2003. – № 6. – С. 17-31.</w:t>
      </w:r>
    </w:p>
    <w:p w14:paraId="3561E0E6"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Виндельбанд</w:t>
      </w:r>
      <w:r w:rsidRPr="00BD318B">
        <w:rPr>
          <w:rFonts w:ascii="Times New Roman" w:eastAsia="Times New Roman" w:hAnsi="Times New Roman" w:cs="Times New Roman"/>
          <w:sz w:val="28"/>
          <w:szCs w:val="28"/>
          <w:shd w:val="clear" w:color="auto" w:fill="FFFFFF"/>
        </w:rPr>
        <w:t>,</w:t>
      </w:r>
      <w:r w:rsidRPr="00BD318B">
        <w:rPr>
          <w:rFonts w:ascii="Times New Roman" w:hAnsi="Times New Roman" w:cs="Times New Roman"/>
          <w:iCs/>
          <w:sz w:val="28"/>
          <w:szCs w:val="28"/>
        </w:rPr>
        <w:t xml:space="preserve"> В. </w:t>
      </w:r>
      <w:r w:rsidRPr="00BD318B">
        <w:rPr>
          <w:rFonts w:ascii="Times New Roman" w:hAnsi="Times New Roman" w:cs="Times New Roman"/>
          <w:sz w:val="28"/>
          <w:szCs w:val="28"/>
        </w:rPr>
        <w:t>Прелюдии. СПб., 1964.</w:t>
      </w:r>
    </w:p>
    <w:p w14:paraId="06FDB0B9"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Винникот, Д.В. Семья и развитие ребенка. Мать и дитя. Екатеринбург: Изд - во «ЛИТУР», 2004. – 400 с.</w:t>
      </w:r>
    </w:p>
    <w:p w14:paraId="4D716287"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Возрастные и индивидуальные особенности младших подростков/ Под ред. Д.Б. Эльконина, Т.В. Драгуновой. – М.: Просвещение, 1967. – 360 с.</w:t>
      </w:r>
    </w:p>
    <w:p w14:paraId="11DDAD29"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Воробьева</w:t>
      </w:r>
      <w:r w:rsidRPr="00BD318B">
        <w:rPr>
          <w:rFonts w:ascii="Times New Roman" w:eastAsia="Times New Roman" w:hAnsi="Times New Roman" w:cs="Times New Roman"/>
          <w:sz w:val="28"/>
          <w:szCs w:val="28"/>
          <w:shd w:val="clear" w:color="auto" w:fill="FFFFFF"/>
        </w:rPr>
        <w:t>,</w:t>
      </w:r>
      <w:r w:rsidRPr="00BD318B">
        <w:rPr>
          <w:rFonts w:ascii="Times New Roman" w:hAnsi="Times New Roman" w:cs="Times New Roman"/>
          <w:iCs/>
          <w:sz w:val="28"/>
          <w:szCs w:val="28"/>
        </w:rPr>
        <w:t xml:space="preserve"> А.Е. Личностные и групповые факторы нравственного самоопределения молодежи: автореф. дис. … канд. психол. наук. М., 2010.</w:t>
      </w:r>
    </w:p>
    <w:p w14:paraId="0048C8C1"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Воробьева</w:t>
      </w:r>
      <w:r w:rsidRPr="00BD318B">
        <w:rPr>
          <w:rFonts w:ascii="Times New Roman" w:eastAsia="Times New Roman" w:hAnsi="Times New Roman" w:cs="Times New Roman"/>
          <w:sz w:val="28"/>
          <w:szCs w:val="28"/>
          <w:shd w:val="clear" w:color="auto" w:fill="FFFFFF"/>
        </w:rPr>
        <w:t>,</w:t>
      </w:r>
      <w:r w:rsidRPr="00BD318B">
        <w:rPr>
          <w:rFonts w:ascii="Times New Roman" w:eastAsia="Times New Roman" w:hAnsi="Times New Roman" w:cs="Times New Roman"/>
          <w:sz w:val="28"/>
          <w:szCs w:val="28"/>
        </w:rPr>
        <w:t xml:space="preserve"> Л.И., Петровский В.А., Фельдштейн Д.И. Психологическая роль и место подросткового возраста в онтогенезе// Психология современного подростка. – М.: Педагогика, 1987. - С.6-36. – 240 с.</w:t>
      </w:r>
    </w:p>
    <w:p w14:paraId="034A32D7"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Выготский, JI.C. Мышление и речь. М.: Изд-во Лабиринт, 2001. – 368 с.</w:t>
      </w:r>
    </w:p>
    <w:p w14:paraId="508D015A"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Выготский, Л. С. Воображение и творчество в детском возрасте. М.: Просвещение, 1991. – 92 с.</w:t>
      </w:r>
    </w:p>
    <w:p w14:paraId="4C79B818"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eastAsia="Times New Roman" w:hAnsi="Times New Roman" w:cs="Times New Roman"/>
          <w:sz w:val="28"/>
          <w:szCs w:val="28"/>
          <w:shd w:val="clear" w:color="auto" w:fill="FFFFFF"/>
        </w:rPr>
        <w:t xml:space="preserve">Выготский, Л. С. </w:t>
      </w:r>
      <w:r w:rsidRPr="00BD318B">
        <w:rPr>
          <w:rFonts w:ascii="Times New Roman" w:hAnsi="Times New Roman" w:cs="Times New Roman"/>
          <w:iCs/>
          <w:sz w:val="28"/>
          <w:szCs w:val="28"/>
        </w:rPr>
        <w:t>Педагогическая психология/ под ред. В.В. Давыдова. М., 1996.</w:t>
      </w:r>
    </w:p>
    <w:p w14:paraId="74984589"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shd w:val="clear" w:color="auto" w:fill="FFFFFF"/>
        </w:rPr>
        <w:t xml:space="preserve">Выготский, Л. С. </w:t>
      </w:r>
      <w:r w:rsidRPr="00BD318B">
        <w:rPr>
          <w:rFonts w:ascii="Times New Roman" w:eastAsia="Times New Roman" w:hAnsi="Times New Roman" w:cs="Times New Roman"/>
          <w:sz w:val="28"/>
          <w:szCs w:val="28"/>
        </w:rPr>
        <w:t>Педология подростка // Собр. соч.: В 6 т. – Т.4. – М.: Педагогика, 1984. – 432 с.</w:t>
      </w:r>
    </w:p>
    <w:p w14:paraId="10B08A4A"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eastAsia="Times New Roman" w:hAnsi="Times New Roman" w:cs="Times New Roman"/>
          <w:sz w:val="28"/>
          <w:szCs w:val="28"/>
          <w:shd w:val="clear" w:color="auto" w:fill="FFFFFF"/>
        </w:rPr>
        <w:t xml:space="preserve">Выготский, Л. С. </w:t>
      </w:r>
      <w:r w:rsidRPr="00BD318B">
        <w:rPr>
          <w:rFonts w:ascii="Times New Roman" w:hAnsi="Times New Roman" w:cs="Times New Roman"/>
          <w:sz w:val="28"/>
          <w:szCs w:val="28"/>
        </w:rPr>
        <w:t>Проблема возраста // Собр. соч. в 6-ти т. Т. 4. М.: Педагогика, 1984, С. 244 – 269.</w:t>
      </w:r>
    </w:p>
    <w:p w14:paraId="5FB5F38D"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eastAsia="Times New Roman" w:hAnsi="Times New Roman" w:cs="Times New Roman"/>
          <w:sz w:val="28"/>
          <w:szCs w:val="28"/>
          <w:shd w:val="clear" w:color="auto" w:fill="FFFFFF"/>
        </w:rPr>
        <w:lastRenderedPageBreak/>
        <w:t xml:space="preserve">Выготский, Л. С. </w:t>
      </w:r>
      <w:r w:rsidRPr="00BD318B">
        <w:rPr>
          <w:rFonts w:ascii="Times New Roman" w:eastAsia="Times New Roman" w:hAnsi="Times New Roman" w:cs="Times New Roman"/>
          <w:sz w:val="28"/>
          <w:szCs w:val="28"/>
        </w:rPr>
        <w:t xml:space="preserve">Проблемы возрастной периодизации детского развития// </w:t>
      </w:r>
      <w:r w:rsidRPr="00BD318B">
        <w:rPr>
          <w:rFonts w:ascii="Times New Roman" w:hAnsi="Times New Roman" w:cs="Times New Roman"/>
          <w:sz w:val="28"/>
          <w:szCs w:val="28"/>
        </w:rPr>
        <w:t xml:space="preserve">Собр. соч. в 6-ти т. – Т. 4. </w:t>
      </w:r>
      <w:r w:rsidRPr="00BD318B">
        <w:rPr>
          <w:rFonts w:ascii="Times New Roman" w:hAnsi="Times New Roman" w:cs="Times New Roman"/>
          <w:sz w:val="28"/>
          <w:szCs w:val="28"/>
          <w:shd w:val="clear" w:color="auto" w:fill="FBFBFB"/>
        </w:rPr>
        <w:t>М.: Педагогика, 1984. С. 244 – 268.</w:t>
      </w:r>
    </w:p>
    <w:p w14:paraId="624D4AAD"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eastAsia="Times New Roman" w:hAnsi="Times New Roman" w:cs="Times New Roman"/>
          <w:sz w:val="28"/>
          <w:szCs w:val="28"/>
          <w:shd w:val="clear" w:color="auto" w:fill="FFFFFF"/>
        </w:rPr>
        <w:t xml:space="preserve">Выготский, Л. С. </w:t>
      </w:r>
      <w:r w:rsidRPr="00BD318B">
        <w:rPr>
          <w:rFonts w:ascii="Times New Roman" w:eastAsia="Times New Roman" w:hAnsi="Times New Roman" w:cs="Times New Roman"/>
          <w:sz w:val="28"/>
          <w:szCs w:val="28"/>
        </w:rPr>
        <w:t>Психология развития ребенка. - М.: Изд-во Эксмо, 2006 – 507 с.</w:t>
      </w:r>
    </w:p>
    <w:p w14:paraId="4A36C29D"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 xml:space="preserve">Высоцкий, А.И. Психологическая характеристика процесса самовоспитания подростков. – Ярославль: </w:t>
      </w:r>
      <w:r w:rsidRPr="00BD318B">
        <w:rPr>
          <w:rFonts w:ascii="Times New Roman" w:hAnsi="Times New Roman" w:cs="Times New Roman"/>
          <w:sz w:val="28"/>
          <w:szCs w:val="28"/>
          <w:shd w:val="clear" w:color="auto" w:fill="FFFFFF"/>
        </w:rPr>
        <w:t>Яросл. гос. пед. ин-т им. К. Д. Ушинского</w:t>
      </w:r>
      <w:r w:rsidRPr="00BD318B">
        <w:rPr>
          <w:rFonts w:ascii="Times New Roman" w:eastAsia="Times New Roman" w:hAnsi="Times New Roman" w:cs="Times New Roman"/>
          <w:sz w:val="28"/>
          <w:szCs w:val="28"/>
        </w:rPr>
        <w:t>, 1967. – 23 с.</w:t>
      </w:r>
    </w:p>
    <w:p w14:paraId="31D4CCDD"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 xml:space="preserve">Гальперин, П. Я. Введение в психологию. М.: Высшая школа, 2002. – 336 с. </w:t>
      </w:r>
    </w:p>
    <w:p w14:paraId="4BC40D3B"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Гильбух, Ю.З. Понятие зоны ближайшего развития и его роль в решении актуальных задач педагогической психологии// Вопросы психологии. – 1987.– № 3. – С. 33 – 40.</w:t>
      </w:r>
    </w:p>
    <w:p w14:paraId="3B3C6D32"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Гинзбург, М.Р. Развитие мотивов учения у детей 6 – 7 лет // Особенности психического развития детей 6 – 7-летнего возраста / Под ред. Д.Б. Эльконина и АЛ. Венгера. М.: Педагогика, 1988. С. 36 – 45.</w:t>
      </w:r>
    </w:p>
    <w:p w14:paraId="1835EC10"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 xml:space="preserve">Гиппенрейтер, Ю.Б. </w:t>
      </w:r>
      <w:r w:rsidRPr="00BD318B">
        <w:rPr>
          <w:rFonts w:ascii="Times New Roman" w:hAnsi="Times New Roman" w:cs="Times New Roman"/>
          <w:sz w:val="28"/>
          <w:szCs w:val="28"/>
          <w:shd w:val="clear" w:color="auto" w:fill="FFFFFF"/>
        </w:rPr>
        <w:t>Большая книга общения с ребенком: [безусловное принятие, помощь ребенку, активное слушание, понимание ребенка: 12+] / Юлия Борисовна Гиппенрейтер. – М.: АСТ, печ. 2017. - 492 c.</w:t>
      </w:r>
    </w:p>
    <w:p w14:paraId="67ADCD92"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Гиппенрейтер, Ю.Б. Общаться с ребенком. Как?/ Ю. Б. Гиппенрейтер. – М.: АСТ. Астрель; ВКТ, 2011 - 238 с.</w:t>
      </w:r>
    </w:p>
    <w:p w14:paraId="11B436E1"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Гиппенрейтер, Ю.Б. Продолжаем общаться с ребенком. Так?/ Ю. Б. Гиппенрейтер. – М.: АСТ, 2014 – 256 с.</w:t>
      </w:r>
    </w:p>
    <w:p w14:paraId="49AA0B3D"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Гиппенрейтер, Ю.Б. Родителям: как быть ребенком. Хрестоматия/ Ю. Б. Гиппенрейтер. – М.: Издательство АСТ, 2017 – 378 с.</w:t>
      </w:r>
    </w:p>
    <w:p w14:paraId="1B7DF12A"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Гиппенрейтер, Ю.Б. Счастливый ребенок: новые вопросы и новые ответы/ Ю.Б. Гиппенрейтер. – Москва: Издательство АСТ, 2017 – 352 с.</w:t>
      </w:r>
    </w:p>
    <w:p w14:paraId="49998F1B"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Гоголева, А.В. Аддиктивное поведение и его профилактика: учеб. – метод. пособие /. – М.: Изд–во МПСИ; Воронеж «МОДЭК», 2013 – 237 с.</w:t>
      </w:r>
    </w:p>
    <w:p w14:paraId="2313D727"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Гонина, О.О. Психология общения в дошкольном возрасте / О. О. Гонина. – М.: Общество с ограниченной ответственностью «Издательство «КноРус», 2020. – 266 с.</w:t>
      </w:r>
    </w:p>
    <w:p w14:paraId="4B31AC90"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Горяева, Е.П., Стебенева Н.В. Первичная профилактика ПАВ. Сборник анкет, тестов. Выпуск 1. - Липецк, 2011.</w:t>
      </w:r>
    </w:p>
    <w:p w14:paraId="4BB5EF65"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Грот, Н.Я. Основание нравственного долга// Вопросы философии и психологии.</w:t>
      </w:r>
    </w:p>
    <w:p w14:paraId="1DADE2CA"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Гуськова, Т.В. Психологический анализ симптоматики кризиса трех лет // Новые исследования в психологии и возрастной физиологии. 1989 – № 1. С. 32 – 37.</w:t>
      </w:r>
    </w:p>
    <w:p w14:paraId="32E224D8"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Гуськова, Т.В. Елагина М.Р. Личностные образования у детей в период кризиса трех лет// Вопросы психологии. 1987, № 5. С. 78 – 85</w:t>
      </w:r>
    </w:p>
    <w:p w14:paraId="28AC348F"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Давыдов, В.В. Проблема периодизации психического развития // Возрастная и педагогическая психология. Материалы Всесоюзного семинара-совещания / Под ред. В.С. Мерлина. Пермь: 1974. с. 14 – 28.</w:t>
      </w:r>
    </w:p>
    <w:p w14:paraId="71690D5D"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lastRenderedPageBreak/>
        <w:t>Давыдов, В.В. Проблемы развивающего обучения: опыт теоретического и экспериментального психологического исследования. М.: Академия, 2004. – 288 с.</w:t>
      </w:r>
    </w:p>
    <w:p w14:paraId="6632AA8F"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 xml:space="preserve">Дальто, Ф. На стороне подростка/ </w:t>
      </w:r>
      <w:r w:rsidRPr="00BD318B">
        <w:rPr>
          <w:rFonts w:ascii="Times New Roman" w:hAnsi="Times New Roman" w:cs="Times New Roman"/>
          <w:sz w:val="28"/>
          <w:szCs w:val="28"/>
          <w:shd w:val="clear" w:color="auto" w:fill="FFFFFF"/>
        </w:rPr>
        <w:t>Пер. с фр. А. К. Борисовой</w:t>
      </w:r>
      <w:r w:rsidRPr="00BD318B">
        <w:rPr>
          <w:rFonts w:ascii="Times New Roman" w:eastAsia="Times New Roman" w:hAnsi="Times New Roman" w:cs="Times New Roman"/>
          <w:sz w:val="28"/>
          <w:szCs w:val="28"/>
        </w:rPr>
        <w:t xml:space="preserve"> – СПб.: </w:t>
      </w:r>
      <w:r w:rsidRPr="00BD318B">
        <w:rPr>
          <w:rFonts w:ascii="Times New Roman" w:hAnsi="Times New Roman" w:cs="Times New Roman"/>
          <w:sz w:val="28"/>
          <w:szCs w:val="28"/>
          <w:shd w:val="clear" w:color="auto" w:fill="FFFFFF"/>
        </w:rPr>
        <w:t>Петербург-XXI в.; М.: АГРАФ</w:t>
      </w:r>
      <w:r w:rsidRPr="00BD318B">
        <w:rPr>
          <w:rFonts w:ascii="Times New Roman" w:eastAsia="Times New Roman" w:hAnsi="Times New Roman" w:cs="Times New Roman"/>
          <w:sz w:val="28"/>
          <w:szCs w:val="28"/>
        </w:rPr>
        <w:t>, 1997.</w:t>
      </w:r>
      <w:r w:rsidRPr="00BD318B">
        <w:rPr>
          <w:rFonts w:ascii="Times New Roman" w:hAnsi="Times New Roman" w:cs="Times New Roman"/>
          <w:sz w:val="28"/>
          <w:szCs w:val="28"/>
          <w:shd w:val="clear" w:color="auto" w:fill="FFFFFF"/>
        </w:rPr>
        <w:t xml:space="preserve"> – 277 с.</w:t>
      </w:r>
    </w:p>
    <w:p w14:paraId="40C620DE"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Данилин, А.Г. Как спасти детей от наркотиков. – "Врачи предупреждают" – М.: ЗАО Изд–во Центрполиграф 2011 – 348 с.</w:t>
      </w:r>
    </w:p>
    <w:p w14:paraId="0BE7B43A"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Девиантное поведение у детей и подростков: Метод. рек. / Сост. Дмитриева Т.Н. - Н. Новгород: НГПУ, 2000. – 26 с.</w:t>
      </w:r>
    </w:p>
    <w:p w14:paraId="52F9C4CC"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Дейноу, Ш. Как пережить опасный возраст ваших детей? М.: Мирт, 1995. – 377 с.</w:t>
      </w:r>
    </w:p>
    <w:p w14:paraId="52FFBAFF"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Диагностика умственного развития детей старшего дошкольного возраста (от 5-ти до 6-ти лет) / Бардина Р.И., Булычева А.И., Дьяченко О.М., Холмовская В.В. М.: МО и ПК, 1996. – 113 с.</w:t>
      </w:r>
    </w:p>
    <w:p w14:paraId="37B5B043"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Диагностика умственного развития дошкольников /Л.А. Венгер, В.В. Холмовская, О.М. Дьяченко и др. – М.: Педагогика, 1978. – 248 с.</w:t>
      </w:r>
    </w:p>
    <w:p w14:paraId="5037DC32"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Диагностика характера подростков / Под ред. Иванова Н.Я., Личко А.Е. – М., 1994.</w:t>
      </w:r>
    </w:p>
    <w:p w14:paraId="0A074C8C"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Диагностика школьной дезадаптации / Под ред. Беличевой С.А. – М., 1995.</w:t>
      </w:r>
    </w:p>
    <w:p w14:paraId="55105D4A"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Диоген Лаэртский. </w:t>
      </w:r>
      <w:r w:rsidRPr="00BD318B">
        <w:rPr>
          <w:rFonts w:ascii="Times New Roman" w:hAnsi="Times New Roman" w:cs="Times New Roman"/>
          <w:sz w:val="28"/>
          <w:szCs w:val="28"/>
        </w:rPr>
        <w:t>О жизни, учениях и изречениях знаменитых философов. М., Мысль, 1979.</w:t>
      </w:r>
    </w:p>
    <w:p w14:paraId="6FD7D631"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Дмитриева, В.Г. 200 развивающих игр и упражнений от рождения до школы \В.Г. Дмитриева, О.А. Новиковская. - М.: АСТ; СПб.: Сова, 2007. - 95 с.</w:t>
      </w:r>
    </w:p>
    <w:p w14:paraId="46410EBC"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Добреньков, В.И., Кравченко А.И. </w:t>
      </w:r>
      <w:r w:rsidRPr="00BD318B">
        <w:rPr>
          <w:rFonts w:ascii="Times New Roman" w:hAnsi="Times New Roman" w:cs="Times New Roman"/>
          <w:sz w:val="28"/>
          <w:szCs w:val="28"/>
        </w:rPr>
        <w:t>Социология. М.: «Инфра-М». 2007.</w:t>
      </w:r>
    </w:p>
    <w:p w14:paraId="48DF22BB"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 xml:space="preserve">Доналдсон, М. Мыслительная деятельность детей. </w:t>
      </w:r>
      <w:r w:rsidRPr="00BD318B">
        <w:rPr>
          <w:rFonts w:ascii="Times New Roman" w:hAnsi="Times New Roman" w:cs="Times New Roman"/>
          <w:sz w:val="28"/>
          <w:szCs w:val="28"/>
          <w:shd w:val="clear" w:color="auto" w:fill="FFFFFF"/>
        </w:rPr>
        <w:t>Пер. с англ. В. И. Голода</w:t>
      </w:r>
      <w:r w:rsidRPr="00BD318B">
        <w:rPr>
          <w:rFonts w:ascii="Times New Roman" w:eastAsia="Times New Roman" w:hAnsi="Times New Roman" w:cs="Times New Roman"/>
          <w:sz w:val="28"/>
          <w:szCs w:val="28"/>
          <w:shd w:val="clear" w:color="auto" w:fill="FFFFFF"/>
        </w:rPr>
        <w:t xml:space="preserve"> </w:t>
      </w:r>
      <w:r w:rsidRPr="00BD318B">
        <w:rPr>
          <w:rFonts w:ascii="Times New Roman" w:hAnsi="Times New Roman" w:cs="Times New Roman"/>
          <w:sz w:val="28"/>
          <w:szCs w:val="28"/>
          <w:shd w:val="clear" w:color="auto" w:fill="FFFFFF"/>
        </w:rPr>
        <w:t>М.: Педагогика, 1985. – 191 с</w:t>
      </w:r>
    </w:p>
    <w:p w14:paraId="33443102"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Драгунова, Т.В. Подросток. М.: Знание, 1976. – 96 с.</w:t>
      </w:r>
    </w:p>
    <w:p w14:paraId="5A18E1BB"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Драгунова, Т.В. Проблема конфликта в подростковом возрасте// Вопросы психологии. – 1972. – № 2. – С. 25 – 38.</w:t>
      </w:r>
    </w:p>
    <w:p w14:paraId="0798B222"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Дружинин, В.Н. Психология общих способностей. СПб.: Издательство «Питер», 2000. – 368 с.</w:t>
      </w:r>
    </w:p>
    <w:p w14:paraId="07F664BF"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Дружинин, В.Н. Экспериментальное исследование формирующего влияния микросреды на развитие креативности // Дружинин, В.Н., Хазратова Н.В. Психологический журнал. 1994. – Т. 15. – № 4. – С. 83 – 93.</w:t>
      </w:r>
    </w:p>
    <w:p w14:paraId="1283B52D"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Душков, Б.А. Психология типов личности, народов и эпох. Екатеринбург: Деловая книга, 2001. 736 с. </w:t>
      </w:r>
    </w:p>
    <w:p w14:paraId="61CA4541"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Дьяченко, О.М. Проблемы индивидуальных различий в интеллектуальном развитии ребенка // Вопросы психологии. 1997. – № 4. – С. 138 – 146.</w:t>
      </w:r>
    </w:p>
    <w:p w14:paraId="27CFBA83"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Дьяченко, О.М. Развитие воображения дошкольника. М.: Международный образовательный и психологический колледж, 1996. – 197 с.</w:t>
      </w:r>
    </w:p>
    <w:p w14:paraId="6732FCA5"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lastRenderedPageBreak/>
        <w:t>Егорова, М.С. Сопоставление дивергентных и конвергентных особенностей когнитивной сферы детей // Вопросы психологии. – 2000. – № 1. С. 36 – 40.</w:t>
      </w:r>
    </w:p>
    <w:p w14:paraId="2A13239A" w14:textId="77777777" w:rsidR="00A23F98" w:rsidRPr="00BD318B" w:rsidRDefault="00A23F98" w:rsidP="00A23F98">
      <w:pPr>
        <w:pStyle w:val="a3"/>
        <w:numPr>
          <w:ilvl w:val="0"/>
          <w:numId w:val="35"/>
        </w:numPr>
        <w:shd w:val="clear" w:color="auto" w:fill="F8F7F6"/>
        <w:spacing w:before="0" w:beforeAutospacing="0" w:after="0" w:afterAutospacing="0"/>
        <w:ind w:left="0" w:firstLine="851"/>
        <w:jc w:val="both"/>
        <w:rPr>
          <w:sz w:val="28"/>
          <w:szCs w:val="28"/>
        </w:rPr>
      </w:pPr>
      <w:r w:rsidRPr="00BD318B">
        <w:rPr>
          <w:sz w:val="28"/>
          <w:szCs w:val="28"/>
        </w:rPr>
        <w:t>Елагина, М.Г. Кризис семи лет и подход к его изучению // Новые исследования в психологии. М., 1989. – № 1. С.37 – 42.</w:t>
      </w:r>
    </w:p>
    <w:p w14:paraId="3B49A6BC"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Еременко, Н.И. Профилактика вредных привычек. – Волгоград: Панорама. М.: Глобус, 2017.</w:t>
      </w:r>
    </w:p>
    <w:p w14:paraId="138E4155"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Ермолаева, М.В. Практическая психология детского творчества. – М.: Московский психолого-социальный институт, 2001. – 194 с.</w:t>
      </w:r>
    </w:p>
    <w:p w14:paraId="536D14D9" w14:textId="77777777" w:rsidR="00A23F98" w:rsidRPr="00BD318B" w:rsidRDefault="00A23F98" w:rsidP="00A23F98">
      <w:pPr>
        <w:pStyle w:val="a3"/>
        <w:numPr>
          <w:ilvl w:val="0"/>
          <w:numId w:val="35"/>
        </w:numPr>
        <w:shd w:val="clear" w:color="auto" w:fill="F8F7F6"/>
        <w:spacing w:before="0" w:beforeAutospacing="0" w:after="0" w:afterAutospacing="0"/>
        <w:ind w:left="0" w:firstLine="851"/>
        <w:jc w:val="both"/>
        <w:rPr>
          <w:sz w:val="28"/>
          <w:szCs w:val="28"/>
        </w:rPr>
      </w:pPr>
      <w:r w:rsidRPr="00BD318B">
        <w:rPr>
          <w:sz w:val="28"/>
          <w:szCs w:val="28"/>
        </w:rPr>
        <w:t>Ермолова, Т.В. Временной аспект образа себя у старших дошкольников// Ермолова, Т.В., Комогорцева Вопросы психологии. 1995. № 2, – С. 47, 58.</w:t>
      </w:r>
    </w:p>
    <w:p w14:paraId="1AC5A0CD"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Ефимов, О.И. Школьные проблемы. Для умных родителей, врачей и педагогов. М. – СПб.: 2004</w:t>
      </w:r>
    </w:p>
    <w:p w14:paraId="2AB69564"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Жуков, Ю.М. </w:t>
      </w:r>
      <w:r w:rsidRPr="00BD318B">
        <w:rPr>
          <w:rFonts w:ascii="Times New Roman" w:hAnsi="Times New Roman" w:cs="Times New Roman"/>
          <w:sz w:val="28"/>
          <w:szCs w:val="28"/>
        </w:rPr>
        <w:t>Ценности как детерминанты принятия решений// Психологические проблемы социальной регуляции поведения/ Отв. ред. Шорохова Е.В., Бобнева М.И. М.: Наука, 1976. С. 254-278.</w:t>
      </w:r>
    </w:p>
    <w:p w14:paraId="398DEAA8"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 xml:space="preserve">Жукова, Е.С. Исследование становления интеллектуальной активности и креативности у детей дошкольного и младшего школьного возраста // Сб. трудов </w:t>
      </w:r>
      <w:r w:rsidRPr="00BD318B">
        <w:rPr>
          <w:rFonts w:ascii="Times New Roman" w:eastAsia="Times New Roman" w:hAnsi="Times New Roman" w:cs="Times New Roman"/>
          <w:sz w:val="28"/>
          <w:szCs w:val="28"/>
          <w:shd w:val="clear" w:color="auto" w:fill="FFFFFF"/>
          <w:lang w:val="en-US"/>
        </w:rPr>
        <w:t>I</w:t>
      </w:r>
      <w:r w:rsidRPr="00BD318B">
        <w:rPr>
          <w:rFonts w:ascii="Times New Roman" w:eastAsia="Times New Roman" w:hAnsi="Times New Roman" w:cs="Times New Roman"/>
          <w:sz w:val="28"/>
          <w:szCs w:val="28"/>
          <w:shd w:val="clear" w:color="auto" w:fill="FFFFFF"/>
        </w:rPr>
        <w:t xml:space="preserve"> Международной конференции «Одаренность: рабочая концепция» Самара – Москва, 10 – 03 октября 2000г. М.: Российское психологическое общество, 2000. – С. 166 – 171.– 304 с.</w:t>
      </w:r>
    </w:p>
    <w:p w14:paraId="146FF3E5"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Журавлев, В.С. Почему агрессивны подростки // СоцИс. – 2001. – № 2.</w:t>
      </w:r>
    </w:p>
    <w:p w14:paraId="25EC48E6"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Загороднова, И.В. К вопросу о науках, средствах и идеалах, формирующих нравственную личность (по работам К.Д. Кавелина)// Интеграция образования. 2001. № 4(2). С. 10–12.</w:t>
      </w:r>
    </w:p>
    <w:p w14:paraId="74B55593"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Закоркина, Н.А. Основы медицинских знаний и здорового образа жизни: учебное пособие / Н. А. Закоркина. – Омск: Издательство ОмГПУ, 2019 – 146 c.</w:t>
      </w:r>
    </w:p>
    <w:p w14:paraId="6BA0E72E"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Залыгина, Н.А., Обухов Я.Л., Поликарпов В.А. Аддиктивное поведение молодежи: профилактика и психотерапия зависимостей — Минск: Пропилеи, 2014 — 195 с.</w:t>
      </w:r>
    </w:p>
    <w:p w14:paraId="16D1B671"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Здоровье – детям (основы экологической культуры учащихся начальной школы): монография / Н. Я. Прокопьев, Е. Т. Колунин, С. В. Соловьева, Е. Н. Дергоусова. – 2-е издание, переработанное и дополненное. – М.: РУСАЙНС, 2020 – 238 с.</w:t>
      </w:r>
    </w:p>
    <w:p w14:paraId="0650C1BB"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Здравомыслов, А.Г. </w:t>
      </w:r>
      <w:r w:rsidRPr="00BD318B">
        <w:rPr>
          <w:rFonts w:ascii="Times New Roman" w:hAnsi="Times New Roman" w:cs="Times New Roman"/>
          <w:sz w:val="28"/>
          <w:szCs w:val="28"/>
        </w:rPr>
        <w:t>Потребности. Интересы. Ценности. М.: Политиздат.1986.</w:t>
      </w:r>
    </w:p>
    <w:p w14:paraId="6324CAA5"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Зинченко, В.П. Посох Осипа Мандельштама и Трубка Мамардашвили. К началам органической психологии. М.: Новая школа, 1997. 336 с. </w:t>
      </w:r>
    </w:p>
    <w:p w14:paraId="157F0020"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Зинченко, В.П. Проблемы психологии развития// Вопросы психологии. 1991. № 4.</w:t>
      </w:r>
    </w:p>
    <w:p w14:paraId="4434797B"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lastRenderedPageBreak/>
        <w:t xml:space="preserve">Зинченко, В.П. Человек развивающийся. / Зинченко, В.П., Моргунов Очерки российской психологии. М., </w:t>
      </w:r>
      <w:r w:rsidRPr="00BD318B">
        <w:rPr>
          <w:rFonts w:ascii="Times New Roman" w:hAnsi="Times New Roman" w:cs="Times New Roman"/>
          <w:sz w:val="28"/>
          <w:szCs w:val="28"/>
          <w:shd w:val="clear" w:color="auto" w:fill="FFFFFF"/>
        </w:rPr>
        <w:t>Тривола</w:t>
      </w:r>
      <w:r w:rsidRPr="00BD318B">
        <w:rPr>
          <w:rFonts w:ascii="Times New Roman" w:hAnsi="Times New Roman" w:cs="Times New Roman"/>
          <w:iCs/>
          <w:sz w:val="28"/>
          <w:szCs w:val="28"/>
        </w:rPr>
        <w:t>, 1994.</w:t>
      </w:r>
    </w:p>
    <w:p w14:paraId="2C2543D1"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Знаков, В.В. Духовность человека в зеркале психологического знания и религиозной веры// Вопросы психологии. 1998. № 3. С. 104-114. </w:t>
      </w:r>
    </w:p>
    <w:p w14:paraId="2CA7847D"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Зотова, О.И., Бобнева М.И. </w:t>
      </w:r>
      <w:r w:rsidRPr="00BD318B">
        <w:rPr>
          <w:rFonts w:ascii="Times New Roman" w:hAnsi="Times New Roman" w:cs="Times New Roman"/>
          <w:sz w:val="28"/>
          <w:szCs w:val="28"/>
        </w:rPr>
        <w:t xml:space="preserve">Ценностные ориентации и механизмы социальной регуляции поведения// Методологические проблемы социальной психологии. М., </w:t>
      </w:r>
      <w:r w:rsidRPr="00BD318B">
        <w:rPr>
          <w:rFonts w:ascii="Times New Roman" w:hAnsi="Times New Roman" w:cs="Times New Roman"/>
          <w:sz w:val="28"/>
          <w:szCs w:val="28"/>
          <w:shd w:val="clear" w:color="auto" w:fill="FFFFFF"/>
        </w:rPr>
        <w:t>Наука,</w:t>
      </w:r>
      <w:r w:rsidRPr="00BD318B">
        <w:rPr>
          <w:rFonts w:ascii="Times New Roman" w:hAnsi="Times New Roman" w:cs="Times New Roman"/>
          <w:sz w:val="28"/>
          <w:szCs w:val="28"/>
        </w:rPr>
        <w:t>1975. С. 241-255.</w:t>
      </w:r>
    </w:p>
    <w:p w14:paraId="319287E7" w14:textId="77777777" w:rsidR="00A23F98" w:rsidRPr="00A23F98"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lang w:val="en-US"/>
        </w:rPr>
      </w:pPr>
      <w:r w:rsidRPr="00BD318B">
        <w:rPr>
          <w:rFonts w:ascii="Times New Roman" w:hAnsi="Times New Roman" w:cs="Times New Roman"/>
          <w:iCs/>
          <w:sz w:val="28"/>
          <w:szCs w:val="28"/>
        </w:rPr>
        <w:t xml:space="preserve">Иванов, Н.Г. Нравственность, безнравственность, преступность. </w:t>
      </w:r>
      <w:r w:rsidRPr="00BD318B">
        <w:rPr>
          <w:rFonts w:ascii="Times New Roman" w:hAnsi="Times New Roman" w:cs="Times New Roman"/>
          <w:iCs/>
          <w:sz w:val="28"/>
          <w:szCs w:val="28"/>
          <w:lang w:val="en-US"/>
        </w:rPr>
        <w:t>URL</w:t>
      </w:r>
      <w:r w:rsidRPr="00A23F98">
        <w:rPr>
          <w:rFonts w:ascii="Times New Roman" w:hAnsi="Times New Roman" w:cs="Times New Roman"/>
          <w:iCs/>
          <w:sz w:val="28"/>
          <w:szCs w:val="28"/>
          <w:lang w:val="en-US"/>
        </w:rPr>
        <w:t xml:space="preserve">: </w:t>
      </w:r>
      <w:r w:rsidRPr="00BD318B">
        <w:rPr>
          <w:rFonts w:ascii="Times New Roman" w:hAnsi="Times New Roman" w:cs="Times New Roman"/>
          <w:iCs/>
          <w:sz w:val="28"/>
          <w:szCs w:val="28"/>
          <w:lang w:val="en-US"/>
        </w:rPr>
        <w:t>http</w:t>
      </w:r>
      <w:r w:rsidRPr="00A23F98">
        <w:rPr>
          <w:rFonts w:ascii="Times New Roman" w:hAnsi="Times New Roman" w:cs="Times New Roman"/>
          <w:iCs/>
          <w:sz w:val="28"/>
          <w:szCs w:val="28"/>
          <w:lang w:val="en-US"/>
        </w:rPr>
        <w:t>://</w:t>
      </w:r>
      <w:r w:rsidRPr="00BD318B">
        <w:rPr>
          <w:rFonts w:ascii="Times New Roman" w:hAnsi="Times New Roman" w:cs="Times New Roman"/>
          <w:iCs/>
          <w:sz w:val="28"/>
          <w:szCs w:val="28"/>
          <w:lang w:val="en-US"/>
        </w:rPr>
        <w:t>www</w:t>
      </w:r>
      <w:r w:rsidRPr="00A23F98">
        <w:rPr>
          <w:rFonts w:ascii="Times New Roman" w:hAnsi="Times New Roman" w:cs="Times New Roman"/>
          <w:iCs/>
          <w:sz w:val="28"/>
          <w:szCs w:val="28"/>
          <w:lang w:val="en-US"/>
        </w:rPr>
        <w:t>.</w:t>
      </w:r>
      <w:r w:rsidRPr="00BD318B">
        <w:rPr>
          <w:rFonts w:ascii="Times New Roman" w:hAnsi="Times New Roman" w:cs="Times New Roman"/>
          <w:iCs/>
          <w:sz w:val="28"/>
          <w:szCs w:val="28"/>
          <w:lang w:val="en-US"/>
        </w:rPr>
        <w:t>xserver</w:t>
      </w:r>
      <w:r w:rsidRPr="00A23F98">
        <w:rPr>
          <w:rFonts w:ascii="Times New Roman" w:hAnsi="Times New Roman" w:cs="Times New Roman"/>
          <w:iCs/>
          <w:sz w:val="28"/>
          <w:szCs w:val="28"/>
          <w:lang w:val="en-US"/>
        </w:rPr>
        <w:t>.</w:t>
      </w:r>
      <w:r w:rsidRPr="00BD318B">
        <w:rPr>
          <w:rFonts w:ascii="Times New Roman" w:hAnsi="Times New Roman" w:cs="Times New Roman"/>
          <w:iCs/>
          <w:sz w:val="28"/>
          <w:szCs w:val="28"/>
          <w:lang w:val="en-US"/>
        </w:rPr>
        <w:t>ru</w:t>
      </w:r>
      <w:r w:rsidRPr="00A23F98">
        <w:rPr>
          <w:rFonts w:ascii="Times New Roman" w:hAnsi="Times New Roman" w:cs="Times New Roman"/>
          <w:iCs/>
          <w:sz w:val="28"/>
          <w:szCs w:val="28"/>
          <w:lang w:val="en-US"/>
        </w:rPr>
        <w:t>/</w:t>
      </w:r>
      <w:r w:rsidRPr="00BD318B">
        <w:rPr>
          <w:rFonts w:ascii="Times New Roman" w:hAnsi="Times New Roman" w:cs="Times New Roman"/>
          <w:iCs/>
          <w:sz w:val="28"/>
          <w:szCs w:val="28"/>
          <w:lang w:val="en-US"/>
        </w:rPr>
        <w:t>user</w:t>
      </w:r>
      <w:r w:rsidRPr="00A23F98">
        <w:rPr>
          <w:rFonts w:ascii="Times New Roman" w:hAnsi="Times New Roman" w:cs="Times New Roman"/>
          <w:iCs/>
          <w:sz w:val="28"/>
          <w:szCs w:val="28"/>
          <w:lang w:val="en-US"/>
        </w:rPr>
        <w:t>/</w:t>
      </w:r>
      <w:r w:rsidRPr="00BD318B">
        <w:rPr>
          <w:rFonts w:ascii="Times New Roman" w:hAnsi="Times New Roman" w:cs="Times New Roman"/>
          <w:iCs/>
          <w:sz w:val="28"/>
          <w:szCs w:val="28"/>
          <w:lang w:val="en-US"/>
        </w:rPr>
        <w:t>nbnpr</w:t>
      </w:r>
      <w:r w:rsidRPr="00A23F98">
        <w:rPr>
          <w:rFonts w:ascii="Times New Roman" w:hAnsi="Times New Roman" w:cs="Times New Roman"/>
          <w:iCs/>
          <w:sz w:val="28"/>
          <w:szCs w:val="28"/>
          <w:lang w:val="en-US"/>
        </w:rPr>
        <w:t>/</w:t>
      </w:r>
    </w:p>
    <w:p w14:paraId="5D747040"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Ивченкова, Н.П. Установки подростков по отношению к началу половой жизни // Ивченкова, Н.П., Ефимова А.В., Аккузина О.П. Вопросы психологии. – 2001. – № 3. С. 49 – 56.</w:t>
      </w:r>
    </w:p>
    <w:p w14:paraId="57031E17"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Ильин, Е.П. Психология воли. СПб: Издательство «Питер», 2000. – 288 с.</w:t>
      </w:r>
    </w:p>
    <w:p w14:paraId="2DA64634"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 xml:space="preserve">Имж, А. </w:t>
      </w:r>
      <w:r w:rsidRPr="00BD318B">
        <w:rPr>
          <w:rFonts w:ascii="Times New Roman" w:hAnsi="Times New Roman" w:cs="Times New Roman"/>
          <w:sz w:val="28"/>
          <w:szCs w:val="28"/>
          <w:shd w:val="clear" w:color="auto" w:fill="FFFFFF"/>
        </w:rPr>
        <w:t>Воспитание - это не только контроль. Книга о любви детей и родителей: 16+/ Адриана Имж. - Санкт-Петербург[и др.]: Питер, 2019. - 239 c.</w:t>
      </w:r>
    </w:p>
    <w:p w14:paraId="5EDFF74E"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Ионова, Е. Поддержи иммунитет и добавишь жизни лет / Е. Ионова, А. Добрюха // Комсомольская правда. – 2018 – 22 августа. – С. 11</w:t>
      </w:r>
    </w:p>
    <w:p w14:paraId="511F50F0"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Каздин, А. Зачем, за что и как хвалить ребенка. Неожиданные результаты воспитания похвалой/ А. Каздин, К. Ротелла. – М: Издательство «Э», 2016 – 240 с.</w:t>
      </w:r>
    </w:p>
    <w:p w14:paraId="3970ECB7"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Келли, К. Как справиться с плохим поведением хорошими методами / Кейт Келли; пер. с англ. Л. А. Бабук. - Минск: Попурри, 2009. - 224 с.</w:t>
      </w:r>
    </w:p>
    <w:p w14:paraId="3C36070A"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Керделлан, К. Грезийон Г. Дети процессора. Екатеринбург 2006</w:t>
      </w:r>
    </w:p>
    <w:p w14:paraId="7FB8ED4F"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Кильдиярова, Р.Р. Основы формирования здоровья детей: учеб. для студентов учреждений высш. проф. образования, обучающихся по спец. "Педиатрия" / Р. Р Кильдиярова, В. И. Макарова, Ю. Ф. Лобанов. – М.: ГЭОТАР-Медиа, 2015 – 324 с.</w:t>
      </w:r>
    </w:p>
    <w:p w14:paraId="7474F85E"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Кляйндинст, А.К.</w:t>
      </w:r>
      <w:r w:rsidRPr="00BD318B">
        <w:rPr>
          <w:rFonts w:ascii="Times New Roman" w:hAnsi="Times New Roman" w:cs="Times New Roman"/>
          <w:sz w:val="28"/>
          <w:szCs w:val="28"/>
          <w:shd w:val="clear" w:color="auto" w:fill="FFFFFF"/>
        </w:rPr>
        <w:t xml:space="preserve"> Давай договоримся. Как повзрослеть вместе с ребенком: советы в картинках: [0+] / Анн-Клер Кляйндинст ; ил. Л. Коразза ; пер. с фр. А. Васильковой. – М.: Самокат, печ. 2019. - 189 с.</w:t>
      </w:r>
    </w:p>
    <w:p w14:paraId="466913FA"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Колесов, В.Д. Не допустить беды: о сущности и профилактике наркомании. – М.: Педагогика, 2010 – 132 с.</w:t>
      </w:r>
    </w:p>
    <w:p w14:paraId="483031F7"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Колесов, В.Д. Предупреждение вредных привычек у школьников.– 2–е изд. – М.: Изд–во УРАО, 2009 – 121 с.</w:t>
      </w:r>
    </w:p>
    <w:p w14:paraId="7BF9A9E4"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Комаровский, Е.О. Здоровье ребенка и здравый смысл его родственников/ Е. О. Комаровский. – М.: Эксмо, 2012 – 592 с.</w:t>
      </w:r>
    </w:p>
    <w:p w14:paraId="33F795E0"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Кон, И.С. В поисках себя. М.: Политиздат, 1984. – 151 с.</w:t>
      </w:r>
    </w:p>
    <w:p w14:paraId="3C3D8A91"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Кон, И.С. Открытие «Я». М.: Политиздат, 1978. – 367 с.</w:t>
      </w:r>
    </w:p>
    <w:p w14:paraId="1FF9AE80"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Кон, И.С. Психология ранней юности. М.: Просвещение, 1989. – 255 с.</w:t>
      </w:r>
    </w:p>
    <w:p w14:paraId="48A82576"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Кон, И.С. Психология старшеклассника. М.: 1982, – 208 с.</w:t>
      </w:r>
    </w:p>
    <w:p w14:paraId="75B20C36"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sz w:val="28"/>
          <w:szCs w:val="28"/>
          <w:shd w:val="clear" w:color="auto" w:fill="FFFFFF"/>
        </w:rPr>
        <w:t>Коробкина, З.В. У опасной черты. М., - 2016 – 412 с.</w:t>
      </w:r>
    </w:p>
    <w:p w14:paraId="4A8B667B"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lastRenderedPageBreak/>
        <w:t>Королева, Е.В., Юрченко П.Г., Бурдыгина Т. Н. Проблемные ситуации в школе и способы их решения: Практическое пособие. - М.: АРКТИ, 2006. - 80 с.</w:t>
      </w:r>
    </w:p>
    <w:p w14:paraId="60E7680E"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Косицина, Н. Педагогические условия развития способности к самоопределению у старшеклассников // Развитие личности. – 2000. – № 1.</w:t>
      </w:r>
    </w:p>
    <w:p w14:paraId="288FC617"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Кочетов, А.И. Перевоспитание подростка. – М.: Педагогика, 1972. – 120 с.</w:t>
      </w:r>
    </w:p>
    <w:p w14:paraId="2EAF3480"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Кочетов, А.И. Работа с трудными детьми. Кочетов, А.И., Верцинская Н.Н. – М.: Просвещение, 1986. – 160 с.</w:t>
      </w:r>
    </w:p>
    <w:p w14:paraId="127DEBAB"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Краковский, А.П. О подростках. М.: Педагогика, 1970. – 271 с.</w:t>
      </w:r>
    </w:p>
    <w:p w14:paraId="03C6B872" w14:textId="77777777" w:rsidR="00A23F98" w:rsidRPr="00BD318B" w:rsidRDefault="00A23F98" w:rsidP="00A23F98">
      <w:pPr>
        <w:pStyle w:val="a7"/>
        <w:numPr>
          <w:ilvl w:val="0"/>
          <w:numId w:val="35"/>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BD318B">
        <w:rPr>
          <w:rFonts w:ascii="Times New Roman" w:eastAsia="Times New Roman" w:hAnsi="Times New Roman" w:cs="Times New Roman"/>
          <w:color w:val="000000"/>
          <w:sz w:val="28"/>
          <w:szCs w:val="28"/>
        </w:rPr>
        <w:t>Краткий психологический словарь/Сост. Л. А. Карпенко; Под общ. ред. А. В. Петровского, М. Г. Ярошевского.- М.: Политиздат, 1985.- 431 с.</w:t>
      </w:r>
    </w:p>
    <w:p w14:paraId="799E9F2A"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Крукович, Е.В. Состояние здоровья детей и определяющие его факторы: монография / Е. В. Крукович, Л. В. Транковская. – Владивосток: Медицина ДВ, 2018 – 216 с.</w:t>
      </w:r>
    </w:p>
    <w:p w14:paraId="554CFF79"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Крымский, С.Б. Контуры духовности: новые контексты индивидуальности// Вопросы философии. 1992. № 12. С.21-28. </w:t>
      </w:r>
    </w:p>
    <w:p w14:paraId="05F1B07C"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Кудрявцев, В.Т. Творческая природа психики человека// Вопросы психологии. 1990. – № 3. – С. 113 – 120.</w:t>
      </w:r>
    </w:p>
    <w:p w14:paraId="240C2B43"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Кудрявцев, В.Т., Уразалиева Г.К. Субъект деятельности в онтогенезе // Вопросы психологии. 2001. – № 4. – С. 14 – 30.</w:t>
      </w:r>
    </w:p>
    <w:p w14:paraId="01E4753F"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Кулагина, И.Ю. Возрастная психология / Развитие ребенка от рождения до 17 лет. М.: Изд-во УРАО, 1997. – 176 с.</w:t>
      </w:r>
    </w:p>
    <w:p w14:paraId="3472A570"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Купрейченко, А.Б. Концептуальные основы изучения нравственного самоопределения личности// Профессиональное и личностное самоопределение молодежи в период социально-экономической стабилизации России: материалы Второй всерос. науч.-практ. конф., Самара, 30 июня – 1 июля 2008 г. / отв. ред. А.В. Капцов. Самара, 2008. С. 10–15.</w:t>
      </w:r>
    </w:p>
    <w:p w14:paraId="2D419255"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Курчинка, М.Ш. </w:t>
      </w:r>
      <w:r w:rsidRPr="00BD318B">
        <w:rPr>
          <w:rFonts w:ascii="Times New Roman" w:hAnsi="Times New Roman" w:cs="Times New Roman"/>
          <w:sz w:val="28"/>
          <w:szCs w:val="28"/>
          <w:shd w:val="clear" w:color="auto" w:fill="FFFFFF"/>
        </w:rPr>
        <w:t>Ребенок с характером. Как его любить, воспитывать и не сойти с ума: [0+] / Мэри Шиди Курчинка; пер. с англ. – М.: Альпина. Дети: Альпина Паблишер, 2017 [т. е. 2016]. - 594, [1] c.</w:t>
      </w:r>
    </w:p>
    <w:p w14:paraId="47978CC9"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Лапин, Н.И. </w:t>
      </w:r>
      <w:r w:rsidRPr="00BD318B">
        <w:rPr>
          <w:rFonts w:ascii="Times New Roman" w:hAnsi="Times New Roman" w:cs="Times New Roman"/>
          <w:sz w:val="28"/>
          <w:szCs w:val="28"/>
        </w:rPr>
        <w:t>Модернизация базовых ценностей россиян// Социологические исследования. № 5. 1996.</w:t>
      </w:r>
    </w:p>
    <w:p w14:paraId="1C00E6EB"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Лебединская, К.С. и др. Подростки с нарушениями в аффективной сфере: клинико-психологическая характеристика «трудных» подростков/ Лебединская К.С., Райская М.М., Грибанова Г.В. М.: Педагогика, 1988. – 167 с.</w:t>
      </w:r>
    </w:p>
    <w:p w14:paraId="69A78E6D"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Леван, Т.Н. Здоровье ребенка в современной информационной среде: учебно-методическое пособие / Т. Н. Ле-ван. – М.: ФОРУМ: ИНФРА-М, 2019 – 224 с.</w:t>
      </w:r>
    </w:p>
    <w:p w14:paraId="5C0FC942"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Лейтес, Н.С. Динамическая сторона психической активности и активированность мозга // Лейтес Н.С., Голубева Э.А., Кадыров Б.Д. Психофизиологические исследования интеллектуальной саморегуляции и активности. М.: Наука, 1980. – С. 114 – 124.</w:t>
      </w:r>
    </w:p>
    <w:p w14:paraId="64A8C4C3"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Лейтес, Н.С. Умственные способности и возраст. М.: Педагогика, 1971. –279 с.</w:t>
      </w:r>
    </w:p>
    <w:p w14:paraId="39915A3C"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lastRenderedPageBreak/>
        <w:t xml:space="preserve">Леонтьев, А.Н. Деятельность. Сознание. Личность. М.: Политиздат, 1975. 304 с. </w:t>
      </w:r>
    </w:p>
    <w:p w14:paraId="183F9122"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 xml:space="preserve">Леонтьев, А.Н. Избранные психологические произведения: в 2 т. М., </w:t>
      </w:r>
      <w:r w:rsidRPr="00BD318B">
        <w:rPr>
          <w:rFonts w:ascii="Times New Roman" w:hAnsi="Times New Roman" w:cs="Times New Roman"/>
          <w:sz w:val="28"/>
          <w:szCs w:val="28"/>
          <w:shd w:val="clear" w:color="auto" w:fill="FFFFFF"/>
        </w:rPr>
        <w:t>Педагогика,</w:t>
      </w:r>
      <w:r w:rsidRPr="00BD318B">
        <w:rPr>
          <w:rFonts w:ascii="Times New Roman" w:hAnsi="Times New Roman" w:cs="Times New Roman"/>
          <w:iCs/>
          <w:sz w:val="28"/>
          <w:szCs w:val="28"/>
        </w:rPr>
        <w:t>1983. Т. I.</w:t>
      </w:r>
    </w:p>
    <w:p w14:paraId="59AF76F4"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Леонтьев, А.Н. К теории развития психики ребенка // Избр. психол. произв.: в 2-х т.- М.: Педагогика, 1983. Т.1. – С.281-303.</w:t>
      </w:r>
    </w:p>
    <w:p w14:paraId="3B7351EC"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Леонтьев, Д.А. Очерк психологии личности. М., </w:t>
      </w:r>
      <w:r w:rsidRPr="00BD318B">
        <w:rPr>
          <w:rFonts w:ascii="Times New Roman" w:hAnsi="Times New Roman" w:cs="Times New Roman"/>
          <w:sz w:val="28"/>
          <w:szCs w:val="28"/>
          <w:shd w:val="clear" w:color="auto" w:fill="FFFFFF"/>
        </w:rPr>
        <w:t>Смысл,</w:t>
      </w:r>
      <w:r w:rsidRPr="00BD318B">
        <w:rPr>
          <w:rFonts w:ascii="Times New Roman" w:hAnsi="Times New Roman" w:cs="Times New Roman"/>
          <w:sz w:val="28"/>
          <w:szCs w:val="28"/>
        </w:rPr>
        <w:t xml:space="preserve">1993. </w:t>
      </w:r>
    </w:p>
    <w:p w14:paraId="521A980F"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Леонтьев, Д.А. Теория личности А.Ф. Лазурского: от наклонностей к отношениям// Методология и история психологии. 2008. Т. 3. Вып. 4. С. 7–20.</w:t>
      </w:r>
    </w:p>
    <w:p w14:paraId="614862AB"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Леонтьев, Д.А. </w:t>
      </w:r>
      <w:r w:rsidRPr="00BD318B">
        <w:rPr>
          <w:rFonts w:ascii="Times New Roman" w:hAnsi="Times New Roman" w:cs="Times New Roman"/>
          <w:sz w:val="28"/>
          <w:szCs w:val="28"/>
        </w:rPr>
        <w:t>Ценностные представления в индивидуальном и групповом сознании: виды, детерминанты и изменения во времени [Электронный ресурс]. Режим доступа: http // www.follow.ru/article/344.</w:t>
      </w:r>
    </w:p>
    <w:p w14:paraId="30FE378D"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Лисина, М.И. Общение детей со взрослыми и сверстниками: общее и различное // Исследования по проблемам возрастной и педагогической психологии. М.: НИИОП, 1980. – 168 с.</w:t>
      </w:r>
    </w:p>
    <w:p w14:paraId="23A5F89C"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Лисина, М.И. Общение со взрослыми у детей первых семи лет жизни // Проблемы общей, возрастной и педагогической психологии. М.: Педагогика, 1978, – 288 с.</w:t>
      </w:r>
    </w:p>
    <w:p w14:paraId="313F5117"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Литвак, М. 5 методов воспитания детей/ М. Литвак. – М.: 2015 – 288 с.</w:t>
      </w:r>
    </w:p>
    <w:p w14:paraId="65169FB8"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 xml:space="preserve">Лихунова, О. </w:t>
      </w:r>
      <w:r w:rsidRPr="00BD318B">
        <w:rPr>
          <w:rFonts w:ascii="Times New Roman" w:hAnsi="Times New Roman" w:cs="Times New Roman"/>
          <w:sz w:val="28"/>
          <w:szCs w:val="28"/>
          <w:shd w:val="clear" w:color="auto" w:fill="FFFFFF"/>
        </w:rPr>
        <w:t>Хочешь, я буду твоей мамой?: честный дневник о жизни большой семьи : [12+]/ Олеся Лихунова. – М.: Livebook, 2017. – 395 с.</w:t>
      </w:r>
    </w:p>
    <w:p w14:paraId="2FFA30CF"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sz w:val="28"/>
          <w:szCs w:val="28"/>
          <w:shd w:val="clear" w:color="auto" w:fill="FFFFFF"/>
        </w:rPr>
        <w:t>Лозова, В.В. профилактика наркомании: школа, семья [Текст]: Учебное пособие. – Екатеринбург: Изд – во Уральского университета, 2010.– 325 с.</w:t>
      </w:r>
    </w:p>
    <w:p w14:paraId="2C2F3C4F"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Лопатин, Л.М. Критика эмпирических начал нравственности// Вопросы философии и психологии. М., 1890. Год I, кн. 3. С. 64–104.</w:t>
      </w:r>
    </w:p>
    <w:p w14:paraId="2B2964A3"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Лутовина, Е.Е. Воспитание ценностного отношения к здоровью и здоровому образу жизни детей и подростков: учебное пособие / Е. Е. Лутовина. – Оренбург: [Б. и.], 2016 – 47 с.</w:t>
      </w:r>
    </w:p>
    <w:p w14:paraId="6E06950F"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 xml:space="preserve">Льюис, К.Р. </w:t>
      </w:r>
      <w:r w:rsidRPr="00BD318B">
        <w:rPr>
          <w:rFonts w:ascii="Times New Roman" w:hAnsi="Times New Roman" w:cs="Times New Roman"/>
          <w:sz w:val="28"/>
          <w:szCs w:val="28"/>
          <w:shd w:val="clear" w:color="auto" w:fill="FFFFFF"/>
        </w:rPr>
        <w:t>Хорошие новости о плохом поведении. Самые непослушные дети за всю историю человечества - как с ними быть?/ Кэтрин Рейнольдс Льюис; пер. с англ. - Ирина Ющенко. – М.: Карьера Пресс, печ. 2018. - 317, [1] c.</w:t>
      </w:r>
    </w:p>
    <w:p w14:paraId="0D91441B"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Style w:val="a6"/>
          <w:rFonts w:ascii="Times New Roman" w:hAnsi="Times New Roman" w:cs="Times New Roman"/>
          <w:b w:val="0"/>
          <w:sz w:val="28"/>
          <w:szCs w:val="28"/>
          <w:shd w:val="clear" w:color="auto" w:fill="FFFFFF"/>
        </w:rPr>
        <w:t>Лютова, К.К., Монина Г. Б. Тренинг эффективного взаимодействия с детьми. - СПб.: Издательство «Речь», 2005. - 190 с.,</w:t>
      </w:r>
    </w:p>
    <w:p w14:paraId="18EE89C4"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Мазлиш, Э. Свободные родители, свободные дети/ А. Фабер, Э. Мазлиш. – М.: Эксмо, 2012 – 320 с.</w:t>
      </w:r>
    </w:p>
    <w:p w14:paraId="1227E266"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 xml:space="preserve">Максимов, А. М. </w:t>
      </w:r>
      <w:r w:rsidRPr="00BD318B">
        <w:rPr>
          <w:rFonts w:ascii="Times New Roman" w:hAnsi="Times New Roman" w:cs="Times New Roman"/>
          <w:sz w:val="28"/>
          <w:szCs w:val="28"/>
          <w:shd w:val="clear" w:color="auto" w:fill="FFFFFF"/>
        </w:rPr>
        <w:t>Как не стать врагом своему ребенку. Книга для детей и родителей, которые хотят быть вместе / Андрей Максимов. – М.; СПб [и др.]: Питер, 2018. - 221 c.</w:t>
      </w:r>
    </w:p>
    <w:p w14:paraId="1F250D64"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Максимова, Н.Ю. Психологическая профилактика алкоголизма и наркомании несовершеннолетних: Учебное пособие / Н.Ю. Максимова. – Ростов на Дону: Феникс, 2015 – 321 с.</w:t>
      </w:r>
    </w:p>
    <w:p w14:paraId="6B7F80DB"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lastRenderedPageBreak/>
        <w:t>Мартинчик, Арсений Здоровое питание / Арсений Мартинчик. – М.: СВР Медиа-проекты, 2013 - 256 с.</w:t>
      </w:r>
    </w:p>
    <w:p w14:paraId="157F2EFF"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Масагутов, Р.М. Детская и подростковая агрессия: от нормы и паталогии, - М.: Изд-во Омега-Л, 2006. - 159 с.</w:t>
      </w:r>
    </w:p>
    <w:p w14:paraId="4B3AB398"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Маслоу, А. Мотивация и личность. Спб: Евразия, 1999. – 478 с.</w:t>
      </w:r>
    </w:p>
    <w:p w14:paraId="2608A896"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Матяш, Н. В. Возрастная психология / Н. В. Матяш, Т. А. Павлова. – Москва-Берлин: Директ-Медиа, 2020. – 268 с.</w:t>
      </w:r>
    </w:p>
    <w:p w14:paraId="35383837"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Маховская, О. 100 ошибок воспитания, которых легко избежать/ О. Маховская. – Москва: Издательство «Э», 2015 - 288 с.</w:t>
      </w:r>
    </w:p>
    <w:p w14:paraId="48D178E3"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Мелия, М. И.</w:t>
      </w:r>
      <w:r w:rsidRPr="00BD318B">
        <w:rPr>
          <w:rFonts w:ascii="Times New Roman" w:hAnsi="Times New Roman" w:cs="Times New Roman"/>
          <w:sz w:val="28"/>
          <w:szCs w:val="28"/>
          <w:shd w:val="clear" w:color="auto" w:fill="FFFFFF"/>
        </w:rPr>
        <w:t xml:space="preserve"> Наши бедные/богатые дети: [0+] / Марина Мелия. - 2 -е изд. – М.: Альпина нон-фикшн, 2018. - 229 с.</w:t>
      </w:r>
    </w:p>
    <w:p w14:paraId="27176D50"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u w:val="single"/>
        </w:rPr>
      </w:pPr>
      <w:r w:rsidRPr="00BD318B">
        <w:rPr>
          <w:rFonts w:ascii="Times New Roman" w:hAnsi="Times New Roman" w:cs="Times New Roman"/>
          <w:iCs/>
          <w:sz w:val="28"/>
          <w:szCs w:val="28"/>
        </w:rPr>
        <w:t xml:space="preserve">Мельникова, Н.В. Методологические предпосылки к развитию нравственности // Концепт. 2014. № 8. </w:t>
      </w:r>
      <w:r w:rsidRPr="00BD318B">
        <w:rPr>
          <w:rFonts w:ascii="Times New Roman" w:hAnsi="Times New Roman" w:cs="Times New Roman"/>
          <w:iCs/>
          <w:sz w:val="28"/>
          <w:szCs w:val="28"/>
          <w:lang w:val="en-US"/>
        </w:rPr>
        <w:t>URL</w:t>
      </w:r>
      <w:r w:rsidRPr="00BD318B">
        <w:rPr>
          <w:rFonts w:ascii="Times New Roman" w:hAnsi="Times New Roman" w:cs="Times New Roman"/>
          <w:iCs/>
          <w:sz w:val="28"/>
          <w:szCs w:val="28"/>
        </w:rPr>
        <w:t xml:space="preserve">: </w:t>
      </w:r>
      <w:r w:rsidRPr="00BD318B">
        <w:rPr>
          <w:rFonts w:ascii="Times New Roman" w:hAnsi="Times New Roman" w:cs="Times New Roman"/>
          <w:iCs/>
          <w:sz w:val="28"/>
          <w:szCs w:val="28"/>
          <w:lang w:val="en-US"/>
        </w:rPr>
        <w:t>http</w:t>
      </w:r>
      <w:r w:rsidRPr="00BD318B">
        <w:rPr>
          <w:rFonts w:ascii="Times New Roman" w:hAnsi="Times New Roman" w:cs="Times New Roman"/>
          <w:iCs/>
          <w:sz w:val="28"/>
          <w:szCs w:val="28"/>
        </w:rPr>
        <w:t>://</w:t>
      </w:r>
      <w:r w:rsidRPr="00BD318B">
        <w:rPr>
          <w:rFonts w:ascii="Times New Roman" w:hAnsi="Times New Roman" w:cs="Times New Roman"/>
          <w:iCs/>
          <w:sz w:val="28"/>
          <w:szCs w:val="28"/>
          <w:lang w:val="en-US"/>
        </w:rPr>
        <w:t>e</w:t>
      </w:r>
      <w:r w:rsidRPr="00BD318B">
        <w:rPr>
          <w:rFonts w:ascii="Times New Roman" w:hAnsi="Times New Roman" w:cs="Times New Roman"/>
          <w:iCs/>
          <w:sz w:val="28"/>
          <w:szCs w:val="28"/>
        </w:rPr>
        <w:t>-</w:t>
      </w:r>
      <w:r w:rsidRPr="00BD318B">
        <w:rPr>
          <w:rFonts w:ascii="Times New Roman" w:hAnsi="Times New Roman" w:cs="Times New Roman"/>
          <w:iCs/>
          <w:sz w:val="28"/>
          <w:szCs w:val="28"/>
          <w:lang w:val="en-US"/>
        </w:rPr>
        <w:t>koncept</w:t>
      </w:r>
      <w:r w:rsidRPr="00BD318B">
        <w:rPr>
          <w:rFonts w:ascii="Times New Roman" w:hAnsi="Times New Roman" w:cs="Times New Roman"/>
          <w:iCs/>
          <w:sz w:val="28"/>
          <w:szCs w:val="28"/>
        </w:rPr>
        <w:t>.</w:t>
      </w:r>
      <w:r w:rsidRPr="00BD318B">
        <w:rPr>
          <w:rFonts w:ascii="Times New Roman" w:hAnsi="Times New Roman" w:cs="Times New Roman"/>
          <w:iCs/>
          <w:sz w:val="28"/>
          <w:szCs w:val="28"/>
          <w:lang w:val="en-US"/>
        </w:rPr>
        <w:t>ru</w:t>
      </w:r>
      <w:r w:rsidRPr="00BD318B">
        <w:rPr>
          <w:rFonts w:ascii="Times New Roman" w:hAnsi="Times New Roman" w:cs="Times New Roman"/>
          <w:iCs/>
          <w:sz w:val="28"/>
          <w:szCs w:val="28"/>
        </w:rPr>
        <w:t>/2014/14212.</w:t>
      </w:r>
      <w:r w:rsidRPr="00BD318B">
        <w:rPr>
          <w:rFonts w:ascii="Times New Roman" w:hAnsi="Times New Roman" w:cs="Times New Roman"/>
          <w:iCs/>
          <w:sz w:val="28"/>
          <w:szCs w:val="28"/>
          <w:lang w:val="en-US"/>
        </w:rPr>
        <w:t>htm</w:t>
      </w:r>
    </w:p>
    <w:p w14:paraId="48C96F87"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Меренкова, В.С. Внутренняя картина здоровья младших школьников в контексте детско-родительских отношений: монография / В. С. Меренкова. – 2-е издание, стереотипное. – М.: ФЛИНТА, 2019 – 116 с.</w:t>
      </w:r>
    </w:p>
    <w:p w14:paraId="72C8633C"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Микешина, Л.А. </w:t>
      </w:r>
      <w:r w:rsidRPr="00BD318B">
        <w:rPr>
          <w:rFonts w:ascii="Times New Roman" w:hAnsi="Times New Roman" w:cs="Times New Roman"/>
          <w:sz w:val="28"/>
          <w:szCs w:val="28"/>
        </w:rPr>
        <w:t xml:space="preserve">Эпистемология ценностей. М., </w:t>
      </w:r>
      <w:r w:rsidRPr="00BD318B">
        <w:rPr>
          <w:rFonts w:ascii="Times New Roman" w:hAnsi="Times New Roman" w:cs="Times New Roman"/>
          <w:sz w:val="28"/>
          <w:szCs w:val="28"/>
          <w:shd w:val="clear" w:color="auto" w:fill="FFFFFF"/>
        </w:rPr>
        <w:t xml:space="preserve">Российская политическая энциклопедия (РОССПЭН), </w:t>
      </w:r>
      <w:r w:rsidRPr="00BD318B">
        <w:rPr>
          <w:rFonts w:ascii="Times New Roman" w:hAnsi="Times New Roman" w:cs="Times New Roman"/>
          <w:sz w:val="28"/>
          <w:szCs w:val="28"/>
        </w:rPr>
        <w:t>2007.</w:t>
      </w:r>
    </w:p>
    <w:p w14:paraId="0C93E2CC"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Style w:val="a6"/>
          <w:rFonts w:ascii="Times New Roman" w:hAnsi="Times New Roman" w:cs="Times New Roman"/>
          <w:b w:val="0"/>
          <w:sz w:val="28"/>
          <w:szCs w:val="28"/>
          <w:shd w:val="clear" w:color="auto" w:fill="FFFFFF"/>
        </w:rPr>
        <w:t>Микляева, А.В., Румянцева П. В. Нам не страшен серый волк... Книга для родителей, которые хотят помочь своим детям избавиться от страхов. - СПб.: Речь; М.: Сфера, 2008. - 202 с.</w:t>
      </w:r>
    </w:p>
    <w:p w14:paraId="2070521A"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 xml:space="preserve">Милейко, М.В. </w:t>
      </w:r>
      <w:r w:rsidRPr="00BD318B">
        <w:rPr>
          <w:rFonts w:ascii="Times New Roman" w:hAnsi="Times New Roman" w:cs="Times New Roman"/>
          <w:sz w:val="28"/>
          <w:szCs w:val="28"/>
          <w:shd w:val="clear" w:color="auto" w:fill="FFFFFF"/>
        </w:rPr>
        <w:t>Больше любви, меньше паники: это ваш мальчик!: как не сойти с ума, воспитывая сына / Марианна Милейко. - СПб: Вектор, 2015 - 187 c.</w:t>
      </w:r>
    </w:p>
    <w:p w14:paraId="100A6672"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 xml:space="preserve">Милейко, М.В. </w:t>
      </w:r>
      <w:r w:rsidRPr="00BD318B">
        <w:rPr>
          <w:rFonts w:ascii="Times New Roman" w:hAnsi="Times New Roman" w:cs="Times New Roman"/>
          <w:sz w:val="28"/>
          <w:szCs w:val="28"/>
          <w:shd w:val="clear" w:color="auto" w:fill="FFFFFF"/>
        </w:rPr>
        <w:t>Ваша девочка - больше тепла, меньше нервов!: как получать удовольствие, воспитывая дочь : [12+] / Марианна Милейко. – М.: АСТ, Прайм, печ. 2016. - 223, [1] c.</w:t>
      </w:r>
    </w:p>
    <w:p w14:paraId="7A08E353"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 xml:space="preserve">Мирошина, А.Б. </w:t>
      </w:r>
      <w:r w:rsidRPr="00BD318B">
        <w:rPr>
          <w:rFonts w:ascii="Times New Roman" w:hAnsi="Times New Roman" w:cs="Times New Roman"/>
          <w:sz w:val="28"/>
          <w:szCs w:val="28"/>
          <w:shd w:val="clear" w:color="auto" w:fill="FFFFFF"/>
        </w:rPr>
        <w:t>Адаптация родителей к школе: [0+]/ А. Б. Мирошина. - Ростов-на-Дону: Феникс, 2020. - 189 c.</w:t>
      </w:r>
    </w:p>
    <w:p w14:paraId="4205E508"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 xml:space="preserve">Млодик, И.Ю. </w:t>
      </w:r>
      <w:r w:rsidRPr="00BD318B">
        <w:rPr>
          <w:rFonts w:ascii="Times New Roman" w:hAnsi="Times New Roman" w:cs="Times New Roman"/>
          <w:sz w:val="28"/>
          <w:szCs w:val="28"/>
          <w:shd w:val="clear" w:color="auto" w:fill="FFFFFF"/>
        </w:rPr>
        <w:t>Двое из огромного мира мужчин: книга для пап и сыновей: [для чтения взрослыми детям: 0+] / Ирина Млодик; [ил. Ирины Скобёлкиной]. - Изд. 3-е. - Ростов-на-Дону: Феникс, 2015. - 48 c.</w:t>
      </w:r>
    </w:p>
    <w:p w14:paraId="773043BD"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Монина, Г. Лютова-Робертс Е., Чутко Л. Гиперактивные дети. Психолого-педагогическая помощь. – СПб.: 2007.</w:t>
      </w:r>
    </w:p>
    <w:p w14:paraId="11A38FB7"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Моргун, В.Ф., Ткачева Н.Ю. Проблема периодизации развития личности в психологии. М.: Изд-во МГУ, 1981. – 79 с.</w:t>
      </w:r>
    </w:p>
    <w:p w14:paraId="4ACD223E"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Морозова, Г.К. Основы здорового образа жизни детей дошкольного возраста: учебно-методическое пособие / Г. К. Морозова. – 3-е издание, стереотипное. – М.: 2019 – 110 с.</w:t>
      </w:r>
    </w:p>
    <w:p w14:paraId="3AA7784B"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 xml:space="preserve">Морозова, Н.Г. Воспитание познавательных интересов у детей в семье. - М.: Изд-во Акад. пед. наук РСФСР, 1961. – 300 с. </w:t>
      </w:r>
    </w:p>
    <w:p w14:paraId="45BEB1EF"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Мурашова, Е.В. Дети-«тюфяки» и дети-«катастрофы». – Екатеринбург: 2004.</w:t>
      </w:r>
    </w:p>
    <w:p w14:paraId="3FBCEBC0"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Мурашова, Е.В. Любить или воспитывать?/ Е. Мурашева. – М.: Самокат, 2014 – 320 с.</w:t>
      </w:r>
    </w:p>
    <w:p w14:paraId="4DACFAFE"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lastRenderedPageBreak/>
        <w:t>Мухина, B.C. Возрастная психология (от рождения до старости). М.: Педагогика, 1995. – 342 с.</w:t>
      </w:r>
    </w:p>
    <w:p w14:paraId="0025BEBD"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Мухина, B.C. Детская психология. М.: ООО Апрель Пресс, ЗАО Изд-во ЭКСМО-Пресс, 1999. – 352 с.</w:t>
      </w:r>
    </w:p>
    <w:p w14:paraId="431311AE"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Мухина, В. Развитие личности подростка в условиях социально-психологических инициаций во временных объединениях// Мухина В., Проценко Л. Развитие личности. 2001. – № 2.</w:t>
      </w:r>
    </w:p>
    <w:p w14:paraId="4D9A22D1"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Мухина, В.С. Инициации подростков во временных объединениях как условие личностного роста // Развитие личности – 2000.– № 1.</w:t>
      </w:r>
    </w:p>
    <w:p w14:paraId="2D3695A7"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 xml:space="preserve">Мясищев, В.Н. Психология отношений/ под ред. А.А. Бодалева. М.; Воронеж, </w:t>
      </w:r>
      <w:r w:rsidRPr="00BD318B">
        <w:rPr>
          <w:rFonts w:ascii="Times New Roman" w:hAnsi="Times New Roman" w:cs="Times New Roman"/>
          <w:sz w:val="28"/>
          <w:szCs w:val="28"/>
          <w:shd w:val="clear" w:color="auto" w:fill="FFFFFF"/>
        </w:rPr>
        <w:t xml:space="preserve">НПО "МОДЭК", </w:t>
      </w:r>
      <w:r w:rsidRPr="00BD318B">
        <w:rPr>
          <w:rFonts w:ascii="Times New Roman" w:hAnsi="Times New Roman" w:cs="Times New Roman"/>
          <w:iCs/>
          <w:sz w:val="28"/>
          <w:szCs w:val="28"/>
        </w:rPr>
        <w:t xml:space="preserve">1995. </w:t>
      </w:r>
    </w:p>
    <w:p w14:paraId="2217E676"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Мясоед, П.А. Методика непрямой экспресс диагностики уровня психического развития дошкольников // Вопросы психологии. – 1996. – № 2. – С.130-136.</w:t>
      </w:r>
    </w:p>
    <w:p w14:paraId="09F0F897"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NewRoman" w:hAnsi="Times New Roman" w:cs="Times New Roman"/>
          <w:sz w:val="28"/>
          <w:szCs w:val="28"/>
        </w:rPr>
        <w:t>Назарова, Е.Н. Возрастная анатомия и физиология: учебное пособие для студентов высших педагогических учебных заведений / Е.Н. Назарова, Ю.Д. Жилов. – М.: Академия, 2008. – 272 с.</w:t>
      </w:r>
    </w:p>
    <w:p w14:paraId="7C7D6369"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Нартова – Бочавер, С.К., Кислица Г. К., Потапова А. В. Семейный психолог отвечает. - М.: Генезис, 2004. - 310 с.</w:t>
      </w:r>
    </w:p>
    <w:p w14:paraId="715BB9F0"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Fonts w:ascii="Times New Roman" w:eastAsia="Times New Roman" w:hAnsi="Times New Roman" w:cs="Times New Roman"/>
          <w:sz w:val="28"/>
          <w:szCs w:val="28"/>
        </w:rPr>
        <w:t>Национальная программа оптимизации питания детей в возрасте от 1 года до 3 лет в Российской Федерации / Союз педиатров России [и др.]. – 2-е издание, исправленное и дополненное. – М.: ПедиатрЪ, 2016 – 36 c.</w:t>
      </w:r>
    </w:p>
    <w:p w14:paraId="66F923B2"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Начала христианской психологии/ под ред. Б.С. Братуся, С.Л. Воробьева и др. М.: Наука, 1995. 236 с. </w:t>
      </w:r>
    </w:p>
    <w:p w14:paraId="7EDB5913"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Наш проблемный подросток/ Под ред. Л.А. Регуш. – СПб.: Союз, 1999. – 144 с.</w:t>
      </w:r>
    </w:p>
    <w:p w14:paraId="3FF51FF2"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 xml:space="preserve">Небылицын, В.Д. К проблеме мозговых механизмов индивидуально-психологических различий у человека </w:t>
      </w:r>
      <w:r w:rsidRPr="00BD318B">
        <w:rPr>
          <w:rFonts w:ascii="Times New Roman" w:hAnsi="Times New Roman" w:cs="Times New Roman"/>
          <w:sz w:val="28"/>
          <w:szCs w:val="28"/>
        </w:rPr>
        <w:t>Доклад на Международном симпозиуме. Ленинград, 1972</w:t>
      </w:r>
      <w:r w:rsidRPr="00BD318B">
        <w:rPr>
          <w:rFonts w:ascii="Times New Roman" w:eastAsia="Times New Roman" w:hAnsi="Times New Roman" w:cs="Times New Roman"/>
          <w:sz w:val="28"/>
          <w:szCs w:val="28"/>
          <w:shd w:val="clear" w:color="auto" w:fill="FFFFFF"/>
        </w:rPr>
        <w:t xml:space="preserve">// Нейрофизиологические механизмы психической деятельности человека. Л.: Наука, 1974. – С.118 – 123. </w:t>
      </w:r>
    </w:p>
    <w:p w14:paraId="39D74C13"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Некрасовы, Заряна и Нина. Как оттащить ребенка от компьютера и что с ним потом делать. - М.: ООО Издательство «София», 2008. - 256 с.</w:t>
      </w:r>
    </w:p>
    <w:p w14:paraId="138E417B"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Ничипоров, Б.В. Введение в христианскую психологию: Размышления священника-психолога. М.: Школа-Пресс, 1994. 192 с. </w:t>
      </w:r>
    </w:p>
    <w:p w14:paraId="5372D796"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Fonts w:ascii="Times New Roman" w:hAnsi="Times New Roman" w:cs="Times New Roman"/>
          <w:bCs/>
          <w:sz w:val="28"/>
          <w:szCs w:val="28"/>
          <w:shd w:val="clear" w:color="auto" w:fill="FFFFFF"/>
        </w:rPr>
        <w:t>Новара, Д</w:t>
      </w:r>
      <w:r w:rsidRPr="00BD318B">
        <w:rPr>
          <w:rFonts w:ascii="Times New Roman" w:hAnsi="Times New Roman" w:cs="Times New Roman"/>
          <w:sz w:val="28"/>
          <w:szCs w:val="28"/>
          <w:shd w:val="clear" w:color="auto" w:fill="FFFFFF"/>
        </w:rPr>
        <w:t>. Не кричите на детей!: как разрешить конфликты с детьми и делать так, чтобы они вас слушали / Даниэле Новара; пер. с итал. – М.: Альпина Паблишер, 2016. - 273, [1] c.</w:t>
      </w:r>
    </w:p>
    <w:p w14:paraId="77C56F67"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Обухова, Л. Ф. Возрастная психология: учебник для вузов / Л. Ф. Обухова. – М.: Издательство Юрайт, 2021. – 460 с.</w:t>
      </w:r>
    </w:p>
    <w:p w14:paraId="6C4FC16B"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Обухова, Л.Ф. Психология развития. Исследование ребенка от рождения до школы: учебное пособие для вузов/ Л.Ф. Обухова. – М.: Издательство Юрайт, 2021. – 275 с.</w:t>
      </w:r>
    </w:p>
    <w:p w14:paraId="4ABC2194"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Овчарова, Р.В. Психологическая структура нравственной сферы личности подростка// Овчарова Р.В., Гизатуллина Э.Р. Педагогическое образование в России. 2011. № 3. С. 103-109.</w:t>
      </w:r>
    </w:p>
    <w:p w14:paraId="2E610069"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lastRenderedPageBreak/>
        <w:t>Огден, Д. Как приучить ребенка к здоровой еде: Кулинарное руководство для заботливых родителей / Джейн Огден; перевод с английского И. Евстигнеевой. – М.: Паблишер, 2019 – 311 c.</w:t>
      </w:r>
    </w:p>
    <w:p w14:paraId="5A598739"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Олпорт, Г.В. Личность в психологии. М.: КСП, 1998. – 345 с.</w:t>
      </w:r>
    </w:p>
    <w:p w14:paraId="37A56FB2"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Осборн, К.Я - лучший папа! Полный справочник для отцов/ К. Осборн. – М.: АСТ: Астрель; 2006 - 379 с.</w:t>
      </w:r>
    </w:p>
    <w:p w14:paraId="60BADF45"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Парсонс, Т. </w:t>
      </w:r>
      <w:r w:rsidRPr="00BD318B">
        <w:rPr>
          <w:rFonts w:ascii="Times New Roman" w:hAnsi="Times New Roman" w:cs="Times New Roman"/>
          <w:sz w:val="28"/>
          <w:szCs w:val="28"/>
        </w:rPr>
        <w:t>Общий обзор// Американская социология. Перспективы. Проблемы. Методы. М., 1972.</w:t>
      </w:r>
    </w:p>
    <w:p w14:paraId="7C145193"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Style w:val="a6"/>
          <w:rFonts w:ascii="Times New Roman" w:hAnsi="Times New Roman" w:cs="Times New Roman"/>
          <w:b w:val="0"/>
          <w:sz w:val="28"/>
          <w:szCs w:val="28"/>
          <w:shd w:val="clear" w:color="auto" w:fill="FFFFFF"/>
        </w:rPr>
        <w:t>Пасечник, Л.В. Коррекция тревожности и гиперактивности в детском возрасте. - М.: 2007.</w:t>
      </w:r>
    </w:p>
    <w:p w14:paraId="328A69BE"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Первушина, Е</w:t>
      </w:r>
      <w:r w:rsidRPr="00BD318B">
        <w:rPr>
          <w:rFonts w:ascii="Times New Roman" w:hAnsi="Times New Roman" w:cs="Times New Roman"/>
          <w:sz w:val="28"/>
          <w:szCs w:val="28"/>
          <w:shd w:val="clear" w:color="auto" w:fill="FFFFFF"/>
        </w:rPr>
        <w:t>. Как выжить в начальной школе / Елена Первушина. – М.: Городец, 2020. - 249, [2] с.</w:t>
      </w:r>
    </w:p>
    <w:p w14:paraId="030762E3"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Петрановская, Л.В. Если с ребенком трудно/ Л. Петрановская. – Москва: АСТ, 2014 – 142 с.</w:t>
      </w:r>
    </w:p>
    <w:p w14:paraId="4D694F2B"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 xml:space="preserve">Петрановская, Л.В. </w:t>
      </w:r>
      <w:r w:rsidRPr="00BD318B">
        <w:rPr>
          <w:rFonts w:ascii="Times New Roman" w:hAnsi="Times New Roman" w:cs="Times New Roman"/>
          <w:sz w:val="28"/>
          <w:szCs w:val="28"/>
          <w:shd w:val="clear" w:color="auto" w:fill="FFFFFF"/>
        </w:rPr>
        <w:t xml:space="preserve">Тайная опора: привязанность к жизни ребенка [Текст]: [12+] / Людмила Петрановская; ил. Алексея Родюшкина. – М.: АСТ, печ. 2019. - 287 с. </w:t>
      </w:r>
    </w:p>
    <w:p w14:paraId="5C0F0102"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 xml:space="preserve">Петрановская, Л.В. </w:t>
      </w:r>
      <w:r w:rsidRPr="00BD318B">
        <w:rPr>
          <w:rFonts w:ascii="Times New Roman" w:hAnsi="Times New Roman" w:cs="Times New Roman"/>
          <w:sz w:val="28"/>
          <w:szCs w:val="28"/>
          <w:shd w:val="clear" w:color="auto" w:fill="FFFFFF"/>
        </w:rPr>
        <w:t>Что делать, если... 2: продолжение полюбившейся и очень полезной книги: [0+]/ Людмила Петрановская; рис. Андрея Селиванова. – М.: АСТ, печ. 2019. - 143 c.</w:t>
      </w:r>
    </w:p>
    <w:p w14:paraId="46A69925"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Петрановская, Л.В. </w:t>
      </w:r>
      <w:r w:rsidRPr="00BD318B">
        <w:rPr>
          <w:rFonts w:ascii="Times New Roman" w:hAnsi="Times New Roman" w:cs="Times New Roman"/>
          <w:sz w:val="28"/>
          <w:szCs w:val="28"/>
          <w:shd w:val="clear" w:color="auto" w:fill="FFFFFF"/>
        </w:rPr>
        <w:t>Что делать, если...: [0+]/ Людмила Петрановская; рис. Андрея Селиванова. – М.: АСТ, печ.2018. - 287 c.</w:t>
      </w:r>
    </w:p>
    <w:p w14:paraId="004DFE1B"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Петренко, В.Ф. Основы психосемантики. </w:t>
      </w:r>
      <w:r w:rsidRPr="00BD318B">
        <w:rPr>
          <w:rFonts w:ascii="Times New Roman" w:hAnsi="Times New Roman" w:cs="Times New Roman"/>
          <w:sz w:val="28"/>
          <w:szCs w:val="28"/>
          <w:shd w:val="clear" w:color="auto" w:fill="FFFFFF"/>
        </w:rPr>
        <w:t>Смоленск: Изд-во Смол. гуманитар. ун-та, 1997</w:t>
      </w:r>
      <w:r w:rsidRPr="00BD318B">
        <w:rPr>
          <w:rFonts w:ascii="Times New Roman" w:hAnsi="Times New Roman" w:cs="Times New Roman"/>
          <w:sz w:val="28"/>
          <w:szCs w:val="28"/>
        </w:rPr>
        <w:t>. 395 С.</w:t>
      </w:r>
    </w:p>
    <w:p w14:paraId="4B1A073B"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Style w:val="a6"/>
          <w:rFonts w:ascii="Times New Roman" w:hAnsi="Times New Roman" w:cs="Times New Roman"/>
          <w:b w:val="0"/>
          <w:sz w:val="28"/>
          <w:szCs w:val="28"/>
          <w:shd w:val="clear" w:color="auto" w:fill="FFFFFF"/>
        </w:rPr>
        <w:t>Петрова, Н. Если ребенок плохо говорит. М. – СПб.: 2005.</w:t>
      </w:r>
    </w:p>
    <w:p w14:paraId="40944FD5" w14:textId="77777777" w:rsidR="00A23F98" w:rsidRPr="00BD318B" w:rsidRDefault="00A23F98" w:rsidP="00A23F98">
      <w:pPr>
        <w:pStyle w:val="a7"/>
        <w:numPr>
          <w:ilvl w:val="0"/>
          <w:numId w:val="35"/>
        </w:numPr>
        <w:spacing w:after="0" w:line="240" w:lineRule="auto"/>
        <w:ind w:left="0" w:firstLine="851"/>
        <w:jc w:val="both"/>
        <w:outlineLvl w:val="0"/>
        <w:rPr>
          <w:rFonts w:ascii="Times New Roman" w:eastAsia="Times New Roman" w:hAnsi="Times New Roman" w:cs="Times New Roman"/>
          <w:sz w:val="28"/>
          <w:szCs w:val="28"/>
        </w:rPr>
      </w:pPr>
      <w:r w:rsidRPr="00BD318B">
        <w:rPr>
          <w:rFonts w:ascii="Times New Roman" w:eastAsia="Times New Roman" w:hAnsi="Times New Roman" w:cs="Times New Roman"/>
          <w:kern w:val="36"/>
          <w:sz w:val="28"/>
          <w:szCs w:val="28"/>
        </w:rPr>
        <w:t>Петровский, В. А. Личность в психологии: парадигма субъектности / В.А. Петровский. – Ростов-на-Дону: Феникс, 1996. – 512 с.</w:t>
      </w:r>
    </w:p>
    <w:p w14:paraId="14C767BD"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Пиаже, Ж. Избранные психологические труды. М.: Международная педагогическая академия, 1994. – 680 с.</w:t>
      </w:r>
    </w:p>
    <w:p w14:paraId="40E36A78"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Поддьяков, А.Н. Исследовательское поведение: стратегии познания, помощь, противодействие, конфликт. М.: Б.и., 2000. – 266 с.</w:t>
      </w:r>
    </w:p>
    <w:p w14:paraId="6F7848E5"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Поддьяков, Н.Н. Доминирование процессов интеграции закон развития детей дошкольного возраста // Дошкольное воспитание. – 2000. № 1. – С. 73 – 77.</w:t>
      </w:r>
    </w:p>
    <w:p w14:paraId="74916815"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Поддьяков, Н.Н. Мышление дошкольника. М.: Педагогика, 1977. – 200 с.</w:t>
      </w:r>
    </w:p>
    <w:p w14:paraId="0952E73E"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Поддьяков, Н.Н. Проблемы психического развития ребенка // Дошкольное воспитание. 2001. – № 9. – С.68 – 75.</w:t>
      </w:r>
    </w:p>
    <w:p w14:paraId="4C7DE182"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 xml:space="preserve">Поливанова, К.Н. Аннотация «Возрастные кризисы глазами психолога и педагога»// </w:t>
      </w:r>
      <w:r w:rsidRPr="00BD318B">
        <w:rPr>
          <w:rFonts w:ascii="Times New Roman" w:hAnsi="Times New Roman" w:cs="Times New Roman"/>
          <w:sz w:val="28"/>
          <w:szCs w:val="28"/>
          <w:shd w:val="clear" w:color="auto" w:fill="FFFFFF"/>
        </w:rPr>
        <w:t xml:space="preserve">Психологическая наука и образование. 1997. – № 2 </w:t>
      </w:r>
    </w:p>
    <w:p w14:paraId="1441039B"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Поливанова, К.Н. Психология возрастных кризисов. М.: Изд. центр «Академия», 2000. – 184 с.</w:t>
      </w:r>
    </w:p>
    <w:p w14:paraId="1D3420CF"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Попова, И.М. </w:t>
      </w:r>
      <w:r w:rsidRPr="00BD318B">
        <w:rPr>
          <w:rFonts w:ascii="Times New Roman" w:hAnsi="Times New Roman" w:cs="Times New Roman"/>
          <w:sz w:val="28"/>
          <w:szCs w:val="28"/>
        </w:rPr>
        <w:t xml:space="preserve">Сознание и трудовая деятельность. </w:t>
      </w:r>
      <w:r w:rsidRPr="00BD318B">
        <w:rPr>
          <w:rFonts w:ascii="Times New Roman" w:hAnsi="Times New Roman" w:cs="Times New Roman"/>
          <w:iCs/>
          <w:sz w:val="28"/>
          <w:szCs w:val="28"/>
        </w:rPr>
        <w:t>Попова И.М., Моин В.Б</w:t>
      </w:r>
      <w:r w:rsidRPr="00BD318B">
        <w:rPr>
          <w:rFonts w:ascii="Times New Roman" w:hAnsi="Times New Roman" w:cs="Times New Roman"/>
          <w:sz w:val="28"/>
          <w:szCs w:val="28"/>
        </w:rPr>
        <w:t xml:space="preserve"> Киев-Одесса, 1985. С. 186; </w:t>
      </w:r>
    </w:p>
    <w:p w14:paraId="73DB7452"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lastRenderedPageBreak/>
        <w:t>Прихожан, А.М. Тревожность у детей и подростков: психологическая природа и возрастная динамика. – М.; Воронеж: МОДЭК, 2000. – 303 с.</w:t>
      </w:r>
    </w:p>
    <w:p w14:paraId="450A66CC"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Про детей и их родителей</w:t>
      </w:r>
      <w:r w:rsidRPr="00BD318B">
        <w:rPr>
          <w:rFonts w:ascii="Times New Roman" w:hAnsi="Times New Roman" w:cs="Times New Roman"/>
          <w:sz w:val="28"/>
          <w:szCs w:val="28"/>
          <w:shd w:val="clear" w:color="auto" w:fill="FFFFFF"/>
        </w:rPr>
        <w:t>: [сборник: 12+] / Мел; [сост. Алена Меркурьева]. – М.: 2 Альпина Паблишер, 2019. - 327, [3] с.</w:t>
      </w:r>
    </w:p>
    <w:p w14:paraId="3B168770"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 xml:space="preserve">Психология возрастных кризисов: Хрестоматия. Сост. К.В. Сельченок. – М.: Харвест, </w:t>
      </w:r>
      <w:r w:rsidRPr="00BD318B">
        <w:rPr>
          <w:rFonts w:ascii="Times New Roman" w:hAnsi="Times New Roman" w:cs="Times New Roman"/>
          <w:sz w:val="28"/>
          <w:szCs w:val="28"/>
          <w:shd w:val="clear" w:color="auto" w:fill="FFFFFF"/>
        </w:rPr>
        <w:t>АСТ</w:t>
      </w:r>
      <w:r w:rsidRPr="00BD318B">
        <w:rPr>
          <w:rFonts w:ascii="Times New Roman" w:eastAsia="Times New Roman" w:hAnsi="Times New Roman" w:cs="Times New Roman"/>
          <w:sz w:val="28"/>
          <w:szCs w:val="28"/>
        </w:rPr>
        <w:t>, 2001. – 559 с.</w:t>
      </w:r>
    </w:p>
    <w:p w14:paraId="6A5699AB"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Психология развития и возрастная психология / С. И. Самыгин, И. Н. Алексеенко, В. И. Бондин [и др.]. – Ростов-на-Дону: Общество с ограниченной ответственностью «Феникс», 2021. – 318 с.</w:t>
      </w:r>
    </w:p>
    <w:p w14:paraId="175227FD"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Разина, Н.В. Новообразование кризиса трех лет как показатель готовности детей к игровой деятельности // Культурно-историческая психология развития. Материалы чтений, посвященных памяти Л.С. Выготского. М.: Смысл, 2001. – С. 200 – 202.</w:t>
      </w:r>
    </w:p>
    <w:p w14:paraId="45D4D9D8"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Style w:val="a6"/>
          <w:rFonts w:ascii="Times New Roman" w:hAnsi="Times New Roman" w:cs="Times New Roman"/>
          <w:b w:val="0"/>
          <w:sz w:val="28"/>
          <w:szCs w:val="28"/>
          <w:shd w:val="clear" w:color="auto" w:fill="FFFFFF"/>
        </w:rPr>
        <w:t>Резниченко, В. Н. Как научить подростка быть счастливым взрослым</w:t>
      </w:r>
      <w:r w:rsidRPr="00BD318B">
        <w:rPr>
          <w:rFonts w:ascii="Times New Roman" w:hAnsi="Times New Roman" w:cs="Times New Roman"/>
          <w:sz w:val="28"/>
          <w:szCs w:val="28"/>
          <w:shd w:val="clear" w:color="auto" w:fill="FFFFFF"/>
        </w:rPr>
        <w:t>: [12+] / Валентина Резниченко. – М.: Омега-Л, 2018. - 217 с.</w:t>
      </w:r>
    </w:p>
    <w:p w14:paraId="11B61182"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Риккерт, Г. </w:t>
      </w:r>
      <w:r w:rsidRPr="00BD318B">
        <w:rPr>
          <w:rFonts w:ascii="Times New Roman" w:hAnsi="Times New Roman" w:cs="Times New Roman"/>
          <w:sz w:val="28"/>
          <w:szCs w:val="28"/>
        </w:rPr>
        <w:t xml:space="preserve">Науки о природе и науки о культуре. Москва, </w:t>
      </w:r>
      <w:r w:rsidRPr="00BD318B">
        <w:rPr>
          <w:rFonts w:ascii="Times New Roman" w:hAnsi="Times New Roman" w:cs="Times New Roman"/>
          <w:sz w:val="28"/>
          <w:szCs w:val="28"/>
          <w:shd w:val="clear" w:color="auto" w:fill="FFFFFF"/>
        </w:rPr>
        <w:t>Республика</w:t>
      </w:r>
      <w:r w:rsidRPr="00BD318B">
        <w:rPr>
          <w:rFonts w:ascii="Times New Roman" w:hAnsi="Times New Roman" w:cs="Times New Roman"/>
          <w:sz w:val="28"/>
          <w:szCs w:val="28"/>
        </w:rPr>
        <w:t xml:space="preserve">, 1998. </w:t>
      </w:r>
      <w:r w:rsidRPr="00BD318B">
        <w:rPr>
          <w:rFonts w:ascii="Times New Roman" w:hAnsi="Times New Roman" w:cs="Times New Roman"/>
          <w:sz w:val="28"/>
          <w:szCs w:val="28"/>
          <w:shd w:val="clear" w:color="auto" w:fill="FFFFFF"/>
        </w:rPr>
        <w:t>413 с.</w:t>
      </w:r>
    </w:p>
    <w:p w14:paraId="10CA5A22"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Риккерт, Г. </w:t>
      </w:r>
      <w:r w:rsidRPr="00BD318B">
        <w:rPr>
          <w:rFonts w:ascii="Times New Roman" w:hAnsi="Times New Roman" w:cs="Times New Roman"/>
          <w:sz w:val="28"/>
          <w:szCs w:val="28"/>
        </w:rPr>
        <w:t xml:space="preserve">Философия истории. СПб., </w:t>
      </w:r>
      <w:r w:rsidRPr="00BD318B">
        <w:rPr>
          <w:rFonts w:ascii="Times New Roman" w:hAnsi="Times New Roman" w:cs="Times New Roman"/>
          <w:sz w:val="28"/>
          <w:szCs w:val="28"/>
          <w:shd w:val="clear" w:color="auto" w:fill="FFFFFF"/>
        </w:rPr>
        <w:t xml:space="preserve">Изд. Д.Е. Жуковского, </w:t>
      </w:r>
      <w:r w:rsidRPr="00BD318B">
        <w:rPr>
          <w:rFonts w:ascii="Times New Roman" w:hAnsi="Times New Roman" w:cs="Times New Roman"/>
          <w:sz w:val="28"/>
          <w:szCs w:val="28"/>
        </w:rPr>
        <w:t>1908,</w:t>
      </w:r>
      <w:r w:rsidRPr="00BD318B">
        <w:rPr>
          <w:rFonts w:ascii="Times New Roman" w:hAnsi="Times New Roman" w:cs="Times New Roman"/>
          <w:sz w:val="28"/>
          <w:szCs w:val="28"/>
          <w:shd w:val="clear" w:color="auto" w:fill="FFFFFF"/>
        </w:rPr>
        <w:t xml:space="preserve"> 182 с.</w:t>
      </w:r>
    </w:p>
    <w:p w14:paraId="3DF07CC7"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Роберт, Т. Байярд, Джин Байярд Ваш беспокойный подросток. Практическое руководство для отчаявшихся родителей. - М.: 1991.</w:t>
      </w:r>
    </w:p>
    <w:p w14:paraId="4DEFC17F"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Рожков, М.И. Воспитание трудного ребенка. Дети с девиантным поведением: Учеб. метод, пособие. – М.: Гуманит. изд. Центр ВЛАДОС, М., 2006 – 239 с.</w:t>
      </w:r>
    </w:p>
    <w:p w14:paraId="01DF11DD"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Рубинштейн, С.Л. </w:t>
      </w:r>
      <w:r w:rsidRPr="00BD318B">
        <w:rPr>
          <w:rFonts w:ascii="Times New Roman" w:hAnsi="Times New Roman" w:cs="Times New Roman"/>
          <w:sz w:val="28"/>
          <w:szCs w:val="28"/>
        </w:rPr>
        <w:t>Проблемы общей психологии. Москва: Педагогика. 1973. 365 с.</w:t>
      </w:r>
    </w:p>
    <w:p w14:paraId="65BCEDE6"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 xml:space="preserve">Рубинштейн, С.Л. Человек и мир. СПб., </w:t>
      </w:r>
      <w:r w:rsidRPr="00BD318B">
        <w:rPr>
          <w:rFonts w:ascii="Times New Roman" w:eastAsia="Times New Roman" w:hAnsi="Times New Roman" w:cs="Times New Roman"/>
          <w:sz w:val="28"/>
          <w:szCs w:val="28"/>
        </w:rPr>
        <w:t xml:space="preserve">Питер, </w:t>
      </w:r>
      <w:r w:rsidRPr="00BD318B">
        <w:rPr>
          <w:rFonts w:ascii="Times New Roman" w:hAnsi="Times New Roman" w:cs="Times New Roman"/>
          <w:iCs/>
          <w:sz w:val="28"/>
          <w:szCs w:val="28"/>
        </w:rPr>
        <w:t xml:space="preserve">2012, </w:t>
      </w:r>
      <w:r w:rsidRPr="00BD318B">
        <w:rPr>
          <w:rFonts w:ascii="Times New Roman" w:eastAsia="Times New Roman" w:hAnsi="Times New Roman" w:cs="Times New Roman"/>
          <w:sz w:val="28"/>
          <w:szCs w:val="28"/>
        </w:rPr>
        <w:t>224 с.;</w:t>
      </w:r>
    </w:p>
    <w:p w14:paraId="1BFF8D9D"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Ручка, А.А. </w:t>
      </w:r>
      <w:r w:rsidRPr="00BD318B">
        <w:rPr>
          <w:rFonts w:ascii="Times New Roman" w:hAnsi="Times New Roman" w:cs="Times New Roman"/>
          <w:sz w:val="28"/>
          <w:szCs w:val="28"/>
        </w:rPr>
        <w:t xml:space="preserve">Социальные ценности и нормы. Киев, </w:t>
      </w:r>
      <w:r w:rsidRPr="00BD318B">
        <w:rPr>
          <w:rFonts w:ascii="Times New Roman" w:hAnsi="Times New Roman" w:cs="Times New Roman"/>
          <w:sz w:val="28"/>
          <w:szCs w:val="28"/>
          <w:shd w:val="clear" w:color="auto" w:fill="FFFFFF"/>
        </w:rPr>
        <w:t xml:space="preserve">Наук. думка, </w:t>
      </w:r>
      <w:r w:rsidRPr="00BD318B">
        <w:rPr>
          <w:rFonts w:ascii="Times New Roman" w:hAnsi="Times New Roman" w:cs="Times New Roman"/>
          <w:sz w:val="28"/>
          <w:szCs w:val="28"/>
        </w:rPr>
        <w:t>1976.</w:t>
      </w:r>
      <w:r w:rsidRPr="00BD318B">
        <w:rPr>
          <w:rFonts w:ascii="Times New Roman" w:hAnsi="Times New Roman" w:cs="Times New Roman"/>
          <w:sz w:val="28"/>
          <w:szCs w:val="28"/>
          <w:shd w:val="clear" w:color="auto" w:fill="FFFFFF"/>
        </w:rPr>
        <w:t xml:space="preserve"> 152 с</w:t>
      </w:r>
    </w:p>
    <w:p w14:paraId="35E89096"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Саморегуляция и прогнозирование социального поведения личности/ под. ред. Ядова В.А. Л., </w:t>
      </w:r>
      <w:r w:rsidRPr="00BD318B">
        <w:rPr>
          <w:rFonts w:ascii="Times New Roman" w:hAnsi="Times New Roman" w:cs="Times New Roman"/>
          <w:sz w:val="28"/>
          <w:szCs w:val="28"/>
          <w:shd w:val="clear" w:color="auto" w:fill="FFFFFF"/>
        </w:rPr>
        <w:t>Наука. Ленингр. отд-ние,</w:t>
      </w:r>
      <w:r w:rsidRPr="00BD318B">
        <w:rPr>
          <w:rFonts w:ascii="Times New Roman" w:hAnsi="Times New Roman" w:cs="Times New Roman"/>
          <w:sz w:val="28"/>
          <w:szCs w:val="28"/>
        </w:rPr>
        <w:t xml:space="preserve"> 1979.</w:t>
      </w:r>
      <w:r w:rsidRPr="00BD318B">
        <w:rPr>
          <w:rFonts w:ascii="Times New Roman" w:hAnsi="Times New Roman" w:cs="Times New Roman"/>
          <w:sz w:val="28"/>
          <w:szCs w:val="28"/>
          <w:shd w:val="clear" w:color="auto" w:fill="FFFFFF"/>
        </w:rPr>
        <w:t xml:space="preserve"> 264 с.</w:t>
      </w:r>
    </w:p>
    <w:p w14:paraId="35FF8816"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 xml:space="preserve">Сеченов, И.М. Элементы мысли. СПб., </w:t>
      </w:r>
      <w:r w:rsidRPr="00BD318B">
        <w:rPr>
          <w:rFonts w:ascii="Times New Roman" w:hAnsi="Times New Roman" w:cs="Times New Roman"/>
          <w:sz w:val="28"/>
          <w:szCs w:val="28"/>
          <w:shd w:val="clear" w:color="auto" w:fill="FFFFFF"/>
        </w:rPr>
        <w:t>Издательский дом «Питер»</w:t>
      </w:r>
      <w:r w:rsidRPr="00BD318B">
        <w:rPr>
          <w:rFonts w:ascii="Times New Roman" w:hAnsi="Times New Roman" w:cs="Times New Roman"/>
          <w:iCs/>
          <w:sz w:val="28"/>
          <w:szCs w:val="28"/>
        </w:rPr>
        <w:t>, 2001. 125  с.</w:t>
      </w:r>
    </w:p>
    <w:p w14:paraId="2714734F"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Сигел, Д. Вне зоны доступа: как не потерять контакт с ребенком в переходном возрасте/ Д. Сигел. – М.: Издательство «Э», 2016 – 272 с.</w:t>
      </w:r>
    </w:p>
    <w:p w14:paraId="569863D5"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Сирота, Н.А., Ялтонский В.М. Профилактика употребления наркотиков и других психоактивных веществ среди детей и подростков. – М.: Фонд «Система профилактических программ», 2013.</w:t>
      </w:r>
    </w:p>
    <w:p w14:paraId="2F3ABCD2"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Сиротюк, А.Л. Синдром дефицита внимания с гиперактивностью. - М.: 2002.</w:t>
      </w:r>
    </w:p>
    <w:p w14:paraId="7B6A80FA"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Слободчиков, В.И. Психология человека. Т.1. Введение в психологию субъективности. Слободчиков В.И., Исаев Е.И. </w:t>
      </w:r>
      <w:r w:rsidRPr="00BD318B">
        <w:rPr>
          <w:rFonts w:ascii="Times New Roman" w:hAnsi="Times New Roman" w:cs="Times New Roman"/>
          <w:sz w:val="28"/>
          <w:szCs w:val="28"/>
          <w:shd w:val="clear" w:color="auto" w:fill="FFFFFF"/>
        </w:rPr>
        <w:t>М.: Школа-Пресс, 1995. – 384 с.,</w:t>
      </w:r>
      <w:r w:rsidRPr="00BD318B">
        <w:rPr>
          <w:rFonts w:ascii="Times New Roman" w:hAnsi="Times New Roman" w:cs="Times New Roman"/>
          <w:sz w:val="28"/>
          <w:szCs w:val="28"/>
        </w:rPr>
        <w:t xml:space="preserve"> Гл. 9. </w:t>
      </w:r>
    </w:p>
    <w:p w14:paraId="3FE2FBF8"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lastRenderedPageBreak/>
        <w:t xml:space="preserve">Слободчиков, В.И. Реальность субъективного духа // Психология личности в трудах отечественных психологов. СПб.: Питер, 2000. С. 380-395. </w:t>
      </w:r>
    </w:p>
    <w:p w14:paraId="01E92A65"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Словарь практического психолога. Минск, </w:t>
      </w:r>
      <w:r w:rsidRPr="00BD318B">
        <w:rPr>
          <w:rFonts w:ascii="Times New Roman" w:hAnsi="Times New Roman" w:cs="Times New Roman"/>
          <w:sz w:val="28"/>
          <w:szCs w:val="28"/>
          <w:shd w:val="clear" w:color="auto" w:fill="FFFFFF"/>
        </w:rPr>
        <w:t xml:space="preserve">Харвест, </w:t>
      </w:r>
      <w:r w:rsidRPr="00BD318B">
        <w:rPr>
          <w:rFonts w:ascii="Times New Roman" w:hAnsi="Times New Roman" w:cs="Times New Roman"/>
          <w:sz w:val="28"/>
          <w:szCs w:val="28"/>
        </w:rPr>
        <w:t>1997. 799 с.</w:t>
      </w:r>
    </w:p>
    <w:p w14:paraId="690C1B3D"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Смелзер, Н. </w:t>
      </w:r>
      <w:r w:rsidRPr="00BD318B">
        <w:rPr>
          <w:rFonts w:ascii="Times New Roman" w:hAnsi="Times New Roman" w:cs="Times New Roman"/>
          <w:sz w:val="28"/>
          <w:szCs w:val="28"/>
        </w:rPr>
        <w:t xml:space="preserve">Социология. М., Феникс, 1994. </w:t>
      </w:r>
      <w:r w:rsidRPr="00BD318B">
        <w:rPr>
          <w:rFonts w:ascii="Times New Roman" w:hAnsi="Times New Roman" w:cs="Times New Roman"/>
          <w:sz w:val="28"/>
          <w:szCs w:val="28"/>
          <w:shd w:val="clear" w:color="auto" w:fill="FFFFFF"/>
        </w:rPr>
        <w:t>688 с.</w:t>
      </w:r>
    </w:p>
    <w:p w14:paraId="107DD5FF"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Смирнова, Е.О. Психология ребенка: от рождения до семи лет. М.: Школа - Пресс, 1997. – 384 с.</w:t>
      </w:r>
    </w:p>
    <w:p w14:paraId="46875228"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Смирнова, Е.О. Развитие воли и произвольности в раннем и дошкольном возрастах. М.: Ин-т прак. Психологии, 1998. – 256 с.</w:t>
      </w:r>
    </w:p>
    <w:p w14:paraId="50679D0D"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Соколов, Е.Н. Восприятие и условный рефлекс. М.: Изд-во МГУ, 1958. – 331 с.</w:t>
      </w:r>
    </w:p>
    <w:p w14:paraId="3200D15E"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Соловов, А.В. Навыки жизни. Программа ранней профилактики химической зависимости для детей 9–12 лет – М.: Изд–во: НМЦ «ДАР» им. Л. С. Выготского, 2015 – 345 с.</w:t>
      </w:r>
    </w:p>
    <w:p w14:paraId="646CCE3A"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Соловьева, О.В. Закономерности развития познавательных способностей школьника // Вопросы психологии. 2003. – № 3. – С. 22 – 34.</w:t>
      </w:r>
    </w:p>
    <w:p w14:paraId="3D30610F"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Соломзез, Д.А. Наркотики и общество, г. Соколовский. – М.: Академия, 2016 – 298 с.</w:t>
      </w:r>
    </w:p>
    <w:p w14:paraId="04085C10"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Состояние здоровья детей современной России / А. А. Баранов, В. Ю. Альбицкий, Л. С. Намазова-Баранова, Р. Н. Терлецкая. – 2-е издание, дополненное. – М.: ПедиатрЪ, 2020 – 116 c.</w:t>
      </w:r>
    </w:p>
    <w:p w14:paraId="4FC07C99"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Социология молодёжи. Энциклопедический словарь. М.: ACADEMIA. 2008.</w:t>
      </w:r>
    </w:p>
    <w:p w14:paraId="2678C88F" w14:textId="77777777" w:rsidR="00A23F98" w:rsidRPr="00BD318B" w:rsidRDefault="00A23F98" w:rsidP="00A23F98">
      <w:pPr>
        <w:pStyle w:val="a7"/>
        <w:numPr>
          <w:ilvl w:val="0"/>
          <w:numId w:val="35"/>
        </w:numPr>
        <w:spacing w:after="0" w:line="240" w:lineRule="auto"/>
        <w:ind w:left="0" w:firstLine="851"/>
        <w:jc w:val="both"/>
        <w:rPr>
          <w:rStyle w:val="a6"/>
          <w:rFonts w:ascii="Times New Roman" w:hAnsi="Times New Roman" w:cs="Times New Roman"/>
          <w:b w:val="0"/>
          <w:sz w:val="28"/>
          <w:szCs w:val="28"/>
          <w:shd w:val="clear" w:color="auto" w:fill="FFFFFF"/>
        </w:rPr>
      </w:pPr>
      <w:r w:rsidRPr="00BD318B">
        <w:rPr>
          <w:rStyle w:val="a6"/>
          <w:rFonts w:ascii="Times New Roman" w:hAnsi="Times New Roman" w:cs="Times New Roman"/>
          <w:b w:val="0"/>
          <w:sz w:val="28"/>
          <w:szCs w:val="28"/>
          <w:shd w:val="clear" w:color="auto" w:fill="FFFFFF"/>
        </w:rPr>
        <w:t>Старковская, В.Л. Помогите малышу подготовиться к школьной жизни: Оздоравливающие и развивающие подвижные игры для детей от 1,5 до 7 лет: Методическое пособие. - М.: Терра - Спорт, 2000. - 112 с.</w:t>
      </w:r>
    </w:p>
    <w:p w14:paraId="02B2DAAA"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Субботский, Е.В. Генезис личностного поведения у дошкольников и стиль общения // Вопросы психологии. 1981. – № 2. – С. 68 – 78.</w:t>
      </w:r>
    </w:p>
    <w:p w14:paraId="227B4E87"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Суркова, Л. Ребенок от 8 до 13 лет: самый трудный возраст/ Л. Суркова. – М.: Издательство АСТ, 2015 – 192 с.</w:t>
      </w:r>
    </w:p>
    <w:p w14:paraId="6F804F4F"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 xml:space="preserve">Тацуми, Н. </w:t>
      </w:r>
      <w:r w:rsidRPr="00BD318B">
        <w:rPr>
          <w:rFonts w:ascii="Times New Roman" w:hAnsi="Times New Roman" w:cs="Times New Roman"/>
          <w:sz w:val="28"/>
          <w:szCs w:val="28"/>
          <w:shd w:val="clear" w:color="auto" w:fill="FFFFFF"/>
        </w:rPr>
        <w:t>Магическая уборка для детей. Как искусство наведения порядка помогает развитию ребенка: [16+] / Нагиса Тацуми; пер. с яп. И. Заболотновой. – М.: Бомбора: Эксмо, 2019. - 222, [1] c.</w:t>
      </w:r>
    </w:p>
    <w:p w14:paraId="286F785F"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Темплар, Р. Правила родителей/ Р. Темплар – М.: Альпина нон – фикшн, 2011 – 271 с.</w:t>
      </w:r>
    </w:p>
    <w:p w14:paraId="576992ED"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Тимкина, М.Е., Черников Г.Н. Алкоголизм и наркомания. Новый взгляд на решение проблемы. - М., 2015 - 316 с.</w:t>
      </w:r>
    </w:p>
    <w:p w14:paraId="083673B4"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iCs/>
          <w:sz w:val="28"/>
          <w:szCs w:val="28"/>
        </w:rPr>
        <w:t xml:space="preserve">Тойнби, А.Дж. </w:t>
      </w:r>
      <w:r w:rsidRPr="00BD318B">
        <w:rPr>
          <w:rFonts w:ascii="Times New Roman" w:hAnsi="Times New Roman" w:cs="Times New Roman"/>
          <w:sz w:val="28"/>
          <w:szCs w:val="28"/>
        </w:rPr>
        <w:t xml:space="preserve">Постижение истории. М., Прогресс, 1991, </w:t>
      </w:r>
      <w:r w:rsidRPr="00BD318B">
        <w:rPr>
          <w:rFonts w:ascii="Times New Roman" w:hAnsi="Times New Roman" w:cs="Times New Roman"/>
          <w:sz w:val="28"/>
          <w:szCs w:val="28"/>
          <w:shd w:val="clear" w:color="auto" w:fill="FFFFFF"/>
        </w:rPr>
        <w:t>736 с.</w:t>
      </w:r>
    </w:p>
    <w:p w14:paraId="2C017F8F"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Туманян, Г.С. Здоровый образ жизни и совершенствование: учебное пособие для студентов высших учебных заведений / Г.С. Туманян. – М.: Академия, 2006 – 336 с.</w:t>
      </w:r>
    </w:p>
    <w:p w14:paraId="50874925"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Ульева, Е. А. </w:t>
      </w:r>
      <w:r w:rsidRPr="00BD318B">
        <w:rPr>
          <w:rFonts w:ascii="Times New Roman" w:hAnsi="Times New Roman" w:cs="Times New Roman"/>
          <w:sz w:val="28"/>
          <w:szCs w:val="28"/>
          <w:shd w:val="clear" w:color="auto" w:fill="FFFFFF"/>
        </w:rPr>
        <w:t>Что делать, если ребенок плачет: 200 эффективных советов: [12+]/ Е. А. Ульева. - Ростов-на-Дону: Феникс, 2016 [т. е. 2015]. - 253 c.</w:t>
      </w:r>
    </w:p>
    <w:p w14:paraId="710DF31F"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Style w:val="a6"/>
          <w:rFonts w:ascii="Times New Roman" w:hAnsi="Times New Roman" w:cs="Times New Roman"/>
          <w:b w:val="0"/>
          <w:sz w:val="28"/>
          <w:szCs w:val="28"/>
          <w:shd w:val="clear" w:color="auto" w:fill="FFFFFF"/>
        </w:rPr>
        <w:t>Уманский, К.Г. Невропатология для всех. - М.: 1989.</w:t>
      </w:r>
    </w:p>
    <w:p w14:paraId="3F34CE91"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iCs/>
          <w:sz w:val="28"/>
          <w:szCs w:val="28"/>
        </w:rPr>
      </w:pPr>
      <w:r w:rsidRPr="00BD318B">
        <w:rPr>
          <w:rFonts w:ascii="Times New Roman" w:hAnsi="Times New Roman" w:cs="Times New Roman"/>
          <w:iCs/>
          <w:sz w:val="28"/>
          <w:szCs w:val="28"/>
        </w:rPr>
        <w:t xml:space="preserve">Ухтомский, А.А. Интуиция совести. СПБ., </w:t>
      </w:r>
      <w:r w:rsidRPr="00BD318B">
        <w:rPr>
          <w:rFonts w:ascii="Times New Roman" w:hAnsi="Times New Roman" w:cs="Times New Roman"/>
          <w:sz w:val="28"/>
          <w:szCs w:val="28"/>
          <w:shd w:val="clear" w:color="auto" w:fill="FFFFFF"/>
        </w:rPr>
        <w:t xml:space="preserve">Петербургский писатель, </w:t>
      </w:r>
      <w:r w:rsidRPr="00BD318B">
        <w:rPr>
          <w:rFonts w:ascii="Times New Roman" w:hAnsi="Times New Roman" w:cs="Times New Roman"/>
          <w:iCs/>
          <w:sz w:val="28"/>
          <w:szCs w:val="28"/>
        </w:rPr>
        <w:t xml:space="preserve">1996, </w:t>
      </w:r>
      <w:r w:rsidRPr="00BD318B">
        <w:rPr>
          <w:rFonts w:ascii="Times New Roman" w:hAnsi="Times New Roman" w:cs="Times New Roman"/>
          <w:sz w:val="28"/>
          <w:szCs w:val="28"/>
          <w:shd w:val="clear" w:color="auto" w:fill="FFFFFF"/>
        </w:rPr>
        <w:t>526 с.</w:t>
      </w:r>
    </w:p>
    <w:p w14:paraId="67E57680"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lastRenderedPageBreak/>
        <w:t>Фабер, А. Как говорить с детьми, чтобы они учились/ А. Фабер, Э. Мазлиш. – Москва: Эксмо, 2014 – 288 с.</w:t>
      </w:r>
    </w:p>
    <w:p w14:paraId="690006EE"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Фадеева, В. Как говорить с дочкой! Самые сложные вопросы. Самые важные ответы/В. Фадеева. – М.: АСТ, 2014. – 223 с.</w:t>
      </w:r>
    </w:p>
    <w:p w14:paraId="4116D105"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Фадеева, В. Как говорить с сыном: самые сложные вопросы; самые важные ответы/ В. Фадеева. – М.: АСТ, 2014.</w:t>
      </w:r>
    </w:p>
    <w:p w14:paraId="235D909F"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Федосеев, А.М. Здоровье детей – заслуга родителей: учебно-методическое пособие / А. М. Федосеев. – М.: РУСАЙНС, 2020 – 92 с.</w:t>
      </w:r>
    </w:p>
    <w:p w14:paraId="5781FB80"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hAnsi="Times New Roman" w:cs="Times New Roman"/>
          <w:bCs/>
          <w:sz w:val="28"/>
          <w:szCs w:val="28"/>
          <w:shd w:val="clear" w:color="auto" w:fill="FFFFFF"/>
        </w:rPr>
        <w:t xml:space="preserve">Филльоза, И. </w:t>
      </w:r>
      <w:r w:rsidRPr="00BD318B">
        <w:rPr>
          <w:rFonts w:ascii="Times New Roman" w:hAnsi="Times New Roman" w:cs="Times New Roman"/>
          <w:sz w:val="28"/>
          <w:szCs w:val="28"/>
          <w:shd w:val="clear" w:color="auto" w:fill="FFFFFF"/>
        </w:rPr>
        <w:t>Идеальных родителей не бывает! Почему иногда мы реагируем на шалости детей слишком эмоционально: [16+] / Изабель Филльоза; [пер. с фр. М. Троицкой]. – М.: КоЛибри: Азбука-Аттикус, печ. 2018. - 348, [2] c.</w:t>
      </w:r>
    </w:p>
    <w:p w14:paraId="309A523D"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Философский энциклопедический словарь. М., «Советская энциклопедия», 1989.</w:t>
      </w:r>
    </w:p>
    <w:p w14:paraId="2B51C7DA"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bCs/>
          <w:sz w:val="28"/>
          <w:szCs w:val="28"/>
          <w:shd w:val="clear" w:color="auto" w:fill="FFFFFF"/>
        </w:rPr>
      </w:pPr>
      <w:r w:rsidRPr="00BD318B">
        <w:rPr>
          <w:rFonts w:ascii="Times New Roman" w:eastAsia="Times New Roman" w:hAnsi="Times New Roman" w:cs="Times New Roman"/>
          <w:sz w:val="28"/>
          <w:szCs w:val="28"/>
        </w:rPr>
        <w:t>Формирование здорового образа жизни подростков: (учеб. пособие) / [сост.: Ф. К. Тетелютина и др.]; ГОУ ВПО ИГМА, центр мед. профилактики г. Ижевска. - Ижевск : [Б. и.], 2008 - 140 с.</w:t>
      </w:r>
    </w:p>
    <w:p w14:paraId="7B6CB9ED"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Франк, С.Л. Душа человека. Опыт введения в философскую психологию/ изд. Г.А. Лемана и С.М. Сахарова. М.: Типо-лиогр. Ю. Венер, 1917, 253 с.</w:t>
      </w:r>
    </w:p>
    <w:p w14:paraId="1525C118"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Фромм, Э. Душа человека/ пер. с англ. М.: АСТ; Транзиткнига, 2004. 572 с. </w:t>
      </w:r>
    </w:p>
    <w:p w14:paraId="646D8345" w14:textId="77777777" w:rsidR="00A23F98" w:rsidRPr="00BD318B" w:rsidRDefault="00A23F98" w:rsidP="00A23F98">
      <w:pPr>
        <w:pStyle w:val="a7"/>
        <w:numPr>
          <w:ilvl w:val="0"/>
          <w:numId w:val="35"/>
        </w:numPr>
        <w:shd w:val="clear" w:color="auto" w:fill="FFFFFF"/>
        <w:spacing w:after="0" w:line="240" w:lineRule="auto"/>
        <w:ind w:left="0" w:firstLine="851"/>
        <w:jc w:val="both"/>
        <w:rPr>
          <w:rFonts w:ascii="Times New Roman" w:hAnsi="Times New Roman" w:cs="Times New Roman"/>
          <w:sz w:val="28"/>
          <w:szCs w:val="28"/>
          <w:shd w:val="clear" w:color="auto" w:fill="FFFFFF"/>
        </w:rPr>
      </w:pPr>
      <w:r w:rsidRPr="00BD318B">
        <w:rPr>
          <w:rFonts w:ascii="Times New Roman" w:hAnsi="Times New Roman" w:cs="Times New Roman"/>
          <w:bCs/>
          <w:sz w:val="28"/>
          <w:szCs w:val="28"/>
          <w:shd w:val="clear" w:color="auto" w:fill="FFFFFF"/>
        </w:rPr>
        <w:t xml:space="preserve">Хухлаева, О. В. </w:t>
      </w:r>
      <w:r w:rsidRPr="00BD318B">
        <w:rPr>
          <w:rFonts w:ascii="Times New Roman" w:hAnsi="Times New Roman" w:cs="Times New Roman"/>
          <w:sz w:val="28"/>
          <w:szCs w:val="28"/>
          <w:shd w:val="clear" w:color="auto" w:fill="FFFFFF"/>
        </w:rPr>
        <w:t>Трудности детей хороших родителей / О. В. Хухлаева. – М.: Академический проект, 2017. - 125, [1] c.</w:t>
      </w:r>
    </w:p>
    <w:p w14:paraId="5851C7D4"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Хухлаева, О. Психология развития. М.: Академия, 2006. – 202 с.</w:t>
      </w:r>
    </w:p>
    <w:p w14:paraId="546C0115" w14:textId="77777777" w:rsidR="00A23F98" w:rsidRPr="00BD318B" w:rsidRDefault="00A23F98" w:rsidP="00A23F98">
      <w:pPr>
        <w:pStyle w:val="a7"/>
        <w:numPr>
          <w:ilvl w:val="0"/>
          <w:numId w:val="35"/>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BD318B">
        <w:rPr>
          <w:rFonts w:ascii="Times New Roman" w:eastAsia="Times New Roman" w:hAnsi="Times New Roman" w:cs="Times New Roman"/>
          <w:sz w:val="28"/>
          <w:szCs w:val="28"/>
        </w:rPr>
        <w:t>Хьелл, Л</w:t>
      </w:r>
      <w:r w:rsidRPr="00BD318B">
        <w:rPr>
          <w:rFonts w:ascii="Times New Roman" w:eastAsia="Times New Roman" w:hAnsi="Times New Roman" w:cs="Times New Roman"/>
          <w:i/>
          <w:iCs/>
          <w:sz w:val="28"/>
          <w:szCs w:val="28"/>
        </w:rPr>
        <w:t xml:space="preserve">. / </w:t>
      </w:r>
      <w:r w:rsidRPr="00BD318B">
        <w:rPr>
          <w:rFonts w:ascii="Times New Roman" w:eastAsia="Times New Roman" w:hAnsi="Times New Roman" w:cs="Times New Roman"/>
          <w:sz w:val="28"/>
          <w:szCs w:val="28"/>
        </w:rPr>
        <w:t>Хьелл Л., Зиглер</w:t>
      </w:r>
      <w:r w:rsidRPr="00BD318B">
        <w:rPr>
          <w:rFonts w:ascii="Times New Roman" w:eastAsia="Times New Roman" w:hAnsi="Times New Roman" w:cs="Times New Roman"/>
          <w:iCs/>
          <w:sz w:val="28"/>
          <w:szCs w:val="28"/>
        </w:rPr>
        <w:t xml:space="preserve"> Д</w:t>
      </w:r>
      <w:r w:rsidRPr="00BD318B">
        <w:rPr>
          <w:rFonts w:ascii="Times New Roman" w:eastAsia="Times New Roman" w:hAnsi="Times New Roman" w:cs="Times New Roman"/>
          <w:sz w:val="28"/>
          <w:szCs w:val="28"/>
        </w:rPr>
        <w:t xml:space="preserve"> Теории личности. – </w:t>
      </w:r>
      <w:r w:rsidRPr="00BD318B">
        <w:rPr>
          <w:rFonts w:ascii="Times New Roman" w:hAnsi="Times New Roman" w:cs="Times New Roman"/>
          <w:sz w:val="28"/>
          <w:szCs w:val="28"/>
          <w:shd w:val="clear" w:color="auto" w:fill="FFFFFF"/>
        </w:rPr>
        <w:t>СПб.: Питер-пресс, 1997. – 606 с.</w:t>
      </w:r>
    </w:p>
    <w:p w14:paraId="4E726024" w14:textId="77777777" w:rsidR="00A23F98" w:rsidRPr="00BD318B" w:rsidRDefault="00A23F98" w:rsidP="00A23F98">
      <w:pPr>
        <w:pStyle w:val="a7"/>
        <w:numPr>
          <w:ilvl w:val="0"/>
          <w:numId w:val="35"/>
        </w:numPr>
        <w:shd w:val="clear" w:color="auto" w:fill="FFFFFF"/>
        <w:spacing w:after="0" w:line="240" w:lineRule="auto"/>
        <w:ind w:left="0" w:firstLine="851"/>
        <w:jc w:val="both"/>
        <w:rPr>
          <w:rFonts w:ascii="Times New Roman" w:hAnsi="Times New Roman" w:cs="Times New Roman"/>
          <w:sz w:val="28"/>
          <w:szCs w:val="28"/>
          <w:shd w:val="clear" w:color="auto" w:fill="FFFFFF"/>
        </w:rPr>
      </w:pPr>
      <w:r w:rsidRPr="00BD318B">
        <w:rPr>
          <w:rFonts w:ascii="Times New Roman" w:eastAsia="Times New Roman" w:hAnsi="Times New Roman" w:cs="Times New Roman"/>
          <w:sz w:val="28"/>
          <w:szCs w:val="28"/>
        </w:rPr>
        <w:t>Чепурной, И.П. Питание и здоровье человека / И.П. Чепурной. – М.: Дашков и К, 2006. - 205 с.</w:t>
      </w:r>
    </w:p>
    <w:p w14:paraId="14DF12EE" w14:textId="77777777" w:rsidR="00A23F98" w:rsidRPr="00BD318B" w:rsidRDefault="00A23F98" w:rsidP="00A23F98">
      <w:pPr>
        <w:pStyle w:val="a7"/>
        <w:numPr>
          <w:ilvl w:val="0"/>
          <w:numId w:val="35"/>
        </w:numPr>
        <w:shd w:val="clear" w:color="auto" w:fill="FFFFFF"/>
        <w:spacing w:after="0" w:line="240" w:lineRule="auto"/>
        <w:ind w:left="0" w:firstLine="851"/>
        <w:jc w:val="both"/>
        <w:rPr>
          <w:rStyle w:val="a6"/>
          <w:rFonts w:ascii="Times New Roman" w:hAnsi="Times New Roman" w:cs="Times New Roman"/>
          <w:b w:val="0"/>
          <w:bCs w:val="0"/>
          <w:sz w:val="28"/>
          <w:szCs w:val="28"/>
          <w:shd w:val="clear" w:color="auto" w:fill="FFFFFF"/>
        </w:rPr>
      </w:pPr>
      <w:r w:rsidRPr="00BD318B">
        <w:rPr>
          <w:rStyle w:val="a6"/>
          <w:rFonts w:ascii="Times New Roman" w:hAnsi="Times New Roman" w:cs="Times New Roman"/>
          <w:b w:val="0"/>
          <w:sz w:val="28"/>
          <w:szCs w:val="28"/>
          <w:shd w:val="clear" w:color="auto" w:fill="FFFFFF"/>
        </w:rPr>
        <w:t>Чижова, С.Ю. Калинина О.В. Детская агрессивность. – Ярославль: 2002.</w:t>
      </w:r>
    </w:p>
    <w:p w14:paraId="4CE603BC" w14:textId="77777777" w:rsidR="00A23F98" w:rsidRPr="00BD318B" w:rsidRDefault="00A23F98" w:rsidP="00A23F98">
      <w:pPr>
        <w:pStyle w:val="a7"/>
        <w:numPr>
          <w:ilvl w:val="0"/>
          <w:numId w:val="35"/>
        </w:numPr>
        <w:shd w:val="clear" w:color="auto" w:fill="FFFFFF"/>
        <w:spacing w:after="0" w:line="240" w:lineRule="auto"/>
        <w:ind w:left="0" w:firstLine="851"/>
        <w:jc w:val="both"/>
        <w:rPr>
          <w:rFonts w:ascii="Times New Roman" w:hAnsi="Times New Roman" w:cs="Times New Roman"/>
          <w:sz w:val="28"/>
          <w:szCs w:val="28"/>
          <w:shd w:val="clear" w:color="auto" w:fill="FFFFFF"/>
        </w:rPr>
      </w:pPr>
      <w:r w:rsidRPr="00BD318B">
        <w:rPr>
          <w:rStyle w:val="a6"/>
          <w:rFonts w:ascii="Times New Roman" w:hAnsi="Times New Roman" w:cs="Times New Roman"/>
          <w:b w:val="0"/>
          <w:sz w:val="28"/>
          <w:szCs w:val="28"/>
          <w:shd w:val="clear" w:color="auto" w:fill="FFFFFF"/>
        </w:rPr>
        <w:t>Что же мне делать дальше? Руководство по воспитанию детей. Пер с англ. - Заокский: «Источник жизни», 2001. - 224 с.</w:t>
      </w:r>
    </w:p>
    <w:p w14:paraId="2F2A23E1" w14:textId="77777777" w:rsidR="00A23F98" w:rsidRPr="00BD318B" w:rsidRDefault="00A23F98" w:rsidP="00A23F98">
      <w:pPr>
        <w:pStyle w:val="a7"/>
        <w:numPr>
          <w:ilvl w:val="0"/>
          <w:numId w:val="35"/>
        </w:numPr>
        <w:shd w:val="clear" w:color="auto" w:fill="FFFFFF"/>
        <w:spacing w:after="0" w:line="240" w:lineRule="auto"/>
        <w:ind w:left="0" w:firstLine="851"/>
        <w:jc w:val="both"/>
        <w:rPr>
          <w:rFonts w:ascii="Times New Roman" w:hAnsi="Times New Roman" w:cs="Times New Roman"/>
          <w:sz w:val="28"/>
          <w:szCs w:val="28"/>
          <w:shd w:val="clear" w:color="auto" w:fill="FFFFFF"/>
        </w:rPr>
      </w:pPr>
      <w:r w:rsidRPr="00BD318B">
        <w:rPr>
          <w:rFonts w:ascii="Times New Roman" w:hAnsi="Times New Roman" w:cs="Times New Roman"/>
          <w:bCs/>
          <w:sz w:val="28"/>
          <w:szCs w:val="28"/>
          <w:shd w:val="clear" w:color="auto" w:fill="FFFFFF"/>
        </w:rPr>
        <w:t xml:space="preserve">Чуднявцев, С.Е. </w:t>
      </w:r>
      <w:r w:rsidRPr="00BD318B">
        <w:rPr>
          <w:rFonts w:ascii="Times New Roman" w:hAnsi="Times New Roman" w:cs="Times New Roman"/>
          <w:sz w:val="28"/>
          <w:szCs w:val="28"/>
          <w:shd w:val="clear" w:color="auto" w:fill="FFFFFF"/>
        </w:rPr>
        <w:t>Непослушное солнце, или Как перестать кричать на своего ребенка: [12+] / С. Е. Чуднявцев. - Изд. 9-е. - Ростов-на-Дону: Феникс, 2019. - 159 c.</w:t>
      </w:r>
    </w:p>
    <w:p w14:paraId="7EAF4DBE"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Шадриков, В.Д. Духовные способности// Психология личности в трудах отечественных психологов. СПб.: Питер, 2000. С. 420-425. </w:t>
      </w:r>
    </w:p>
    <w:p w14:paraId="26467E84"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 xml:space="preserve">Шадриков, В.Д. Происхождение человечности. М.: Логос, 1999. 200 с. </w:t>
      </w:r>
    </w:p>
    <w:p w14:paraId="7970579B" w14:textId="77777777" w:rsidR="00A23F98" w:rsidRPr="00BD318B" w:rsidRDefault="00A23F98" w:rsidP="00A23F98">
      <w:pPr>
        <w:pStyle w:val="a7"/>
        <w:numPr>
          <w:ilvl w:val="0"/>
          <w:numId w:val="35"/>
        </w:numPr>
        <w:shd w:val="clear" w:color="auto" w:fill="FFFFFF"/>
        <w:spacing w:after="0" w:line="240" w:lineRule="auto"/>
        <w:ind w:left="0" w:firstLine="851"/>
        <w:jc w:val="both"/>
        <w:rPr>
          <w:rStyle w:val="a6"/>
          <w:rFonts w:ascii="Times New Roman" w:hAnsi="Times New Roman" w:cs="Times New Roman"/>
          <w:b w:val="0"/>
          <w:bCs w:val="0"/>
          <w:sz w:val="28"/>
          <w:szCs w:val="28"/>
          <w:shd w:val="clear" w:color="auto" w:fill="FFFFFF"/>
        </w:rPr>
      </w:pPr>
      <w:r w:rsidRPr="00BD318B">
        <w:rPr>
          <w:rFonts w:ascii="Times New Roman" w:eastAsia="Times New Roman" w:hAnsi="Times New Roman" w:cs="Times New Roman"/>
          <w:sz w:val="28"/>
          <w:szCs w:val="28"/>
        </w:rPr>
        <w:t>Шараев, П.Н. Витамины и здоровье / П. Н. Шараев; МЗ РФ; ИГМА. - 3-е изд., испр. и доп. - Ижевск: Экспертиза, 2004 - 108 с.</w:t>
      </w:r>
    </w:p>
    <w:p w14:paraId="65DDC45A" w14:textId="77777777" w:rsidR="00A23F98" w:rsidRPr="00BD318B" w:rsidRDefault="00A23F98" w:rsidP="00A23F98">
      <w:pPr>
        <w:pStyle w:val="a7"/>
        <w:numPr>
          <w:ilvl w:val="0"/>
          <w:numId w:val="35"/>
        </w:numPr>
        <w:shd w:val="clear" w:color="auto" w:fill="FFFFFF"/>
        <w:spacing w:after="0" w:line="240" w:lineRule="auto"/>
        <w:ind w:left="0" w:firstLine="851"/>
        <w:jc w:val="both"/>
        <w:rPr>
          <w:rStyle w:val="a6"/>
          <w:rFonts w:ascii="Times New Roman" w:hAnsi="Times New Roman" w:cs="Times New Roman"/>
          <w:b w:val="0"/>
          <w:bCs w:val="0"/>
          <w:sz w:val="28"/>
          <w:szCs w:val="28"/>
          <w:shd w:val="clear" w:color="auto" w:fill="FFFFFF"/>
        </w:rPr>
      </w:pPr>
      <w:r w:rsidRPr="00BD318B">
        <w:rPr>
          <w:rStyle w:val="a6"/>
          <w:rFonts w:ascii="Times New Roman" w:hAnsi="Times New Roman" w:cs="Times New Roman"/>
          <w:b w:val="0"/>
          <w:sz w:val="28"/>
          <w:szCs w:val="28"/>
          <w:shd w:val="clear" w:color="auto" w:fill="FFFFFF"/>
        </w:rPr>
        <w:t>Шарапоновская, Е.В. Воспитание и обучение детей с ММД и ПШОП. - М.: 2005.</w:t>
      </w:r>
    </w:p>
    <w:p w14:paraId="07C29208" w14:textId="77777777" w:rsidR="00A23F98" w:rsidRPr="00BD318B" w:rsidRDefault="00A23F98" w:rsidP="00A23F98">
      <w:pPr>
        <w:pStyle w:val="a7"/>
        <w:numPr>
          <w:ilvl w:val="0"/>
          <w:numId w:val="35"/>
        </w:numPr>
        <w:shd w:val="clear" w:color="auto" w:fill="FFFFFF"/>
        <w:spacing w:after="0" w:line="240" w:lineRule="auto"/>
        <w:ind w:left="0" w:firstLine="851"/>
        <w:jc w:val="both"/>
        <w:rPr>
          <w:rFonts w:ascii="Times New Roman" w:hAnsi="Times New Roman" w:cs="Times New Roman"/>
          <w:sz w:val="28"/>
          <w:szCs w:val="28"/>
          <w:shd w:val="clear" w:color="auto" w:fill="FFFFFF"/>
        </w:rPr>
      </w:pPr>
      <w:r w:rsidRPr="00BD318B">
        <w:rPr>
          <w:rStyle w:val="a6"/>
          <w:rFonts w:ascii="Times New Roman" w:hAnsi="Times New Roman" w:cs="Times New Roman"/>
          <w:b w:val="0"/>
          <w:sz w:val="28"/>
          <w:szCs w:val="28"/>
          <w:shd w:val="clear" w:color="auto" w:fill="FFFFFF"/>
        </w:rPr>
        <w:lastRenderedPageBreak/>
        <w:t>Шевнина, О. Если ребенок интересуется только компьютером. - М.: 2003.</w:t>
      </w:r>
    </w:p>
    <w:p w14:paraId="4E68EE82" w14:textId="77777777" w:rsidR="00A23F98" w:rsidRPr="00BD318B" w:rsidRDefault="00A23F98" w:rsidP="00A23F98">
      <w:pPr>
        <w:pStyle w:val="a7"/>
        <w:numPr>
          <w:ilvl w:val="0"/>
          <w:numId w:val="35"/>
        </w:numPr>
        <w:shd w:val="clear" w:color="auto" w:fill="FFFFFF"/>
        <w:spacing w:after="0" w:line="240" w:lineRule="auto"/>
        <w:ind w:left="0" w:firstLine="851"/>
        <w:jc w:val="both"/>
        <w:rPr>
          <w:rFonts w:ascii="Times New Roman" w:hAnsi="Times New Roman" w:cs="Times New Roman"/>
          <w:sz w:val="28"/>
          <w:szCs w:val="28"/>
          <w:shd w:val="clear" w:color="auto" w:fill="FFFFFF"/>
        </w:rPr>
      </w:pPr>
      <w:r w:rsidRPr="00BD318B">
        <w:rPr>
          <w:rFonts w:ascii="Times New Roman" w:eastAsia="Times New Roman" w:hAnsi="Times New Roman" w:cs="Times New Roman"/>
          <w:sz w:val="28"/>
          <w:szCs w:val="28"/>
        </w:rPr>
        <w:t>Шереметева, Г. Качая колыбель, или Профессия "родитель". Любовь, воспитание, этапы развития/ Г. Шереметева. – М.: ЗАО Издательство Центрполиграф, 2012 – 255 с.</w:t>
      </w:r>
    </w:p>
    <w:p w14:paraId="2A92D482" w14:textId="77777777" w:rsidR="00A23F98" w:rsidRPr="00BD318B" w:rsidRDefault="00A23F98" w:rsidP="00A23F98">
      <w:pPr>
        <w:pStyle w:val="a7"/>
        <w:numPr>
          <w:ilvl w:val="0"/>
          <w:numId w:val="35"/>
        </w:numPr>
        <w:shd w:val="clear" w:color="auto" w:fill="FFFFFF"/>
        <w:spacing w:after="0" w:line="240" w:lineRule="auto"/>
        <w:ind w:left="0" w:firstLine="851"/>
        <w:jc w:val="both"/>
        <w:rPr>
          <w:rFonts w:ascii="Times New Roman" w:hAnsi="Times New Roman" w:cs="Times New Roman"/>
          <w:sz w:val="28"/>
          <w:szCs w:val="28"/>
          <w:shd w:val="clear" w:color="auto" w:fill="FFFFFF"/>
        </w:rPr>
      </w:pPr>
      <w:r w:rsidRPr="00BD318B">
        <w:rPr>
          <w:rFonts w:ascii="Times New Roman" w:eastAsia="Times New Roman" w:hAnsi="Times New Roman" w:cs="Times New Roman"/>
          <w:sz w:val="28"/>
          <w:szCs w:val="28"/>
        </w:rPr>
        <w:t>Шипицына, Л.М. и Казакова Е.И. Школа без наркотиков: Книга для педагогов и родителей, 3-е изд., испр. и доп. - СПб.: Издательство "Образование - Культура", 2002 - 160 с.</w:t>
      </w:r>
    </w:p>
    <w:p w14:paraId="5DEF4C8D" w14:textId="77777777" w:rsidR="00A23F98" w:rsidRPr="00BD318B" w:rsidRDefault="00A23F98" w:rsidP="00A23F98">
      <w:pPr>
        <w:pStyle w:val="a7"/>
        <w:numPr>
          <w:ilvl w:val="0"/>
          <w:numId w:val="35"/>
        </w:numPr>
        <w:spacing w:after="0" w:line="240" w:lineRule="auto"/>
        <w:ind w:left="0" w:firstLine="851"/>
        <w:jc w:val="both"/>
        <w:rPr>
          <w:rFonts w:ascii="Times New Roman" w:hAnsi="Times New Roman" w:cs="Times New Roman"/>
          <w:sz w:val="28"/>
          <w:szCs w:val="28"/>
        </w:rPr>
      </w:pPr>
      <w:r w:rsidRPr="00BD318B">
        <w:rPr>
          <w:rFonts w:ascii="Times New Roman" w:hAnsi="Times New Roman" w:cs="Times New Roman"/>
          <w:sz w:val="28"/>
          <w:szCs w:val="28"/>
        </w:rPr>
        <w:t>Шпрангер, Э. Два вида психологии // Хрестоматия по истории психологии / под ред. П.Я. Гальперина, А.Н. Ждан. М.: Изд-во Моск. ун-та, 1980. С.286-300.</w:t>
      </w:r>
    </w:p>
    <w:p w14:paraId="4058A872"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Эльконин, Д.Б. Детская психология. М.: Акад. Пед. наук РСФСР, 1960. – 328 с.</w:t>
      </w:r>
    </w:p>
    <w:p w14:paraId="2442F47C"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Эриксон, Э. Детство и общество. СПб.: ООО «Речь», 2002. – 416 с.</w:t>
      </w:r>
    </w:p>
    <w:p w14:paraId="37A9EF12"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Юнг, К.Г. Конфликты детской души. М.: Канон, 1995. – 336 с.</w:t>
      </w:r>
    </w:p>
    <w:p w14:paraId="0D455DF5"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Юркевич, B.C. О «наивной» и «культурной» креативности // Основные современные концепции творчества и одаренности. Под ред. Д.Б. Богоявленской. М.: Молодая гвардия, 1997. – С. 127 – 142.</w:t>
      </w:r>
    </w:p>
    <w:p w14:paraId="3932405E"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Юркевич, B.C. Одаренный ребенок: Иллюзии и реальность. М.: Просвещение, 1996. – 136 с.</w:t>
      </w:r>
    </w:p>
    <w:p w14:paraId="57DC311C"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Юркевич, B.C. Развитие начальных уровней познавательной потребности у школьника // Вопросы психологии. 1980. – № 2. – С.83 – 92.</w:t>
      </w:r>
    </w:p>
    <w:p w14:paraId="3554ECA5"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Юркевич, B.C. Светлая радость познания. М.: Знание, 1977. – 64 с.</w:t>
      </w:r>
    </w:p>
    <w:p w14:paraId="160737E2" w14:textId="77777777" w:rsidR="00A23F98" w:rsidRPr="00BD318B" w:rsidRDefault="00A23F98" w:rsidP="00A23F98">
      <w:pPr>
        <w:pStyle w:val="a7"/>
        <w:numPr>
          <w:ilvl w:val="0"/>
          <w:numId w:val="35"/>
        </w:numPr>
        <w:shd w:val="clear" w:color="auto" w:fill="FFFFFF"/>
        <w:spacing w:after="0" w:line="240" w:lineRule="auto"/>
        <w:ind w:left="0" w:firstLine="851"/>
        <w:jc w:val="both"/>
        <w:rPr>
          <w:rStyle w:val="a6"/>
          <w:rFonts w:ascii="Times New Roman" w:hAnsi="Times New Roman" w:cs="Times New Roman"/>
          <w:b w:val="0"/>
          <w:bCs w:val="0"/>
          <w:sz w:val="28"/>
          <w:szCs w:val="28"/>
          <w:shd w:val="clear" w:color="auto" w:fill="FFFFFF"/>
        </w:rPr>
      </w:pPr>
      <w:r w:rsidRPr="00BD318B">
        <w:rPr>
          <w:rStyle w:val="a6"/>
          <w:rFonts w:ascii="Times New Roman" w:hAnsi="Times New Roman" w:cs="Times New Roman"/>
          <w:b w:val="0"/>
          <w:sz w:val="28"/>
          <w:szCs w:val="28"/>
          <w:shd w:val="clear" w:color="auto" w:fill="FFFFFF"/>
        </w:rPr>
        <w:t>Юрченко, О. Вся правда о лжи, или Что нужно знать родителям юных обманщиков? - СПб.: Речь; М.: Сфера, 2010. - 160 с.</w:t>
      </w:r>
    </w:p>
    <w:p w14:paraId="2DF78696" w14:textId="77777777" w:rsidR="00A23F98" w:rsidRPr="00BD318B" w:rsidRDefault="00A23F98" w:rsidP="00A23F98">
      <w:pPr>
        <w:pStyle w:val="a7"/>
        <w:numPr>
          <w:ilvl w:val="0"/>
          <w:numId w:val="35"/>
        </w:numPr>
        <w:shd w:val="clear" w:color="auto" w:fill="FFFFFF"/>
        <w:spacing w:after="0" w:line="240" w:lineRule="auto"/>
        <w:ind w:left="0" w:firstLine="851"/>
        <w:jc w:val="both"/>
        <w:rPr>
          <w:rFonts w:ascii="Times New Roman" w:hAnsi="Times New Roman" w:cs="Times New Roman"/>
          <w:sz w:val="28"/>
          <w:szCs w:val="28"/>
          <w:shd w:val="clear" w:color="auto" w:fill="FFFFFF"/>
        </w:rPr>
      </w:pPr>
      <w:r w:rsidRPr="00BD318B">
        <w:rPr>
          <w:rFonts w:ascii="Times New Roman" w:eastAsia="Times New Roman" w:hAnsi="Times New Roman" w:cs="Times New Roman"/>
          <w:sz w:val="28"/>
          <w:szCs w:val="28"/>
        </w:rPr>
        <w:t>Юсупов, В.В., Корзунин В.А. Психологическая диагностика зависимого поведения. – СПб.: Речь, 2007.</w:t>
      </w:r>
    </w:p>
    <w:p w14:paraId="0BF2E5C9" w14:textId="77777777" w:rsidR="00A23F98" w:rsidRPr="00BD318B" w:rsidRDefault="00A23F98" w:rsidP="00A23F98">
      <w:pPr>
        <w:pStyle w:val="a7"/>
        <w:numPr>
          <w:ilvl w:val="0"/>
          <w:numId w:val="35"/>
        </w:numPr>
        <w:shd w:val="clear" w:color="auto" w:fill="FFFFFF"/>
        <w:spacing w:after="0" w:line="240" w:lineRule="auto"/>
        <w:ind w:left="0" w:firstLine="851"/>
        <w:jc w:val="both"/>
        <w:rPr>
          <w:rFonts w:ascii="Times New Roman" w:hAnsi="Times New Roman" w:cs="Times New Roman"/>
          <w:sz w:val="28"/>
          <w:szCs w:val="28"/>
          <w:shd w:val="clear" w:color="auto" w:fill="FFFFFF"/>
        </w:rPr>
      </w:pPr>
      <w:r w:rsidRPr="00BD318B">
        <w:rPr>
          <w:rFonts w:ascii="Times New Roman" w:eastAsia="Times New Roman" w:hAnsi="Times New Roman" w:cs="Times New Roman"/>
          <w:sz w:val="28"/>
          <w:szCs w:val="28"/>
        </w:rPr>
        <w:t>Ягодинский, В.Н. Школьнику о вреде никотина и алкоголя. – М.: Просвещение, 2016 – 287 с.</w:t>
      </w:r>
    </w:p>
    <w:p w14:paraId="006619D4" w14:textId="77777777" w:rsidR="00A23F98" w:rsidRPr="00BD318B" w:rsidRDefault="00A23F98" w:rsidP="00A23F98">
      <w:pPr>
        <w:pStyle w:val="a7"/>
        <w:numPr>
          <w:ilvl w:val="0"/>
          <w:numId w:val="35"/>
        </w:numPr>
        <w:spacing w:after="0" w:line="240" w:lineRule="auto"/>
        <w:ind w:left="0" w:firstLine="851"/>
        <w:jc w:val="both"/>
        <w:rPr>
          <w:rFonts w:ascii="Times New Roman" w:eastAsia="Times New Roman" w:hAnsi="Times New Roman" w:cs="Times New Roman"/>
          <w:sz w:val="28"/>
          <w:szCs w:val="28"/>
          <w:shd w:val="clear" w:color="auto" w:fill="FFFFFF"/>
        </w:rPr>
      </w:pPr>
      <w:r w:rsidRPr="00BD318B">
        <w:rPr>
          <w:rFonts w:ascii="Times New Roman" w:eastAsia="Times New Roman" w:hAnsi="Times New Roman" w:cs="Times New Roman"/>
          <w:sz w:val="28"/>
          <w:szCs w:val="28"/>
          <w:shd w:val="clear" w:color="auto" w:fill="FFFFFF"/>
        </w:rPr>
        <w:t>Яковлева, E.JI. Психология развития творческого потенциала личности. М.: «Флинта», 1997. – 224 с.</w:t>
      </w:r>
    </w:p>
    <w:p w14:paraId="67F98A44" w14:textId="77777777" w:rsidR="00A23F98" w:rsidRPr="00BD318B" w:rsidRDefault="00A23F98" w:rsidP="00A23F98">
      <w:pPr>
        <w:pStyle w:val="a7"/>
        <w:numPr>
          <w:ilvl w:val="0"/>
          <w:numId w:val="35"/>
        </w:numPr>
        <w:shd w:val="clear" w:color="auto" w:fill="FFFFFF"/>
        <w:spacing w:after="0" w:line="240" w:lineRule="auto"/>
        <w:ind w:left="0" w:firstLine="851"/>
        <w:jc w:val="both"/>
        <w:rPr>
          <w:rStyle w:val="a6"/>
          <w:rFonts w:ascii="Times New Roman" w:hAnsi="Times New Roman" w:cs="Times New Roman"/>
          <w:b w:val="0"/>
          <w:bCs w:val="0"/>
          <w:sz w:val="28"/>
          <w:szCs w:val="28"/>
          <w:shd w:val="clear" w:color="auto" w:fill="FFFFFF"/>
        </w:rPr>
      </w:pPr>
      <w:r w:rsidRPr="00BD318B">
        <w:rPr>
          <w:rStyle w:val="a6"/>
          <w:rFonts w:ascii="Times New Roman" w:hAnsi="Times New Roman" w:cs="Times New Roman"/>
          <w:b w:val="0"/>
          <w:sz w:val="28"/>
          <w:szCs w:val="28"/>
          <w:shd w:val="clear" w:color="auto" w:fill="FFFFFF"/>
        </w:rPr>
        <w:t>Яничева, Г.Г. Книга для хороших родителей. – СПб.: 2006.</w:t>
      </w:r>
    </w:p>
    <w:p w14:paraId="6B3A5201" w14:textId="77777777" w:rsidR="00A23F98" w:rsidRDefault="00A23F98" w:rsidP="00A23F98">
      <w:pPr>
        <w:ind w:firstLine="851"/>
      </w:pPr>
    </w:p>
    <w:p w14:paraId="3768EFE4" w14:textId="77777777" w:rsidR="00A23F98" w:rsidRPr="00FE06BE" w:rsidRDefault="00A23F98" w:rsidP="00A23F98">
      <w:pPr>
        <w:autoSpaceDE w:val="0"/>
        <w:autoSpaceDN w:val="0"/>
        <w:adjustRightInd w:val="0"/>
        <w:spacing w:after="0" w:line="240" w:lineRule="auto"/>
        <w:ind w:firstLine="708"/>
        <w:jc w:val="both"/>
        <w:rPr>
          <w:rFonts w:ascii="Times New Roman" w:hAnsi="Times New Roman" w:cs="Times New Roman"/>
          <w:sz w:val="28"/>
          <w:szCs w:val="28"/>
        </w:rPr>
      </w:pPr>
      <w:r w:rsidRPr="00FE06BE">
        <w:rPr>
          <w:rFonts w:ascii="Times New Roman" w:hAnsi="Times New Roman" w:cs="Times New Roman"/>
          <w:sz w:val="28"/>
          <w:szCs w:val="28"/>
        </w:rPr>
        <w:t xml:space="preserve">Аксиология. Философия: Энциклопедический словарь/ Под ред. Ивина А.А. М.: Гардарики, 2004. [Электронный ресурс]. Режим доступа: </w:t>
      </w:r>
      <w:hyperlink r:id="rId14" w:history="1">
        <w:r w:rsidRPr="00FE06BE">
          <w:rPr>
            <w:rStyle w:val="a5"/>
            <w:rFonts w:ascii="Times New Roman" w:hAnsi="Times New Roman" w:cs="Times New Roman"/>
            <w:sz w:val="28"/>
            <w:szCs w:val="28"/>
          </w:rPr>
          <w:t>http://dic.</w:t>
        </w:r>
        <w:r w:rsidRPr="00FE06BE">
          <w:rPr>
            <w:rStyle w:val="a5"/>
            <w:rFonts w:ascii="Times New Roman" w:hAnsi="Times New Roman" w:cs="Times New Roman"/>
            <w:sz w:val="28"/>
            <w:szCs w:val="28"/>
            <w:lang w:val="en-US"/>
          </w:rPr>
          <w:t>academic</w:t>
        </w:r>
        <w:r w:rsidRPr="00FE06BE">
          <w:rPr>
            <w:rStyle w:val="a5"/>
            <w:rFonts w:ascii="Times New Roman" w:hAnsi="Times New Roman" w:cs="Times New Roman"/>
            <w:sz w:val="28"/>
            <w:szCs w:val="28"/>
          </w:rPr>
          <w:t>.</w:t>
        </w:r>
        <w:r w:rsidRPr="00FE06BE">
          <w:rPr>
            <w:rStyle w:val="a5"/>
            <w:rFonts w:ascii="Times New Roman" w:hAnsi="Times New Roman" w:cs="Times New Roman"/>
            <w:sz w:val="28"/>
            <w:szCs w:val="28"/>
            <w:lang w:val="en-US"/>
          </w:rPr>
          <w:t>ru</w:t>
        </w:r>
        <w:r w:rsidRPr="00FE06BE">
          <w:rPr>
            <w:rStyle w:val="a5"/>
            <w:rFonts w:ascii="Times New Roman" w:hAnsi="Times New Roman" w:cs="Times New Roman"/>
            <w:sz w:val="28"/>
            <w:szCs w:val="28"/>
          </w:rPr>
          <w:t>/</w:t>
        </w:r>
        <w:r w:rsidRPr="00FE06BE">
          <w:rPr>
            <w:rStyle w:val="a5"/>
            <w:rFonts w:ascii="Times New Roman" w:hAnsi="Times New Roman" w:cs="Times New Roman"/>
            <w:sz w:val="28"/>
            <w:szCs w:val="28"/>
            <w:lang w:val="en-US"/>
          </w:rPr>
          <w:t>dic</w:t>
        </w:r>
        <w:r w:rsidRPr="00FE06BE">
          <w:rPr>
            <w:rStyle w:val="a5"/>
            <w:rFonts w:ascii="Times New Roman" w:hAnsi="Times New Roman" w:cs="Times New Roman"/>
            <w:sz w:val="28"/>
            <w:szCs w:val="28"/>
          </w:rPr>
          <w:t>.</w:t>
        </w:r>
        <w:r w:rsidRPr="00FE06BE">
          <w:rPr>
            <w:rStyle w:val="a5"/>
            <w:rFonts w:ascii="Times New Roman" w:hAnsi="Times New Roman" w:cs="Times New Roman"/>
            <w:sz w:val="28"/>
            <w:szCs w:val="28"/>
            <w:lang w:val="en-US"/>
          </w:rPr>
          <w:t>nsf</w:t>
        </w:r>
        <w:r w:rsidRPr="00FE06BE">
          <w:rPr>
            <w:rStyle w:val="a5"/>
            <w:rFonts w:ascii="Times New Roman" w:hAnsi="Times New Roman" w:cs="Times New Roman"/>
            <w:sz w:val="28"/>
            <w:szCs w:val="28"/>
          </w:rPr>
          <w:t>/</w:t>
        </w:r>
        <w:r w:rsidRPr="00FE06BE">
          <w:rPr>
            <w:rStyle w:val="a5"/>
            <w:rFonts w:ascii="Times New Roman" w:hAnsi="Times New Roman" w:cs="Times New Roman"/>
            <w:sz w:val="28"/>
            <w:szCs w:val="28"/>
            <w:lang w:val="en-US"/>
          </w:rPr>
          <w:t>enc</w:t>
        </w:r>
        <w:r w:rsidRPr="00FE06BE">
          <w:rPr>
            <w:rStyle w:val="a5"/>
            <w:rFonts w:ascii="Times New Roman" w:hAnsi="Times New Roman" w:cs="Times New Roman"/>
            <w:sz w:val="28"/>
            <w:szCs w:val="28"/>
          </w:rPr>
          <w:t>_</w:t>
        </w:r>
        <w:r w:rsidRPr="00FE06BE">
          <w:rPr>
            <w:rStyle w:val="a5"/>
            <w:rFonts w:ascii="Times New Roman" w:hAnsi="Times New Roman" w:cs="Times New Roman"/>
            <w:sz w:val="28"/>
            <w:szCs w:val="28"/>
            <w:lang w:val="en-US"/>
          </w:rPr>
          <w:t>philosophy</w:t>
        </w:r>
        <w:r w:rsidRPr="00FE06BE">
          <w:rPr>
            <w:rStyle w:val="a5"/>
            <w:rFonts w:ascii="Times New Roman" w:hAnsi="Times New Roman" w:cs="Times New Roman"/>
            <w:sz w:val="28"/>
            <w:szCs w:val="28"/>
          </w:rPr>
          <w:t>/36</w:t>
        </w:r>
      </w:hyperlink>
      <w:r w:rsidRPr="00FE06BE">
        <w:rPr>
          <w:rFonts w:ascii="Times New Roman" w:hAnsi="Times New Roman" w:cs="Times New Roman"/>
          <w:sz w:val="28"/>
          <w:szCs w:val="28"/>
        </w:rPr>
        <w:t>.</w:t>
      </w:r>
    </w:p>
    <w:p w14:paraId="4FC7DDA9" w14:textId="77777777" w:rsidR="00A23F98" w:rsidRPr="00FE06BE" w:rsidRDefault="00A23F98" w:rsidP="00A23F98">
      <w:pPr>
        <w:autoSpaceDE w:val="0"/>
        <w:autoSpaceDN w:val="0"/>
        <w:adjustRightInd w:val="0"/>
        <w:spacing w:after="0" w:line="240" w:lineRule="auto"/>
        <w:ind w:firstLine="708"/>
        <w:jc w:val="both"/>
        <w:rPr>
          <w:rFonts w:ascii="Times New Roman" w:hAnsi="Times New Roman" w:cs="Times New Roman"/>
          <w:sz w:val="28"/>
          <w:szCs w:val="28"/>
        </w:rPr>
      </w:pPr>
      <w:r w:rsidRPr="00FE06BE">
        <w:rPr>
          <w:rFonts w:ascii="Times New Roman" w:hAnsi="Times New Roman" w:cs="Times New Roman"/>
          <w:iCs/>
          <w:sz w:val="28"/>
          <w:szCs w:val="28"/>
        </w:rPr>
        <w:t xml:space="preserve">Безменова И.К. </w:t>
      </w:r>
      <w:r w:rsidRPr="00FE06BE">
        <w:rPr>
          <w:rFonts w:ascii="Times New Roman" w:hAnsi="Times New Roman" w:cs="Times New Roman"/>
          <w:sz w:val="28"/>
          <w:szCs w:val="28"/>
        </w:rPr>
        <w:t xml:space="preserve">Ценностные ориентации старшеклассников (теоретический обзор работ) [Электронный ресурс]. Режим доступа: </w:t>
      </w:r>
      <w:hyperlink r:id="rId15" w:history="1">
        <w:r w:rsidRPr="00FE06BE">
          <w:rPr>
            <w:rStyle w:val="a5"/>
            <w:rFonts w:ascii="Times New Roman" w:hAnsi="Times New Roman" w:cs="Times New Roman"/>
            <w:sz w:val="28"/>
            <w:szCs w:val="28"/>
          </w:rPr>
          <w:t>http://www.psychology.</w:t>
        </w:r>
        <w:r w:rsidRPr="00FE06BE">
          <w:rPr>
            <w:rStyle w:val="a5"/>
            <w:rFonts w:ascii="Times New Roman" w:hAnsi="Times New Roman" w:cs="Times New Roman"/>
            <w:sz w:val="28"/>
            <w:szCs w:val="28"/>
            <w:lang w:val="en-US"/>
          </w:rPr>
          <w:t>ru</w:t>
        </w:r>
        <w:r w:rsidRPr="00FE06BE">
          <w:rPr>
            <w:rStyle w:val="a5"/>
            <w:rFonts w:ascii="Times New Roman" w:hAnsi="Times New Roman" w:cs="Times New Roman"/>
            <w:sz w:val="28"/>
            <w:szCs w:val="28"/>
          </w:rPr>
          <w:t>/</w:t>
        </w:r>
        <w:r w:rsidRPr="00FE06BE">
          <w:rPr>
            <w:rStyle w:val="a5"/>
            <w:rFonts w:ascii="Times New Roman" w:hAnsi="Times New Roman" w:cs="Times New Roman"/>
            <w:sz w:val="28"/>
            <w:szCs w:val="28"/>
            <w:lang w:val="en-US"/>
          </w:rPr>
          <w:t>lomonosov</w:t>
        </w:r>
        <w:r w:rsidRPr="00FE06BE">
          <w:rPr>
            <w:rStyle w:val="a5"/>
            <w:rFonts w:ascii="Times New Roman" w:hAnsi="Times New Roman" w:cs="Times New Roman"/>
            <w:sz w:val="28"/>
            <w:szCs w:val="28"/>
          </w:rPr>
          <w:t>/</w:t>
        </w:r>
        <w:r w:rsidRPr="00FE06BE">
          <w:rPr>
            <w:rStyle w:val="a5"/>
            <w:rFonts w:ascii="Times New Roman" w:hAnsi="Times New Roman" w:cs="Times New Roman"/>
            <w:sz w:val="28"/>
            <w:szCs w:val="28"/>
            <w:lang w:val="en-US"/>
          </w:rPr>
          <w:t>tesises</w:t>
        </w:r>
        <w:r w:rsidRPr="00FE06BE">
          <w:rPr>
            <w:rStyle w:val="a5"/>
            <w:rFonts w:ascii="Times New Roman" w:hAnsi="Times New Roman" w:cs="Times New Roman"/>
            <w:sz w:val="28"/>
            <w:szCs w:val="28"/>
          </w:rPr>
          <w:t>/</w:t>
        </w:r>
        <w:r w:rsidRPr="00FE06BE">
          <w:rPr>
            <w:rStyle w:val="a5"/>
            <w:rFonts w:ascii="Times New Roman" w:hAnsi="Times New Roman" w:cs="Times New Roman"/>
            <w:sz w:val="28"/>
            <w:szCs w:val="28"/>
            <w:lang w:val="en-US"/>
          </w:rPr>
          <w:t>ek</w:t>
        </w:r>
        <w:r w:rsidRPr="00FE06BE">
          <w:rPr>
            <w:rStyle w:val="a5"/>
            <w:rFonts w:ascii="Times New Roman" w:hAnsi="Times New Roman" w:cs="Times New Roman"/>
            <w:sz w:val="28"/>
            <w:szCs w:val="28"/>
          </w:rPr>
          <w:t>.</w:t>
        </w:r>
        <w:r w:rsidRPr="00FE06BE">
          <w:rPr>
            <w:rStyle w:val="a5"/>
            <w:rFonts w:ascii="Times New Roman" w:hAnsi="Times New Roman" w:cs="Times New Roman"/>
            <w:sz w:val="28"/>
            <w:szCs w:val="28"/>
            <w:lang w:val="en-US"/>
          </w:rPr>
          <w:t>htm</w:t>
        </w:r>
      </w:hyperlink>
      <w:r w:rsidRPr="00FE06BE">
        <w:rPr>
          <w:rFonts w:ascii="Times New Roman" w:hAnsi="Times New Roman" w:cs="Times New Roman"/>
          <w:sz w:val="28"/>
          <w:szCs w:val="28"/>
        </w:rPr>
        <w:t>.</w:t>
      </w:r>
    </w:p>
    <w:p w14:paraId="418F8272" w14:textId="77777777" w:rsidR="00A23F98" w:rsidRDefault="00A23F98" w:rsidP="00A23F98">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p w14:paraId="398C3864" w14:textId="77777777" w:rsidR="00A23F98" w:rsidRPr="00BD542E" w:rsidRDefault="00A23F98" w:rsidP="00A23F98">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lang w:eastAsia="en-US"/>
        </w:rPr>
      </w:pPr>
      <w:r w:rsidRPr="00BD542E">
        <w:rPr>
          <w:rFonts w:ascii="Times New Roman" w:eastAsiaTheme="minorHAnsi" w:hAnsi="Times New Roman" w:cs="Times New Roman"/>
          <w:b/>
          <w:bCs/>
          <w:color w:val="000000"/>
          <w:sz w:val="28"/>
          <w:szCs w:val="28"/>
          <w:lang w:eastAsia="en-US"/>
        </w:rPr>
        <w:t>Интернет ресурсы</w:t>
      </w:r>
    </w:p>
    <w:p w14:paraId="535C1A29"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1. www. unicef.org/russia/ru – Официальный сайт ЮНИСЕФ –</w:t>
      </w:r>
      <w:r>
        <w:rPr>
          <w:rFonts w:ascii="Times New Roman" w:eastAsiaTheme="minorHAnsi" w:hAnsi="Times New Roman" w:cs="Times New Roman"/>
          <w:color w:val="000000"/>
          <w:sz w:val="28"/>
          <w:szCs w:val="28"/>
          <w:lang w:eastAsia="en-US"/>
        </w:rPr>
        <w:t xml:space="preserve"> </w:t>
      </w:r>
      <w:r w:rsidRPr="00FE06BE">
        <w:rPr>
          <w:rFonts w:ascii="Times New Roman" w:eastAsiaTheme="minorHAnsi" w:hAnsi="Times New Roman" w:cs="Times New Roman"/>
          <w:color w:val="000000"/>
          <w:sz w:val="28"/>
          <w:szCs w:val="28"/>
          <w:lang w:eastAsia="en-US"/>
        </w:rPr>
        <w:t>детского фонда</w:t>
      </w:r>
    </w:p>
    <w:p w14:paraId="0F647BD4"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ООН</w:t>
      </w:r>
    </w:p>
    <w:p w14:paraId="1CEF1AD5"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2. www.minstm.ru – Министерство спорта, туризма и молодежной политики</w:t>
      </w:r>
    </w:p>
    <w:p w14:paraId="1BE5144E"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lastRenderedPageBreak/>
        <w:t>Российской Федерации</w:t>
      </w:r>
    </w:p>
    <w:p w14:paraId="3E48AD48"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3. fadm.gov.ru – Федеральное агентство по делам молодежи Министерства</w:t>
      </w:r>
    </w:p>
    <w:p w14:paraId="052C7ECC"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спорта, туризма и молодежной политики РФ</w:t>
      </w:r>
    </w:p>
    <w:p w14:paraId="17091135"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4. www.russiatourism.ru – Федеральное агентство по туризму Министерства</w:t>
      </w:r>
    </w:p>
    <w:p w14:paraId="51E5E177"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спорта, туризма и молодежной политики РФ</w:t>
      </w:r>
    </w:p>
    <w:p w14:paraId="7B076972"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5. www.fskn.gov.ru – Федеральная служба РФ по контролю за оборотом</w:t>
      </w:r>
    </w:p>
    <w:p w14:paraId="666524BC"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наркотиков</w:t>
      </w:r>
    </w:p>
    <w:p w14:paraId="513F36E8"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6. www.fskn.udm.net – Управление Федеральной службы РФ по контролю за</w:t>
      </w:r>
    </w:p>
    <w:p w14:paraId="012A50BB"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оборотом наркотиков по Удмуртской Республике</w:t>
      </w:r>
    </w:p>
    <w:p w14:paraId="4F67BF5E"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7. www.narkonet.ru – Информационно-публицистические ресурсы о борьбе с</w:t>
      </w:r>
    </w:p>
    <w:p w14:paraId="5A256425"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наркотиками и о профилактики наркомании</w:t>
      </w:r>
    </w:p>
    <w:p w14:paraId="677FD36E"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8. www.antidoza.ru - Молодежное приложение к журналу «НАРКОМАТ»</w:t>
      </w:r>
    </w:p>
    <w:p w14:paraId="2DDF03B2"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9. www.nosmoking.ru - Информационно-публицистический ресурс о вреде</w:t>
      </w:r>
    </w:p>
    <w:p w14:paraId="5F9D8A3F"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10. табакокурения и о профилактике табакокурения</w:t>
      </w:r>
    </w:p>
    <w:p w14:paraId="39CD70C6"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www.ligazn.ru – Общероссийская общественная организация «Лига здоровья</w:t>
      </w:r>
    </w:p>
    <w:p w14:paraId="196C2643"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нации»</w:t>
      </w:r>
    </w:p>
    <w:p w14:paraId="65049302"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11. www.zdr.ru – Официальный сайт журнала «Здоровье»</w:t>
      </w:r>
    </w:p>
    <w:p w14:paraId="7B88962E"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12. www.edu.ru – Российское образование</w:t>
      </w:r>
    </w:p>
    <w:p w14:paraId="41F6567A"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13. www.ed.gov.ru – Федеральное агентство по образованию РФ</w:t>
      </w:r>
    </w:p>
    <w:p w14:paraId="2260523A"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14. www.cdrm.ru – Центр развития детей и молодежи</w:t>
      </w:r>
    </w:p>
    <w:p w14:paraId="643F2E9E"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15. www.cyberleninka.ru – Научная электронная библиотека</w:t>
      </w:r>
    </w:p>
    <w:p w14:paraId="66EC6266"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E06BE">
        <w:rPr>
          <w:rFonts w:ascii="Times New Roman" w:eastAsiaTheme="minorHAnsi" w:hAnsi="Times New Roman" w:cs="Times New Roman"/>
          <w:color w:val="000000"/>
          <w:sz w:val="28"/>
          <w:szCs w:val="28"/>
          <w:lang w:eastAsia="en-US"/>
        </w:rPr>
        <w:t xml:space="preserve">16. www.wciom.ru </w:t>
      </w:r>
      <w:r w:rsidRPr="00FE06BE">
        <w:rPr>
          <w:rFonts w:ascii="Times New Roman" w:eastAsiaTheme="minorHAnsi" w:hAnsi="Times New Roman" w:cs="Times New Roman"/>
          <w:bCs/>
          <w:color w:val="FF0000"/>
          <w:sz w:val="28"/>
          <w:szCs w:val="28"/>
          <w:lang w:eastAsia="en-US"/>
        </w:rPr>
        <w:t xml:space="preserve">- </w:t>
      </w:r>
      <w:r w:rsidRPr="00FE06BE">
        <w:rPr>
          <w:rFonts w:ascii="Times New Roman" w:eastAsiaTheme="minorHAnsi" w:hAnsi="Times New Roman" w:cs="Times New Roman"/>
          <w:color w:val="000000"/>
          <w:sz w:val="28"/>
          <w:szCs w:val="28"/>
          <w:lang w:eastAsia="en-US"/>
        </w:rPr>
        <w:t>Всероссийский Центр изучения общественного мнения</w:t>
      </w:r>
    </w:p>
    <w:p w14:paraId="1587DEB0"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06BE">
        <w:rPr>
          <w:rFonts w:ascii="Times New Roman" w:eastAsiaTheme="minorHAnsi" w:hAnsi="Times New Roman" w:cs="Times New Roman"/>
          <w:color w:val="000000"/>
          <w:sz w:val="28"/>
          <w:szCs w:val="28"/>
          <w:lang w:eastAsia="en-US"/>
        </w:rPr>
        <w:t>17. www.levada.ru – Аналитический Центр Юрия Левады.__</w:t>
      </w:r>
    </w:p>
    <w:p w14:paraId="1876D48A" w14:textId="77777777" w:rsidR="00A23F98" w:rsidRPr="00FE06BE" w:rsidRDefault="00A23F98" w:rsidP="00A23F9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21C47A5E" w14:textId="77777777" w:rsidR="00A23F98" w:rsidRPr="00BD318B" w:rsidRDefault="00A23F98" w:rsidP="00A23F98">
      <w:pPr>
        <w:ind w:firstLine="851"/>
      </w:pPr>
    </w:p>
    <w:p w14:paraId="09971F86" w14:textId="77777777" w:rsidR="00A23F98" w:rsidRDefault="00A23F98" w:rsidP="00FA09A2">
      <w:pPr>
        <w:pStyle w:val="22"/>
        <w:shd w:val="clear" w:color="auto" w:fill="auto"/>
        <w:spacing w:after="0" w:line="240" w:lineRule="auto"/>
        <w:ind w:firstLine="567"/>
        <w:rPr>
          <w:b/>
        </w:rPr>
      </w:pPr>
    </w:p>
    <w:sectPr w:rsidR="00A23F98" w:rsidSect="003F5DA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1CCB" w14:textId="77777777" w:rsidR="00DF29E7" w:rsidRDefault="00DF29E7" w:rsidP="00EB0872">
      <w:pPr>
        <w:spacing w:after="0" w:line="240" w:lineRule="auto"/>
      </w:pPr>
      <w:r>
        <w:separator/>
      </w:r>
    </w:p>
  </w:endnote>
  <w:endnote w:type="continuationSeparator" w:id="0">
    <w:p w14:paraId="71F5062B" w14:textId="77777777" w:rsidR="00DF29E7" w:rsidRDefault="00DF29E7" w:rsidP="00EB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0" w:usb1="08070000" w:usb2="00000010" w:usb3="00000000" w:csb0="00020001" w:csb1="00000000"/>
  </w:font>
  <w:font w:name="TimesNewRoman">
    <w:altName w:val="Yu Gothic"/>
    <w:panose1 w:val="00000000000000000000"/>
    <w:charset w:val="80"/>
    <w:family w:val="auto"/>
    <w:notTrueType/>
    <w:pitch w:val="default"/>
    <w:sig w:usb0="00000003" w:usb1="08070000" w:usb2="00000010" w:usb3="00000000" w:csb0="00020001" w:csb1="00000000"/>
  </w:font>
  <w:font w:name="LiberationSerif">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EEC8" w14:textId="77777777" w:rsidR="00DF29E7" w:rsidRDefault="00DF29E7" w:rsidP="00EB0872">
      <w:pPr>
        <w:spacing w:after="0" w:line="240" w:lineRule="auto"/>
      </w:pPr>
      <w:r>
        <w:separator/>
      </w:r>
    </w:p>
  </w:footnote>
  <w:footnote w:type="continuationSeparator" w:id="0">
    <w:p w14:paraId="087603F0" w14:textId="77777777" w:rsidR="00DF29E7" w:rsidRDefault="00DF29E7" w:rsidP="00EB0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5DF"/>
    <w:multiLevelType w:val="hybridMultilevel"/>
    <w:tmpl w:val="92B46F42"/>
    <w:lvl w:ilvl="0" w:tplc="511C30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64553D"/>
    <w:multiLevelType w:val="hybridMultilevel"/>
    <w:tmpl w:val="B6A09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11E02"/>
    <w:multiLevelType w:val="hybridMultilevel"/>
    <w:tmpl w:val="F1087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82497"/>
    <w:multiLevelType w:val="hybridMultilevel"/>
    <w:tmpl w:val="6DF004EA"/>
    <w:lvl w:ilvl="0" w:tplc="6C906C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718ED"/>
    <w:multiLevelType w:val="hybridMultilevel"/>
    <w:tmpl w:val="F1224F1A"/>
    <w:lvl w:ilvl="0" w:tplc="F552D39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0A7851"/>
    <w:multiLevelType w:val="hybridMultilevel"/>
    <w:tmpl w:val="2D324E02"/>
    <w:lvl w:ilvl="0" w:tplc="83AE0ED4">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75F50"/>
    <w:multiLevelType w:val="hybridMultilevel"/>
    <w:tmpl w:val="A6D81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27ECD"/>
    <w:multiLevelType w:val="hybridMultilevel"/>
    <w:tmpl w:val="6DF004EA"/>
    <w:lvl w:ilvl="0" w:tplc="6C906C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BD2E9E"/>
    <w:multiLevelType w:val="hybridMultilevel"/>
    <w:tmpl w:val="AA68EBDA"/>
    <w:lvl w:ilvl="0" w:tplc="04190013">
      <w:start w:val="1"/>
      <w:numFmt w:val="upperRoman"/>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C86FA2"/>
    <w:multiLevelType w:val="hybridMultilevel"/>
    <w:tmpl w:val="A73AEA3E"/>
    <w:lvl w:ilvl="0" w:tplc="CACA4E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994747"/>
    <w:multiLevelType w:val="hybridMultilevel"/>
    <w:tmpl w:val="6DF004EA"/>
    <w:lvl w:ilvl="0" w:tplc="6C906C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1A1106"/>
    <w:multiLevelType w:val="hybridMultilevel"/>
    <w:tmpl w:val="8E781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960857"/>
    <w:multiLevelType w:val="hybridMultilevel"/>
    <w:tmpl w:val="6DF004EA"/>
    <w:lvl w:ilvl="0" w:tplc="6C906C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7143C"/>
    <w:multiLevelType w:val="hybridMultilevel"/>
    <w:tmpl w:val="E2C8BC86"/>
    <w:lvl w:ilvl="0" w:tplc="CACA4E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343A27"/>
    <w:multiLevelType w:val="hybridMultilevel"/>
    <w:tmpl w:val="4A8A22BA"/>
    <w:lvl w:ilvl="0" w:tplc="B14C3E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0B086F"/>
    <w:multiLevelType w:val="hybridMultilevel"/>
    <w:tmpl w:val="4EF0C5EE"/>
    <w:lvl w:ilvl="0" w:tplc="18724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6C78CA"/>
    <w:multiLevelType w:val="hybridMultilevel"/>
    <w:tmpl w:val="6DF004EA"/>
    <w:lvl w:ilvl="0" w:tplc="6C906C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A5197B"/>
    <w:multiLevelType w:val="hybridMultilevel"/>
    <w:tmpl w:val="996C2CF0"/>
    <w:lvl w:ilvl="0" w:tplc="CFD848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1D0FE0"/>
    <w:multiLevelType w:val="hybridMultilevel"/>
    <w:tmpl w:val="54FCC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E04BD4"/>
    <w:multiLevelType w:val="multilevel"/>
    <w:tmpl w:val="7F8C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D84309"/>
    <w:multiLevelType w:val="hybridMultilevel"/>
    <w:tmpl w:val="E806C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58AF"/>
    <w:multiLevelType w:val="hybridMultilevel"/>
    <w:tmpl w:val="E6723A60"/>
    <w:lvl w:ilvl="0" w:tplc="CACA4E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3A4C13"/>
    <w:multiLevelType w:val="hybridMultilevel"/>
    <w:tmpl w:val="6DF004EA"/>
    <w:lvl w:ilvl="0" w:tplc="6C906C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92115D"/>
    <w:multiLevelType w:val="hybridMultilevel"/>
    <w:tmpl w:val="6DF004EA"/>
    <w:lvl w:ilvl="0" w:tplc="6C906C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AC70F2"/>
    <w:multiLevelType w:val="hybridMultilevel"/>
    <w:tmpl w:val="3B6AAAD8"/>
    <w:lvl w:ilvl="0" w:tplc="6C906C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A3821"/>
    <w:multiLevelType w:val="hybridMultilevel"/>
    <w:tmpl w:val="2C46B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4F51C3"/>
    <w:multiLevelType w:val="hybridMultilevel"/>
    <w:tmpl w:val="3B6AAAD8"/>
    <w:lvl w:ilvl="0" w:tplc="6C906C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EC438F"/>
    <w:multiLevelType w:val="hybridMultilevel"/>
    <w:tmpl w:val="B838C8B4"/>
    <w:lvl w:ilvl="0" w:tplc="9926C7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3728C"/>
    <w:multiLevelType w:val="multilevel"/>
    <w:tmpl w:val="74D8EDC8"/>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BCE33EB"/>
    <w:multiLevelType w:val="hybridMultilevel"/>
    <w:tmpl w:val="E6723A60"/>
    <w:lvl w:ilvl="0" w:tplc="CACA4E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3C1746"/>
    <w:multiLevelType w:val="hybridMultilevel"/>
    <w:tmpl w:val="E6723A60"/>
    <w:lvl w:ilvl="0" w:tplc="CACA4E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E00867"/>
    <w:multiLevelType w:val="hybridMultilevel"/>
    <w:tmpl w:val="F1FA9B0E"/>
    <w:lvl w:ilvl="0" w:tplc="2B805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A46164"/>
    <w:multiLevelType w:val="hybridMultilevel"/>
    <w:tmpl w:val="03FE8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E36D34"/>
    <w:multiLevelType w:val="hybridMultilevel"/>
    <w:tmpl w:val="A8042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CA6568"/>
    <w:multiLevelType w:val="hybridMultilevel"/>
    <w:tmpl w:val="38AA4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DA11CF"/>
    <w:multiLevelType w:val="multilevel"/>
    <w:tmpl w:val="E99C8DD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889369555">
    <w:abstractNumId w:val="34"/>
  </w:num>
  <w:num w:numId="2" w16cid:durableId="1011882239">
    <w:abstractNumId w:val="25"/>
  </w:num>
  <w:num w:numId="3" w16cid:durableId="223758588">
    <w:abstractNumId w:val="2"/>
  </w:num>
  <w:num w:numId="4" w16cid:durableId="1144007149">
    <w:abstractNumId w:val="14"/>
  </w:num>
  <w:num w:numId="5" w16cid:durableId="1633898020">
    <w:abstractNumId w:val="11"/>
  </w:num>
  <w:num w:numId="6" w16cid:durableId="1456169452">
    <w:abstractNumId w:val="6"/>
  </w:num>
  <w:num w:numId="7" w16cid:durableId="1400668011">
    <w:abstractNumId w:val="31"/>
  </w:num>
  <w:num w:numId="8" w16cid:durableId="638614023">
    <w:abstractNumId w:val="20"/>
  </w:num>
  <w:num w:numId="9" w16cid:durableId="446973061">
    <w:abstractNumId w:val="1"/>
  </w:num>
  <w:num w:numId="10" w16cid:durableId="808792292">
    <w:abstractNumId w:val="15"/>
  </w:num>
  <w:num w:numId="11" w16cid:durableId="541987726">
    <w:abstractNumId w:val="9"/>
  </w:num>
  <w:num w:numId="12" w16cid:durableId="1111583327">
    <w:abstractNumId w:val="18"/>
  </w:num>
  <w:num w:numId="13" w16cid:durableId="1970475053">
    <w:abstractNumId w:val="33"/>
  </w:num>
  <w:num w:numId="14" w16cid:durableId="821039487">
    <w:abstractNumId w:val="29"/>
  </w:num>
  <w:num w:numId="15" w16cid:durableId="800730528">
    <w:abstractNumId w:val="21"/>
  </w:num>
  <w:num w:numId="16" w16cid:durableId="1267077998">
    <w:abstractNumId w:val="30"/>
  </w:num>
  <w:num w:numId="17" w16cid:durableId="1376928839">
    <w:abstractNumId w:val="13"/>
  </w:num>
  <w:num w:numId="18" w16cid:durableId="1946040066">
    <w:abstractNumId w:val="8"/>
  </w:num>
  <w:num w:numId="19" w16cid:durableId="823861302">
    <w:abstractNumId w:val="17"/>
  </w:num>
  <w:num w:numId="20" w16cid:durableId="914630918">
    <w:abstractNumId w:val="27"/>
  </w:num>
  <w:num w:numId="21" w16cid:durableId="1124814075">
    <w:abstractNumId w:val="16"/>
  </w:num>
  <w:num w:numId="22" w16cid:durableId="814832591">
    <w:abstractNumId w:val="7"/>
  </w:num>
  <w:num w:numId="23" w16cid:durableId="1026834214">
    <w:abstractNumId w:val="3"/>
  </w:num>
  <w:num w:numId="24" w16cid:durableId="332530094">
    <w:abstractNumId w:val="12"/>
  </w:num>
  <w:num w:numId="25" w16cid:durableId="915095365">
    <w:abstractNumId w:val="10"/>
  </w:num>
  <w:num w:numId="26" w16cid:durableId="892350269">
    <w:abstractNumId w:val="23"/>
  </w:num>
  <w:num w:numId="27" w16cid:durableId="2036956955">
    <w:abstractNumId w:val="22"/>
  </w:num>
  <w:num w:numId="28" w16cid:durableId="579410964">
    <w:abstractNumId w:val="5"/>
  </w:num>
  <w:num w:numId="29" w16cid:durableId="1396927903">
    <w:abstractNumId w:val="26"/>
  </w:num>
  <w:num w:numId="30" w16cid:durableId="908416557">
    <w:abstractNumId w:val="0"/>
  </w:num>
  <w:num w:numId="31" w16cid:durableId="1940914210">
    <w:abstractNumId w:val="24"/>
  </w:num>
  <w:num w:numId="32" w16cid:durableId="397365827">
    <w:abstractNumId w:val="28"/>
  </w:num>
  <w:num w:numId="33" w16cid:durableId="73555370">
    <w:abstractNumId w:val="35"/>
  </w:num>
  <w:num w:numId="34" w16cid:durableId="32389467">
    <w:abstractNumId w:val="19"/>
  </w:num>
  <w:num w:numId="35" w16cid:durableId="1673602134">
    <w:abstractNumId w:val="32"/>
  </w:num>
  <w:num w:numId="36" w16cid:durableId="1512333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43F"/>
    <w:rsid w:val="00013786"/>
    <w:rsid w:val="000357F9"/>
    <w:rsid w:val="00066AC2"/>
    <w:rsid w:val="00072927"/>
    <w:rsid w:val="000B12FF"/>
    <w:rsid w:val="000B2097"/>
    <w:rsid w:val="000B41A6"/>
    <w:rsid w:val="000C1866"/>
    <w:rsid w:val="000C687A"/>
    <w:rsid w:val="000D43EC"/>
    <w:rsid w:val="000E5A67"/>
    <w:rsid w:val="00111BAC"/>
    <w:rsid w:val="00133C32"/>
    <w:rsid w:val="00162713"/>
    <w:rsid w:val="00167B8B"/>
    <w:rsid w:val="001B3793"/>
    <w:rsid w:val="001C4F36"/>
    <w:rsid w:val="001C748C"/>
    <w:rsid w:val="001D534E"/>
    <w:rsid w:val="00204884"/>
    <w:rsid w:val="00235B63"/>
    <w:rsid w:val="00284186"/>
    <w:rsid w:val="002A725C"/>
    <w:rsid w:val="002C01D3"/>
    <w:rsid w:val="002D4210"/>
    <w:rsid w:val="002F3D32"/>
    <w:rsid w:val="002F4927"/>
    <w:rsid w:val="00317A45"/>
    <w:rsid w:val="003767B9"/>
    <w:rsid w:val="003E75C0"/>
    <w:rsid w:val="003F5DA9"/>
    <w:rsid w:val="0041106C"/>
    <w:rsid w:val="004D3F4A"/>
    <w:rsid w:val="004D74DF"/>
    <w:rsid w:val="004E4B57"/>
    <w:rsid w:val="004F54EE"/>
    <w:rsid w:val="004F7725"/>
    <w:rsid w:val="0050563C"/>
    <w:rsid w:val="00535D8B"/>
    <w:rsid w:val="00537FFC"/>
    <w:rsid w:val="00554F1D"/>
    <w:rsid w:val="00571DD4"/>
    <w:rsid w:val="00575BED"/>
    <w:rsid w:val="00576FCC"/>
    <w:rsid w:val="0059395D"/>
    <w:rsid w:val="005B296A"/>
    <w:rsid w:val="006062FA"/>
    <w:rsid w:val="00611997"/>
    <w:rsid w:val="006305EC"/>
    <w:rsid w:val="00630C59"/>
    <w:rsid w:val="00633111"/>
    <w:rsid w:val="0064434B"/>
    <w:rsid w:val="006F0264"/>
    <w:rsid w:val="00725253"/>
    <w:rsid w:val="00743C9F"/>
    <w:rsid w:val="00771783"/>
    <w:rsid w:val="0078698A"/>
    <w:rsid w:val="007B1C8A"/>
    <w:rsid w:val="007B54E9"/>
    <w:rsid w:val="007E4FFD"/>
    <w:rsid w:val="00856061"/>
    <w:rsid w:val="00856DA9"/>
    <w:rsid w:val="00863315"/>
    <w:rsid w:val="0087733E"/>
    <w:rsid w:val="008A4419"/>
    <w:rsid w:val="008B2B42"/>
    <w:rsid w:val="008D6B94"/>
    <w:rsid w:val="008E2A52"/>
    <w:rsid w:val="008E4BCD"/>
    <w:rsid w:val="008F48FF"/>
    <w:rsid w:val="00925B32"/>
    <w:rsid w:val="00951678"/>
    <w:rsid w:val="00993F62"/>
    <w:rsid w:val="009A38FC"/>
    <w:rsid w:val="009E1521"/>
    <w:rsid w:val="009F143F"/>
    <w:rsid w:val="009F751B"/>
    <w:rsid w:val="00A13D75"/>
    <w:rsid w:val="00A23A34"/>
    <w:rsid w:val="00A23F98"/>
    <w:rsid w:val="00A36BF3"/>
    <w:rsid w:val="00A60C67"/>
    <w:rsid w:val="00A826E5"/>
    <w:rsid w:val="00A9480A"/>
    <w:rsid w:val="00AC41CA"/>
    <w:rsid w:val="00AE076D"/>
    <w:rsid w:val="00AF5F3C"/>
    <w:rsid w:val="00B07680"/>
    <w:rsid w:val="00B11914"/>
    <w:rsid w:val="00B40B40"/>
    <w:rsid w:val="00B666F9"/>
    <w:rsid w:val="00B871CB"/>
    <w:rsid w:val="00B96F15"/>
    <w:rsid w:val="00BE2911"/>
    <w:rsid w:val="00BF2C3D"/>
    <w:rsid w:val="00C10ED8"/>
    <w:rsid w:val="00C418CA"/>
    <w:rsid w:val="00C60F66"/>
    <w:rsid w:val="00C93C46"/>
    <w:rsid w:val="00CA52A5"/>
    <w:rsid w:val="00CD5F1C"/>
    <w:rsid w:val="00D049FB"/>
    <w:rsid w:val="00D20C39"/>
    <w:rsid w:val="00D24AD8"/>
    <w:rsid w:val="00D44740"/>
    <w:rsid w:val="00D81BE7"/>
    <w:rsid w:val="00DA49EF"/>
    <w:rsid w:val="00DD0FDC"/>
    <w:rsid w:val="00DF29E7"/>
    <w:rsid w:val="00E27717"/>
    <w:rsid w:val="00E57011"/>
    <w:rsid w:val="00E76957"/>
    <w:rsid w:val="00E939FF"/>
    <w:rsid w:val="00EA0983"/>
    <w:rsid w:val="00EB0872"/>
    <w:rsid w:val="00EE743F"/>
    <w:rsid w:val="00F04E8C"/>
    <w:rsid w:val="00F11171"/>
    <w:rsid w:val="00F15CD6"/>
    <w:rsid w:val="00F2644F"/>
    <w:rsid w:val="00F86B78"/>
    <w:rsid w:val="00F9427A"/>
    <w:rsid w:val="00FA09A2"/>
    <w:rsid w:val="00FF4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9FDD"/>
  <w15:docId w15:val="{3196DCB7-A4B1-4EA1-81F3-DDF5246D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43F"/>
    <w:rPr>
      <w:rFonts w:eastAsiaTheme="minorEastAsia"/>
      <w:lang w:eastAsia="ru-RU"/>
    </w:rPr>
  </w:style>
  <w:style w:type="paragraph" w:styleId="1">
    <w:name w:val="heading 1"/>
    <w:basedOn w:val="a"/>
    <w:link w:val="10"/>
    <w:uiPriority w:val="1"/>
    <w:qFormat/>
    <w:rsid w:val="009F143F"/>
    <w:pPr>
      <w:widowControl w:val="0"/>
      <w:autoSpaceDE w:val="0"/>
      <w:autoSpaceDN w:val="0"/>
      <w:spacing w:before="71" w:after="0" w:line="240" w:lineRule="auto"/>
      <w:ind w:left="4472" w:right="1658" w:hanging="639"/>
      <w:outlineLvl w:val="0"/>
    </w:pPr>
    <w:rPr>
      <w:rFonts w:ascii="Times New Roman" w:eastAsia="Times New Roman" w:hAnsi="Times New Roman" w:cs="Times New Roman"/>
      <w:b/>
      <w:bCs/>
      <w:sz w:val="24"/>
      <w:szCs w:val="24"/>
      <w:lang w:bidi="ru-RU"/>
    </w:rPr>
  </w:style>
  <w:style w:type="paragraph" w:styleId="2">
    <w:name w:val="heading 2"/>
    <w:basedOn w:val="a"/>
    <w:next w:val="a"/>
    <w:link w:val="20"/>
    <w:uiPriority w:val="9"/>
    <w:unhideWhenUsed/>
    <w:qFormat/>
    <w:rsid w:val="009F143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14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F143F"/>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Emphasis"/>
    <w:basedOn w:val="a0"/>
    <w:uiPriority w:val="20"/>
    <w:qFormat/>
    <w:rsid w:val="009F143F"/>
    <w:rPr>
      <w:i/>
      <w:iCs/>
    </w:rPr>
  </w:style>
  <w:style w:type="character" w:customStyle="1" w:styleId="apple-converted-space">
    <w:name w:val="apple-converted-space"/>
    <w:basedOn w:val="a0"/>
    <w:rsid w:val="009F143F"/>
  </w:style>
  <w:style w:type="character" w:styleId="a5">
    <w:name w:val="Hyperlink"/>
    <w:basedOn w:val="a0"/>
    <w:uiPriority w:val="99"/>
    <w:unhideWhenUsed/>
    <w:rsid w:val="009F143F"/>
    <w:rPr>
      <w:color w:val="0000FF"/>
      <w:u w:val="single"/>
    </w:rPr>
  </w:style>
  <w:style w:type="character" w:styleId="a6">
    <w:name w:val="Strong"/>
    <w:basedOn w:val="a0"/>
    <w:uiPriority w:val="22"/>
    <w:qFormat/>
    <w:rsid w:val="009F143F"/>
    <w:rPr>
      <w:b/>
      <w:bCs/>
    </w:rPr>
  </w:style>
  <w:style w:type="paragraph" w:customStyle="1" w:styleId="c37">
    <w:name w:val="c37"/>
    <w:basedOn w:val="a"/>
    <w:rsid w:val="009F1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9F143F"/>
  </w:style>
  <w:style w:type="character" w:customStyle="1" w:styleId="c12">
    <w:name w:val="c12"/>
    <w:basedOn w:val="a0"/>
    <w:rsid w:val="009F143F"/>
  </w:style>
  <w:style w:type="paragraph" w:customStyle="1" w:styleId="c76">
    <w:name w:val="c76"/>
    <w:basedOn w:val="a"/>
    <w:rsid w:val="009F14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9F1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9F143F"/>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9"/>
    <w:rsid w:val="009F143F"/>
    <w:rPr>
      <w:rFonts w:asciiTheme="majorHAnsi" w:eastAsiaTheme="majorEastAsia" w:hAnsiTheme="majorHAnsi" w:cstheme="majorBidi"/>
      <w:color w:val="365F91" w:themeColor="accent1" w:themeShade="BF"/>
      <w:sz w:val="26"/>
      <w:szCs w:val="26"/>
    </w:rPr>
  </w:style>
  <w:style w:type="character" w:customStyle="1" w:styleId="21">
    <w:name w:val="Основной текст (2)_"/>
    <w:basedOn w:val="a0"/>
    <w:link w:val="22"/>
    <w:rsid w:val="009F143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F143F"/>
    <w:pPr>
      <w:widowControl w:val="0"/>
      <w:shd w:val="clear" w:color="auto" w:fill="FFFFFF"/>
      <w:spacing w:after="60" w:line="298" w:lineRule="exact"/>
      <w:ind w:hanging="360"/>
      <w:jc w:val="center"/>
    </w:pPr>
    <w:rPr>
      <w:rFonts w:ascii="Times New Roman" w:eastAsia="Times New Roman" w:hAnsi="Times New Roman" w:cs="Times New Roman"/>
      <w:sz w:val="28"/>
      <w:szCs w:val="28"/>
      <w:lang w:eastAsia="en-US"/>
    </w:rPr>
  </w:style>
  <w:style w:type="character" w:customStyle="1" w:styleId="8">
    <w:name w:val="Основной текст (8) + Не полужирный;Не курсив"/>
    <w:basedOn w:val="a0"/>
    <w:rsid w:val="009F143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extended-textshort">
    <w:name w:val="extended-text__short"/>
    <w:basedOn w:val="a0"/>
    <w:rsid w:val="009F143F"/>
  </w:style>
  <w:style w:type="paragraph" w:styleId="a7">
    <w:name w:val="List Paragraph"/>
    <w:basedOn w:val="a"/>
    <w:uiPriority w:val="34"/>
    <w:qFormat/>
    <w:rsid w:val="009F143F"/>
    <w:pPr>
      <w:spacing w:after="160" w:line="259" w:lineRule="auto"/>
      <w:ind w:left="720"/>
      <w:contextualSpacing/>
    </w:pPr>
    <w:rPr>
      <w:rFonts w:eastAsiaTheme="minorHAnsi"/>
      <w:lang w:eastAsia="en-US"/>
    </w:rPr>
  </w:style>
  <w:style w:type="paragraph" w:customStyle="1" w:styleId="c0">
    <w:name w:val="c0"/>
    <w:basedOn w:val="a"/>
    <w:rsid w:val="009F1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F143F"/>
  </w:style>
  <w:style w:type="paragraph" w:customStyle="1" w:styleId="western">
    <w:name w:val="western"/>
    <w:basedOn w:val="a"/>
    <w:rsid w:val="009F143F"/>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39"/>
    <w:rsid w:val="009F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semiHidden/>
    <w:rsid w:val="009F143F"/>
    <w:pPr>
      <w:spacing w:after="0" w:line="36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semiHidden/>
    <w:rsid w:val="009F143F"/>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EB08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0872"/>
    <w:rPr>
      <w:rFonts w:eastAsiaTheme="minorEastAsia"/>
      <w:lang w:eastAsia="ru-RU"/>
    </w:rPr>
  </w:style>
  <w:style w:type="paragraph" w:styleId="ad">
    <w:name w:val="footer"/>
    <w:basedOn w:val="a"/>
    <w:link w:val="ae"/>
    <w:uiPriority w:val="99"/>
    <w:unhideWhenUsed/>
    <w:rsid w:val="00EB08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0872"/>
    <w:rPr>
      <w:rFonts w:eastAsiaTheme="minorEastAsia"/>
      <w:lang w:eastAsia="ru-RU"/>
    </w:rPr>
  </w:style>
  <w:style w:type="paragraph" w:styleId="af">
    <w:name w:val="Balloon Text"/>
    <w:basedOn w:val="a"/>
    <w:link w:val="af0"/>
    <w:uiPriority w:val="99"/>
    <w:semiHidden/>
    <w:unhideWhenUsed/>
    <w:rsid w:val="00F86B7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86B7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sociologiya/semya.html" TargetMode="External"/><Relationship Id="rId13" Type="http://schemas.openxmlformats.org/officeDocument/2006/relationships/hyperlink" Target="https://spblib.ru/en/catalog/-/books/full/search/publisher/%D0%90%D0%BF%D1%80%D0%B5%D0%BB%D1%8C+%D0%9F%D1%80%D0%B5%D1%81%D1%81%3A%D0%AD%D0%BA%D1%81%D0%BC%D0%BE-%D0%9F%D1%80%D0%B5%D1%81%D1%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hisirius.ru/uploads/files/documents/vypiska_fon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college/sociologiya/malaya-socialnaya-gruppa.html" TargetMode="External"/><Relationship Id="rId5" Type="http://schemas.openxmlformats.org/officeDocument/2006/relationships/webSettings" Target="webSettings.xml"/><Relationship Id="rId15" Type="http://schemas.openxmlformats.org/officeDocument/2006/relationships/hyperlink" Target="http://www.psychology.ru/lomonosov/tesises/ek.htm" TargetMode="External"/><Relationship Id="rId10" Type="http://schemas.openxmlformats.org/officeDocument/2006/relationships/hyperlink" Target="http://www.grandars.ru/college/sociologiya/semya.html" TargetMode="External"/><Relationship Id="rId4" Type="http://schemas.openxmlformats.org/officeDocument/2006/relationships/settings" Target="settings.xml"/><Relationship Id="rId9" Type="http://schemas.openxmlformats.org/officeDocument/2006/relationships/hyperlink" Target="https://ru.wikipedia.org/wiki/%D0%91%D1%80%D0%B0%D1%87%D0%BD%D1%8B%D0%B9_%D1%81%D0%BE%D1%8E%D0%B7" TargetMode="External"/><Relationship Id="rId14" Type="http://schemas.openxmlformats.org/officeDocument/2006/relationships/hyperlink" Target="http://dic.academic.ru/dic.nsf/enc_philosophy/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8677-1703-46E9-A87C-33D51884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82</Pages>
  <Words>24694</Words>
  <Characters>140761</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ЦППИСП</cp:lastModifiedBy>
  <cp:revision>66</cp:revision>
  <cp:lastPrinted>2022-09-30T13:12:00Z</cp:lastPrinted>
  <dcterms:created xsi:type="dcterms:W3CDTF">2022-09-19T08:54:00Z</dcterms:created>
  <dcterms:modified xsi:type="dcterms:W3CDTF">2022-11-16T10:49:00Z</dcterms:modified>
</cp:coreProperties>
</file>