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AE" w:rsidRPr="007D7679" w:rsidRDefault="00F105AE" w:rsidP="00F10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ПРОТОКОЛ ПСИХОЛОГО-ПЕДАГОГИЧЕСКОГО ОБСЛЕДОВАНИЯ</w:t>
      </w:r>
    </w:p>
    <w:p w:rsidR="00F105AE" w:rsidRPr="007D7679" w:rsidRDefault="00F105AE" w:rsidP="00F10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РЕБЕНКА ПЕРВОГО ПОЛУГОДИЯ ЖИЗНИ</w:t>
      </w:r>
    </w:p>
    <w:p w:rsidR="00F105AE" w:rsidRPr="007D7679" w:rsidRDefault="00F105AE" w:rsidP="00F105AE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(0 – 6 месяцев)</w:t>
      </w:r>
    </w:p>
    <w:p w:rsidR="00F105AE" w:rsidRPr="007D7679" w:rsidRDefault="00F105AE" w:rsidP="00F105AE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Дата обследования___________________________________</w:t>
      </w:r>
    </w:p>
    <w:p w:rsidR="00F105AE" w:rsidRPr="007D7679" w:rsidRDefault="00F105AE" w:rsidP="00F105AE">
      <w:pPr>
        <w:jc w:val="both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ФИ ребенка______________________________________________________________________</w:t>
      </w:r>
    </w:p>
    <w:p w:rsidR="00F105AE" w:rsidRPr="007D7679" w:rsidRDefault="00F105AE" w:rsidP="00F105AE">
      <w:pPr>
        <w:jc w:val="both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Дата рождения_________________   Диагноз______________________Возраст___________</w:t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</w:p>
    <w:p w:rsidR="00F105AE" w:rsidRPr="007D7679" w:rsidRDefault="00F105AE" w:rsidP="00F105AE">
      <w:pPr>
        <w:jc w:val="both"/>
        <w:rPr>
          <w:rFonts w:eastAsia="Calibri"/>
          <w:sz w:val="24"/>
          <w:szCs w:val="24"/>
          <w:lang w:eastAsia="en-US"/>
        </w:rPr>
      </w:pPr>
    </w:p>
    <w:p w:rsidR="00F105AE" w:rsidRPr="007D7679" w:rsidRDefault="00F105AE" w:rsidP="00F105AE">
      <w:pPr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Внешний вид____________________________________________________________________</w:t>
      </w:r>
    </w:p>
    <w:p w:rsidR="00F105AE" w:rsidRPr="007D7679" w:rsidRDefault="00F105AE" w:rsidP="00F105AE">
      <w:pPr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Комплекс оживления:</w:t>
      </w: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bCs/>
          <w:i/>
          <w:szCs w:val="28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 xml:space="preserve">Сосредоточение: </w:t>
      </w:r>
      <w:r w:rsidRPr="007D7679">
        <w:rPr>
          <w:rFonts w:eastAsia="Calibri"/>
          <w:bCs/>
          <w:sz w:val="24"/>
          <w:szCs w:val="24"/>
          <w:lang w:eastAsia="en-US"/>
        </w:rPr>
        <w:t>балл - _____________________________________________________</w:t>
      </w:r>
    </w:p>
    <w:p w:rsidR="00F105AE" w:rsidRPr="007D7679" w:rsidRDefault="00F105AE" w:rsidP="00F105AE">
      <w:pPr>
        <w:rPr>
          <w:rFonts w:ascii="Calibri" w:eastAsia="Calibri" w:hAnsi="Calibri"/>
          <w:bCs/>
          <w:i/>
          <w:szCs w:val="28"/>
          <w:lang w:eastAsia="en-US"/>
        </w:rPr>
      </w:pP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bCs/>
          <w:i/>
          <w:szCs w:val="28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>Улыбка:</w:t>
      </w:r>
      <w:r w:rsidRPr="007D7679">
        <w:rPr>
          <w:rFonts w:ascii="Calibri" w:eastAsia="Calibri" w:hAnsi="Calibri"/>
          <w:bCs/>
          <w:i/>
          <w:szCs w:val="28"/>
          <w:lang w:eastAsia="en-US"/>
        </w:rPr>
        <w:t xml:space="preserve"> </w:t>
      </w:r>
      <w:r w:rsidRPr="007D7679">
        <w:rPr>
          <w:rFonts w:eastAsia="Calibri"/>
          <w:bCs/>
          <w:sz w:val="24"/>
          <w:szCs w:val="24"/>
          <w:lang w:eastAsia="en-US"/>
        </w:rPr>
        <w:t>балл - ______________________________________________________________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ascii="Calibri" w:eastAsia="Calibri" w:hAnsi="Calibri"/>
          <w:bCs/>
          <w:i/>
          <w:szCs w:val="28"/>
          <w:lang w:eastAsia="en-US"/>
        </w:rPr>
      </w:pP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Cs/>
          <w:i/>
          <w:sz w:val="24"/>
          <w:szCs w:val="24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 xml:space="preserve">Двигательное оживление: </w:t>
      </w:r>
      <w:r w:rsidRPr="007D7679">
        <w:rPr>
          <w:rFonts w:eastAsia="Calibri"/>
          <w:bCs/>
          <w:sz w:val="24"/>
          <w:szCs w:val="24"/>
          <w:lang w:eastAsia="en-US"/>
        </w:rPr>
        <w:t>балл - 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Cs/>
          <w:i/>
          <w:sz w:val="24"/>
          <w:szCs w:val="24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 xml:space="preserve">Вокализации: </w:t>
      </w:r>
      <w:r w:rsidRPr="007D7679">
        <w:rPr>
          <w:rFonts w:eastAsia="Calibri"/>
          <w:bCs/>
          <w:sz w:val="24"/>
          <w:szCs w:val="24"/>
          <w:lang w:eastAsia="en-US"/>
        </w:rPr>
        <w:t>балл - _________________________________________________________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bCs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7D7679">
        <w:rPr>
          <w:rFonts w:eastAsia="Calibri"/>
          <w:b/>
          <w:bCs/>
          <w:sz w:val="24"/>
          <w:szCs w:val="24"/>
          <w:lang w:eastAsia="en-US"/>
        </w:rPr>
        <w:t>Общение:</w:t>
      </w: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Cs/>
          <w:i/>
          <w:sz w:val="24"/>
          <w:szCs w:val="24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 xml:space="preserve">Инициативность: </w:t>
      </w:r>
      <w:r w:rsidRPr="007D7679">
        <w:rPr>
          <w:rFonts w:eastAsia="Calibri"/>
          <w:bCs/>
          <w:sz w:val="24"/>
          <w:szCs w:val="24"/>
          <w:lang w:eastAsia="en-US"/>
        </w:rPr>
        <w:t>балл - _____________________________________________________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Cs/>
          <w:i/>
          <w:sz w:val="24"/>
          <w:szCs w:val="24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 xml:space="preserve">Чувствительность к воздействиям взрослого: </w:t>
      </w:r>
      <w:r w:rsidRPr="007D7679">
        <w:rPr>
          <w:rFonts w:eastAsia="Calibri"/>
          <w:bCs/>
          <w:sz w:val="24"/>
          <w:szCs w:val="24"/>
          <w:lang w:eastAsia="en-US"/>
        </w:rPr>
        <w:t>балл - ____________________________</w:t>
      </w:r>
    </w:p>
    <w:p w:rsidR="00F105AE" w:rsidRPr="007D7679" w:rsidRDefault="00F105AE" w:rsidP="00F105AE">
      <w:pPr>
        <w:rPr>
          <w:rFonts w:eastAsia="Calibri"/>
          <w:bCs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Cs/>
          <w:i/>
          <w:sz w:val="24"/>
          <w:szCs w:val="24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 xml:space="preserve">Средства общения: </w:t>
      </w:r>
      <w:r w:rsidRPr="007D7679">
        <w:rPr>
          <w:rFonts w:eastAsia="Calibri"/>
          <w:bCs/>
          <w:sz w:val="24"/>
          <w:szCs w:val="24"/>
          <w:lang w:eastAsia="en-US"/>
        </w:rPr>
        <w:t>балл - ___________________________________________________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7D7679">
        <w:rPr>
          <w:rFonts w:eastAsia="Calibri"/>
          <w:b/>
          <w:bCs/>
          <w:sz w:val="24"/>
          <w:szCs w:val="24"/>
          <w:lang w:eastAsia="en-US"/>
        </w:rPr>
        <w:t>Познавательная активность:</w:t>
      </w: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Cs/>
          <w:i/>
          <w:sz w:val="24"/>
          <w:szCs w:val="24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 xml:space="preserve">Интерес к предметам: </w:t>
      </w:r>
      <w:r w:rsidRPr="007D7679">
        <w:rPr>
          <w:rFonts w:eastAsia="Calibri"/>
          <w:bCs/>
          <w:sz w:val="24"/>
          <w:szCs w:val="24"/>
          <w:lang w:eastAsia="en-US"/>
        </w:rPr>
        <w:t>балл - ________________________________________________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Cs/>
          <w:i/>
          <w:sz w:val="24"/>
          <w:szCs w:val="24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>Положительные эмоциональные проявления: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Улыбка:</w:t>
      </w:r>
      <w:r w:rsidRPr="007D7679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Pr="007D7679">
        <w:rPr>
          <w:rFonts w:eastAsia="Calibri"/>
          <w:bCs/>
          <w:sz w:val="24"/>
          <w:szCs w:val="24"/>
          <w:lang w:eastAsia="en-US"/>
        </w:rPr>
        <w:t>балл - ______________________________________________________________</w:t>
      </w:r>
    </w:p>
    <w:p w:rsidR="00F105AE" w:rsidRPr="007D7679" w:rsidRDefault="00F105AE" w:rsidP="00F105AE">
      <w:pPr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Двигательное оживление: балл - _______________________________________________</w:t>
      </w:r>
    </w:p>
    <w:p w:rsidR="00F105AE" w:rsidRPr="007D7679" w:rsidRDefault="00F105AE" w:rsidP="00F105AE">
      <w:pPr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Вокализация: балл - _________________________________________________________</w:t>
      </w:r>
    </w:p>
    <w:p w:rsidR="00F105AE" w:rsidRPr="007D7679" w:rsidRDefault="00F105AE" w:rsidP="00F105AE">
      <w:pPr>
        <w:rPr>
          <w:rFonts w:eastAsia="Calibri"/>
          <w:bCs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Cs/>
          <w:i/>
          <w:sz w:val="24"/>
          <w:szCs w:val="24"/>
          <w:lang w:eastAsia="en-US"/>
        </w:rPr>
      </w:pPr>
      <w:r w:rsidRPr="007D7679">
        <w:rPr>
          <w:rFonts w:eastAsia="Calibri"/>
          <w:bCs/>
          <w:i/>
          <w:sz w:val="24"/>
          <w:szCs w:val="24"/>
          <w:lang w:eastAsia="en-US"/>
        </w:rPr>
        <w:t>Познавательные действия: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Зрительные действия: балл - __________________________________________________</w:t>
      </w:r>
    </w:p>
    <w:p w:rsidR="00F105AE" w:rsidRPr="007D7679" w:rsidRDefault="00F105AE" w:rsidP="00F105AE">
      <w:pPr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Оральные действия: балл - ____________________________________________________</w:t>
      </w:r>
    </w:p>
    <w:p w:rsidR="00F105AE" w:rsidRPr="007D7679" w:rsidRDefault="00F105AE" w:rsidP="00F105AE">
      <w:pPr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Мануальные действия: балл - _________________________________________________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keepNext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321300" cy="23812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05AE" w:rsidRPr="007D7679" w:rsidRDefault="00F105AE" w:rsidP="00F105AE">
      <w:pPr>
        <w:spacing w:after="200"/>
        <w:jc w:val="both"/>
        <w:rPr>
          <w:rFonts w:eastAsia="Calibri"/>
          <w:b/>
          <w:bCs/>
          <w:i/>
          <w:iCs/>
          <w:color w:val="44546A"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/>
          <w:bCs/>
          <w:sz w:val="24"/>
          <w:szCs w:val="24"/>
          <w:lang w:eastAsia="en-US"/>
        </w:rPr>
        <w:t>Выводы:</w:t>
      </w:r>
      <w:r w:rsidRPr="007D7679">
        <w:rPr>
          <w:rFonts w:eastAsia="Calibri"/>
          <w:bCs/>
          <w:sz w:val="24"/>
          <w:szCs w:val="24"/>
          <w:lang w:eastAsia="en-US"/>
        </w:rPr>
        <w:t xml:space="preserve"> _______________________________________________________________________</w:t>
      </w:r>
      <w:r>
        <w:rPr>
          <w:rFonts w:eastAsia="Calibri"/>
          <w:bCs/>
          <w:sz w:val="24"/>
          <w:szCs w:val="24"/>
          <w:lang w:eastAsia="en-US"/>
        </w:rPr>
        <w:t>_____</w:t>
      </w:r>
    </w:p>
    <w:p w:rsidR="00F105AE" w:rsidRPr="007D7679" w:rsidRDefault="00F105AE" w:rsidP="00F105AE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____________________________________________________</w:t>
      </w:r>
      <w:r>
        <w:rPr>
          <w:rFonts w:eastAsia="Calibri"/>
          <w:bCs/>
          <w:sz w:val="24"/>
          <w:szCs w:val="24"/>
          <w:lang w:eastAsia="en-US"/>
        </w:rPr>
        <w:t>_________________________</w:t>
      </w:r>
    </w:p>
    <w:p w:rsidR="00F105AE" w:rsidRPr="007D7679" w:rsidRDefault="00F105AE" w:rsidP="00F105AE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Cs/>
          <w:sz w:val="24"/>
          <w:szCs w:val="24"/>
          <w:lang w:eastAsia="en-US"/>
        </w:rPr>
        <w:t>_____</w:t>
      </w:r>
    </w:p>
    <w:p w:rsidR="00F105AE" w:rsidRPr="007D7679" w:rsidRDefault="00F105AE" w:rsidP="00F105AE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D7679">
        <w:rPr>
          <w:rFonts w:eastAsia="Calibri"/>
          <w:b/>
          <w:bCs/>
          <w:sz w:val="24"/>
          <w:szCs w:val="24"/>
          <w:lang w:eastAsia="en-US"/>
        </w:rPr>
        <w:t>Рекомендации: ___________________________________________________________________</w:t>
      </w:r>
      <w:r>
        <w:rPr>
          <w:rFonts w:eastAsia="Calibri"/>
          <w:b/>
          <w:bCs/>
          <w:sz w:val="24"/>
          <w:szCs w:val="24"/>
          <w:lang w:eastAsia="en-US"/>
        </w:rPr>
        <w:t>__________</w:t>
      </w:r>
    </w:p>
    <w:p w:rsidR="00F105AE" w:rsidRPr="007D7679" w:rsidRDefault="00F105AE" w:rsidP="00F105AE">
      <w:pPr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D7679">
        <w:rPr>
          <w:rFonts w:eastAsia="Calibri"/>
          <w:b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bCs/>
          <w:sz w:val="24"/>
          <w:szCs w:val="24"/>
          <w:lang w:eastAsia="en-US"/>
        </w:rPr>
        <w:t>____________________</w:t>
      </w:r>
    </w:p>
    <w:p w:rsidR="00F105AE" w:rsidRPr="007D7679" w:rsidRDefault="00F105AE" w:rsidP="00F105AE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Педагог-психолог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Шарун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А.Н. 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jc w:val="both"/>
        <w:rPr>
          <w:rFonts w:eastAsia="Calibri"/>
          <w:sz w:val="22"/>
          <w:szCs w:val="22"/>
          <w:lang w:eastAsia="en-US"/>
        </w:rPr>
      </w:pPr>
    </w:p>
    <w:p w:rsidR="00F105AE" w:rsidRPr="007D7679" w:rsidRDefault="00F105AE" w:rsidP="00F105A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Pr="007D7679" w:rsidRDefault="00F105AE" w:rsidP="00F105AE">
      <w:pPr>
        <w:rPr>
          <w:rFonts w:eastAsia="Calibri"/>
          <w:szCs w:val="28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szCs w:val="28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ПРОТОКОЛ ПСИХОЛОГО-ПЕДАГОГИЧЕСКОГО ОБСЛЕДОВАНИЯ</w:t>
      </w:r>
    </w:p>
    <w:p w:rsidR="00F105AE" w:rsidRPr="007D7679" w:rsidRDefault="00F105AE" w:rsidP="00F10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РЕБЕНКА ВТОРОГО ПОЛУГОДИЯ ЖИЗНИ</w:t>
      </w:r>
    </w:p>
    <w:p w:rsidR="00F105AE" w:rsidRPr="007D7679" w:rsidRDefault="00F105AE" w:rsidP="00F105AE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(6 - 12 месяцев)</w:t>
      </w:r>
    </w:p>
    <w:p w:rsidR="00F105AE" w:rsidRPr="007D7679" w:rsidRDefault="00F105AE" w:rsidP="00F105AE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Дата обследования___________________________________</w:t>
      </w:r>
    </w:p>
    <w:p w:rsidR="00F105AE" w:rsidRPr="007D7679" w:rsidRDefault="00F105AE" w:rsidP="00703BBB">
      <w:pPr>
        <w:contextualSpacing/>
        <w:mirrorIndents/>
        <w:jc w:val="both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ФИ ребенка______________________________________</w:t>
      </w:r>
      <w:r w:rsidR="00703BBB">
        <w:rPr>
          <w:rFonts w:eastAsia="Calibri"/>
          <w:b/>
          <w:sz w:val="24"/>
          <w:szCs w:val="24"/>
          <w:lang w:eastAsia="en-US"/>
        </w:rPr>
        <w:t>__________________________</w:t>
      </w:r>
    </w:p>
    <w:p w:rsidR="00F105AE" w:rsidRPr="007D7679" w:rsidRDefault="00F105AE" w:rsidP="00703BBB">
      <w:pPr>
        <w:contextualSpacing/>
        <w:mirrorIndents/>
        <w:jc w:val="both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Д</w:t>
      </w:r>
      <w:r w:rsidR="00703BBB">
        <w:rPr>
          <w:rFonts w:eastAsia="Calibri"/>
          <w:b/>
          <w:sz w:val="24"/>
          <w:szCs w:val="24"/>
          <w:lang w:eastAsia="en-US"/>
        </w:rPr>
        <w:t>ата  рождения_______________</w:t>
      </w:r>
      <w:r w:rsidRPr="007D7679">
        <w:rPr>
          <w:rFonts w:eastAsia="Calibri"/>
          <w:b/>
          <w:sz w:val="24"/>
          <w:szCs w:val="24"/>
          <w:lang w:eastAsia="en-US"/>
        </w:rPr>
        <w:t xml:space="preserve"> Диагноз______________________Возраст___________</w:t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  <w:r w:rsidRPr="007D7679">
        <w:rPr>
          <w:rFonts w:eastAsia="Calibri"/>
          <w:b/>
          <w:sz w:val="24"/>
          <w:szCs w:val="24"/>
          <w:lang w:eastAsia="en-US"/>
        </w:rPr>
        <w:softHyphen/>
      </w:r>
    </w:p>
    <w:p w:rsidR="00F105AE" w:rsidRPr="007D7679" w:rsidRDefault="00F105AE" w:rsidP="00703BBB">
      <w:pPr>
        <w:contextualSpacing/>
        <w:mirrorIndents/>
        <w:jc w:val="both"/>
        <w:rPr>
          <w:rFonts w:eastAsia="Calibri"/>
          <w:sz w:val="24"/>
          <w:szCs w:val="24"/>
          <w:lang w:eastAsia="en-US"/>
        </w:rPr>
      </w:pPr>
    </w:p>
    <w:p w:rsidR="00F105AE" w:rsidRPr="007D7679" w:rsidRDefault="00F105AE" w:rsidP="00703BBB">
      <w:pPr>
        <w:contextualSpacing/>
        <w:mirrorIndents/>
        <w:jc w:val="both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Внешний вид____________________________________</w:t>
      </w:r>
      <w:r w:rsidR="00703BBB">
        <w:rPr>
          <w:rFonts w:eastAsia="Calibri"/>
          <w:b/>
          <w:sz w:val="24"/>
          <w:szCs w:val="24"/>
          <w:lang w:eastAsia="en-US"/>
        </w:rPr>
        <w:t>__________________________</w:t>
      </w:r>
    </w:p>
    <w:p w:rsidR="00F105AE" w:rsidRPr="007D7679" w:rsidRDefault="00F105AE" w:rsidP="00703BBB">
      <w:pPr>
        <w:contextualSpacing/>
        <w:mirrorIndents/>
        <w:jc w:val="both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Общение:</w:t>
      </w:r>
    </w:p>
    <w:p w:rsidR="00F105AE" w:rsidRPr="007D7679" w:rsidRDefault="00F105AE" w:rsidP="00F105A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Инициативность: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Чувствительность к воздействиям взрослого: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Вовлеченность в общение: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>Средства общения:</w:t>
      </w:r>
      <w:r w:rsidRPr="007D7679">
        <w:rPr>
          <w:rFonts w:eastAsia="Calibri"/>
          <w:sz w:val="24"/>
          <w:szCs w:val="24"/>
          <w:lang w:eastAsia="en-US"/>
        </w:rPr>
        <w:t xml:space="preserve"> балл - ____________________________________________________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Предпочитаемая форма общения: </w:t>
      </w:r>
      <w:r w:rsidRPr="007D7679">
        <w:rPr>
          <w:rFonts w:eastAsia="Calibri"/>
          <w:sz w:val="24"/>
          <w:szCs w:val="24"/>
          <w:lang w:eastAsia="en-US"/>
        </w:rPr>
        <w:t>СЛО / СДО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Предметно-манипулятивная деятельность:</w:t>
      </w:r>
    </w:p>
    <w:p w:rsidR="00F105AE" w:rsidRPr="007D7679" w:rsidRDefault="00F105AE" w:rsidP="00F105A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>Виды действий:</w:t>
      </w:r>
    </w:p>
    <w:p w:rsidR="00F105AE" w:rsidRPr="007D7679" w:rsidRDefault="00F105AE" w:rsidP="00F105A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7D7679">
        <w:rPr>
          <w:rFonts w:eastAsia="Calibri"/>
          <w:sz w:val="24"/>
          <w:szCs w:val="24"/>
          <w:lang w:eastAsia="en-US"/>
        </w:rPr>
        <w:t>Ориентировочно-исследовательские: балл - _____________________________________</w:t>
      </w:r>
    </w:p>
    <w:p w:rsidR="00F105AE" w:rsidRPr="007D7679" w:rsidRDefault="00F105AE" w:rsidP="00F105A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7D7679">
        <w:rPr>
          <w:rFonts w:eastAsia="Calibri"/>
          <w:sz w:val="24"/>
          <w:szCs w:val="24"/>
          <w:lang w:eastAsia="en-US"/>
        </w:rPr>
        <w:t>Неспецифические: балл - _____________________________________________________</w:t>
      </w:r>
    </w:p>
    <w:p w:rsidR="00F105AE" w:rsidRPr="007D7679" w:rsidRDefault="00F105AE" w:rsidP="00F105A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7D7679">
        <w:rPr>
          <w:rFonts w:eastAsia="Calibri"/>
          <w:sz w:val="24"/>
          <w:szCs w:val="24"/>
          <w:lang w:eastAsia="en-US"/>
        </w:rPr>
        <w:t>Специфические и культурно-фиксированные: балл - ______________________________</w:t>
      </w:r>
    </w:p>
    <w:p w:rsidR="00F105AE" w:rsidRPr="007D7679" w:rsidRDefault="00F105AE" w:rsidP="00F105A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Познавательная активность: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Эмоциональная вовлеченность в деятельность: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</w:t>
      </w:r>
    </w:p>
    <w:p w:rsidR="00F105AE" w:rsidRPr="007D7679" w:rsidRDefault="00F105AE" w:rsidP="00F105AE">
      <w:pPr>
        <w:rPr>
          <w:rFonts w:eastAsia="Calibri"/>
          <w:b/>
          <w:sz w:val="24"/>
          <w:szCs w:val="24"/>
          <w:lang w:eastAsia="en-US"/>
        </w:rPr>
      </w:pPr>
    </w:p>
    <w:p w:rsidR="00F105AE" w:rsidRPr="007D7679" w:rsidRDefault="00F105AE" w:rsidP="00F105AE">
      <w:pPr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 xml:space="preserve">Речь: </w:t>
      </w:r>
    </w:p>
    <w:p w:rsidR="00F105AE" w:rsidRPr="007D7679" w:rsidRDefault="00F105AE" w:rsidP="00F105A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i/>
          <w:szCs w:val="28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Лепет: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219700" cy="25463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F105AE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F105AE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/>
          <w:bCs/>
          <w:sz w:val="24"/>
          <w:szCs w:val="24"/>
          <w:lang w:eastAsia="en-US"/>
        </w:rPr>
        <w:t>Выводы:</w:t>
      </w:r>
      <w:r w:rsidRPr="007D7679">
        <w:rPr>
          <w:rFonts w:eastAsia="Calibri"/>
          <w:bCs/>
          <w:sz w:val="24"/>
          <w:szCs w:val="24"/>
          <w:lang w:eastAsia="en-US"/>
        </w:rPr>
        <w:t xml:space="preserve"> _______________________________________________________________________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_________________________________________________</w:t>
      </w:r>
      <w:r>
        <w:rPr>
          <w:rFonts w:eastAsia="Calibri"/>
          <w:bCs/>
          <w:sz w:val="24"/>
          <w:szCs w:val="24"/>
          <w:lang w:eastAsia="en-US"/>
        </w:rPr>
        <w:t>____________________________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Cs/>
          <w:sz w:val="24"/>
          <w:szCs w:val="24"/>
          <w:lang w:eastAsia="en-US"/>
        </w:rPr>
        <w:t>___________________</w:t>
      </w: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7D7679">
        <w:rPr>
          <w:rFonts w:eastAsia="Calibri"/>
          <w:b/>
          <w:bCs/>
          <w:sz w:val="24"/>
          <w:szCs w:val="24"/>
          <w:lang w:eastAsia="en-US"/>
        </w:rPr>
        <w:t>Рекомендации: ___________________________________________________________________</w:t>
      </w:r>
      <w:r>
        <w:rPr>
          <w:rFonts w:eastAsia="Calibri"/>
          <w:b/>
          <w:bCs/>
          <w:sz w:val="24"/>
          <w:szCs w:val="24"/>
          <w:lang w:eastAsia="en-US"/>
        </w:rPr>
        <w:t>_________</w:t>
      </w:r>
    </w:p>
    <w:p w:rsidR="00F105AE" w:rsidRPr="00F105AE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7D7679">
        <w:rPr>
          <w:rFonts w:eastAsia="Calibri"/>
          <w:b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bCs/>
          <w:sz w:val="24"/>
          <w:szCs w:val="24"/>
          <w:lang w:eastAsia="en-US"/>
        </w:rPr>
        <w:t>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Педагог-психолог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Шарун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А.Н. 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lastRenderedPageBreak/>
        <w:t>ПРОТОКОЛ ПСИХОЛОГО-ПЕДАГОГИЧЕСКОГО ОБСЛЕДОВАНИЯ</w:t>
      </w:r>
    </w:p>
    <w:p w:rsidR="00F105AE" w:rsidRPr="007D7679" w:rsidRDefault="00F105AE" w:rsidP="00F10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РЕБЕНКА ВТОРОГО ГОДА ЖИЗНИ</w:t>
      </w:r>
    </w:p>
    <w:p w:rsidR="00F105AE" w:rsidRPr="007D7679" w:rsidRDefault="00F105AE" w:rsidP="00F105AE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(12 месяцев – 24 месяца)</w:t>
      </w:r>
    </w:p>
    <w:p w:rsidR="00F105AE" w:rsidRPr="00A271BC" w:rsidRDefault="00F105AE" w:rsidP="00A271BC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A271BC">
        <w:rPr>
          <w:rFonts w:eastAsia="Calibri"/>
          <w:sz w:val="24"/>
          <w:szCs w:val="24"/>
          <w:lang w:eastAsia="en-US"/>
        </w:rPr>
        <w:t>Дата обследования___</w:t>
      </w:r>
      <w:r w:rsidR="00A271BC">
        <w:rPr>
          <w:rFonts w:eastAsia="Calibri"/>
          <w:sz w:val="24"/>
          <w:szCs w:val="24"/>
          <w:lang w:eastAsia="en-US"/>
        </w:rPr>
        <w:t>__________________</w:t>
      </w:r>
    </w:p>
    <w:p w:rsidR="00F105AE" w:rsidRPr="00A271BC" w:rsidRDefault="00F105AE" w:rsidP="00A271BC">
      <w:pPr>
        <w:jc w:val="both"/>
        <w:rPr>
          <w:rFonts w:eastAsia="Calibri"/>
          <w:sz w:val="24"/>
          <w:szCs w:val="24"/>
          <w:lang w:eastAsia="en-US"/>
        </w:rPr>
      </w:pPr>
      <w:r w:rsidRPr="00A271BC">
        <w:rPr>
          <w:rFonts w:eastAsia="Calibri"/>
          <w:sz w:val="24"/>
          <w:szCs w:val="24"/>
          <w:lang w:eastAsia="en-US"/>
        </w:rPr>
        <w:t>ФИ ребенка______________________________________</w:t>
      </w:r>
      <w:r w:rsidR="00A271BC" w:rsidRPr="00A271BC">
        <w:rPr>
          <w:rFonts w:eastAsia="Calibri"/>
          <w:sz w:val="24"/>
          <w:szCs w:val="24"/>
          <w:lang w:eastAsia="en-US"/>
        </w:rPr>
        <w:t>__________________________</w:t>
      </w:r>
    </w:p>
    <w:p w:rsidR="00A271BC" w:rsidRPr="00A271BC" w:rsidRDefault="00F105AE" w:rsidP="00A271BC">
      <w:pPr>
        <w:jc w:val="both"/>
        <w:rPr>
          <w:rFonts w:eastAsia="Calibri"/>
          <w:sz w:val="24"/>
          <w:szCs w:val="24"/>
          <w:lang w:eastAsia="en-US"/>
        </w:rPr>
      </w:pPr>
      <w:r w:rsidRPr="00A271BC">
        <w:rPr>
          <w:rFonts w:eastAsia="Calibri"/>
          <w:sz w:val="24"/>
          <w:szCs w:val="24"/>
          <w:lang w:eastAsia="en-US"/>
        </w:rPr>
        <w:t>Дата  рождения_________________</w:t>
      </w:r>
      <w:r w:rsidR="00A271BC" w:rsidRPr="00A271BC">
        <w:rPr>
          <w:rFonts w:eastAsia="Calibri"/>
          <w:sz w:val="24"/>
          <w:szCs w:val="24"/>
          <w:lang w:eastAsia="en-US"/>
        </w:rPr>
        <w:t>____________________________________________</w:t>
      </w:r>
      <w:r w:rsidRPr="00A271BC">
        <w:rPr>
          <w:rFonts w:eastAsia="Calibri"/>
          <w:sz w:val="24"/>
          <w:szCs w:val="24"/>
          <w:lang w:eastAsia="en-US"/>
        </w:rPr>
        <w:t xml:space="preserve">   </w:t>
      </w:r>
    </w:p>
    <w:p w:rsidR="00F105AE" w:rsidRPr="00A271BC" w:rsidRDefault="00F105AE" w:rsidP="00A271BC">
      <w:pPr>
        <w:jc w:val="both"/>
        <w:rPr>
          <w:rFonts w:eastAsia="Calibri"/>
          <w:sz w:val="24"/>
          <w:szCs w:val="24"/>
          <w:lang w:eastAsia="en-US"/>
        </w:rPr>
      </w:pPr>
      <w:r w:rsidRPr="00A271BC">
        <w:rPr>
          <w:rFonts w:eastAsia="Calibri"/>
          <w:sz w:val="24"/>
          <w:szCs w:val="24"/>
          <w:lang w:eastAsia="en-US"/>
        </w:rPr>
        <w:t>Диагноз______________________</w:t>
      </w:r>
      <w:r w:rsidR="00A271BC" w:rsidRPr="00A271BC">
        <w:rPr>
          <w:rFonts w:eastAsia="Calibri"/>
          <w:sz w:val="24"/>
          <w:szCs w:val="24"/>
          <w:lang w:eastAsia="en-US"/>
        </w:rPr>
        <w:t>_____________________</w:t>
      </w:r>
      <w:r w:rsidRPr="00A271BC">
        <w:rPr>
          <w:rFonts w:eastAsia="Calibri"/>
          <w:sz w:val="24"/>
          <w:szCs w:val="24"/>
          <w:lang w:eastAsia="en-US"/>
        </w:rPr>
        <w:t>Возраст___________</w:t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Pr="00A271BC">
        <w:rPr>
          <w:rFonts w:eastAsia="Calibri"/>
          <w:sz w:val="24"/>
          <w:szCs w:val="24"/>
          <w:lang w:eastAsia="en-US"/>
        </w:rPr>
        <w:softHyphen/>
      </w:r>
      <w:r w:rsidR="00A271BC" w:rsidRPr="00A271BC">
        <w:rPr>
          <w:rFonts w:eastAsia="Calibri"/>
          <w:sz w:val="24"/>
          <w:szCs w:val="24"/>
          <w:lang w:eastAsia="en-US"/>
        </w:rPr>
        <w:t>_______</w:t>
      </w:r>
    </w:p>
    <w:p w:rsidR="00F105AE" w:rsidRPr="00A271BC" w:rsidRDefault="00F105AE" w:rsidP="00A271BC">
      <w:pPr>
        <w:jc w:val="both"/>
        <w:rPr>
          <w:rFonts w:eastAsia="Calibri"/>
          <w:sz w:val="24"/>
          <w:szCs w:val="24"/>
          <w:lang w:eastAsia="en-US"/>
        </w:rPr>
      </w:pPr>
    </w:p>
    <w:p w:rsidR="00F105AE" w:rsidRPr="00A271BC" w:rsidRDefault="00F105AE" w:rsidP="00A271BC">
      <w:pPr>
        <w:jc w:val="both"/>
        <w:rPr>
          <w:rFonts w:eastAsia="Calibri"/>
          <w:sz w:val="24"/>
          <w:szCs w:val="24"/>
          <w:lang w:eastAsia="en-US"/>
        </w:rPr>
      </w:pPr>
      <w:r w:rsidRPr="00A271BC">
        <w:rPr>
          <w:rFonts w:eastAsia="Calibri"/>
          <w:sz w:val="24"/>
          <w:szCs w:val="24"/>
          <w:lang w:eastAsia="en-US"/>
        </w:rPr>
        <w:t>Внешний вид____________________________________</w:t>
      </w:r>
      <w:r w:rsidR="00A271BC">
        <w:rPr>
          <w:rFonts w:eastAsia="Calibri"/>
          <w:sz w:val="24"/>
          <w:szCs w:val="24"/>
          <w:lang w:eastAsia="en-US"/>
        </w:rPr>
        <w:t>______________________________</w:t>
      </w:r>
    </w:p>
    <w:p w:rsidR="00F105AE" w:rsidRPr="00A271BC" w:rsidRDefault="00F105AE" w:rsidP="00A271B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105AE" w:rsidRDefault="00A271BC" w:rsidP="00F105AE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Ситуативно-деловое общение:</w:t>
      </w:r>
    </w:p>
    <w:p w:rsidR="00A271BC" w:rsidRPr="007D7679" w:rsidRDefault="00A271BC" w:rsidP="00F105AE">
      <w:pPr>
        <w:rPr>
          <w:rFonts w:eastAsia="Calibri"/>
          <w:b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Инициативность: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Чувствительность к воздействиям взрослого: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Понимание речи взрослого: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Экспрессивно-мимические средства общения: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Предметные действия: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Активная речь: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Виды действий с предметами:</w:t>
      </w: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Ориентировочно-исследовательские и манипулятивные действия: </w:t>
      </w:r>
      <w:r w:rsidRPr="007D7679">
        <w:rPr>
          <w:rFonts w:eastAsia="Calibri"/>
          <w:sz w:val="24"/>
          <w:szCs w:val="24"/>
          <w:lang w:eastAsia="en-US"/>
        </w:rPr>
        <w:t>балл - 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Предметные, культурно-фиксированные действия: </w:t>
      </w:r>
      <w:r w:rsidRPr="007D7679">
        <w:rPr>
          <w:rFonts w:eastAsia="Calibri"/>
          <w:sz w:val="24"/>
          <w:szCs w:val="24"/>
          <w:lang w:eastAsia="en-US"/>
        </w:rPr>
        <w:t>балл - ______________________</w:t>
      </w:r>
    </w:p>
    <w:p w:rsidR="00F105AE" w:rsidRPr="007D7679" w:rsidRDefault="00F105AE" w:rsidP="00F105AE">
      <w:pPr>
        <w:rPr>
          <w:rFonts w:eastAsia="Calibri"/>
          <w:b/>
          <w:sz w:val="24"/>
          <w:szCs w:val="24"/>
          <w:lang w:eastAsia="en-US"/>
        </w:rPr>
      </w:pPr>
    </w:p>
    <w:p w:rsidR="00F105AE" w:rsidRPr="007D7679" w:rsidRDefault="00F105AE" w:rsidP="00F105AE">
      <w:pPr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Познавательная активность:</w:t>
      </w: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Интерес к предметам и действиям с ними: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Настойчивость в деятельности: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Эмоциональная вовлеченность в действия с предметами: </w:t>
      </w:r>
      <w:r w:rsidRPr="007D7679">
        <w:rPr>
          <w:rFonts w:eastAsia="Calibri"/>
          <w:sz w:val="24"/>
          <w:szCs w:val="24"/>
          <w:lang w:eastAsia="en-US"/>
        </w:rPr>
        <w:t>балл - 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Вовлеченность предметной деятельности в общение со взрослым:</w:t>
      </w: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lastRenderedPageBreak/>
        <w:t xml:space="preserve">Стремление действовать по образцу: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</w:t>
      </w:r>
    </w:p>
    <w:p w:rsidR="00F105AE" w:rsidRPr="007D7679" w:rsidRDefault="00F105AE" w:rsidP="00F105AE">
      <w:p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</w:p>
    <w:p w:rsidR="00F105AE" w:rsidRPr="007D7679" w:rsidRDefault="00F105AE" w:rsidP="00F105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i/>
          <w:sz w:val="24"/>
          <w:szCs w:val="24"/>
          <w:lang w:eastAsia="en-US"/>
        </w:rPr>
      </w:pPr>
      <w:r w:rsidRPr="007D7679">
        <w:rPr>
          <w:rFonts w:eastAsia="Calibri"/>
          <w:i/>
          <w:sz w:val="24"/>
          <w:szCs w:val="24"/>
          <w:lang w:eastAsia="en-US"/>
        </w:rPr>
        <w:t xml:space="preserve">Ориентация на оценку взрослого: </w:t>
      </w:r>
      <w:r w:rsidRPr="007D7679">
        <w:rPr>
          <w:rFonts w:eastAsia="Calibri"/>
          <w:sz w:val="24"/>
          <w:szCs w:val="24"/>
          <w:lang w:eastAsia="en-US"/>
        </w:rPr>
        <w:t>балл - _____________________________________</w:t>
      </w:r>
    </w:p>
    <w:p w:rsidR="00F105AE" w:rsidRPr="007D7679" w:rsidRDefault="00F105AE" w:rsidP="00F105AE">
      <w:pPr>
        <w:autoSpaceDE w:val="0"/>
        <w:autoSpaceDN w:val="0"/>
        <w:adjustRightInd w:val="0"/>
        <w:spacing w:after="86"/>
        <w:rPr>
          <w:rFonts w:eastAsia="Calibri"/>
          <w:b/>
          <w:color w:val="000000"/>
          <w:sz w:val="23"/>
          <w:szCs w:val="23"/>
          <w:lang w:eastAsia="en-US"/>
        </w:rPr>
      </w:pPr>
    </w:p>
    <w:p w:rsidR="00F105AE" w:rsidRPr="007D7679" w:rsidRDefault="00F105AE" w:rsidP="00F105AE">
      <w:pPr>
        <w:autoSpaceDE w:val="0"/>
        <w:autoSpaceDN w:val="0"/>
        <w:adjustRightInd w:val="0"/>
        <w:spacing w:after="86"/>
        <w:rPr>
          <w:rFonts w:eastAsia="Calibri"/>
          <w:b/>
          <w:color w:val="000000"/>
          <w:sz w:val="23"/>
          <w:szCs w:val="23"/>
          <w:lang w:eastAsia="en-US"/>
        </w:rPr>
      </w:pPr>
      <w:r w:rsidRPr="007D7679">
        <w:rPr>
          <w:rFonts w:eastAsia="Calibri"/>
          <w:b/>
          <w:color w:val="000000"/>
          <w:sz w:val="23"/>
          <w:szCs w:val="23"/>
          <w:lang w:eastAsia="en-US"/>
        </w:rPr>
        <w:t>Частота обращений за помощью:___________________________________________________</w:t>
      </w:r>
    </w:p>
    <w:p w:rsidR="00F105AE" w:rsidRPr="007D7679" w:rsidRDefault="00F105AE" w:rsidP="00F105AE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  <w:lang w:eastAsia="en-US"/>
        </w:rPr>
      </w:pPr>
    </w:p>
    <w:p w:rsidR="00F105AE" w:rsidRPr="00A271BC" w:rsidRDefault="00F105AE" w:rsidP="00F105A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A271BC">
        <w:rPr>
          <w:rFonts w:eastAsia="Calibri"/>
          <w:color w:val="000000"/>
          <w:sz w:val="23"/>
          <w:szCs w:val="23"/>
          <w:lang w:eastAsia="en-US"/>
        </w:rPr>
        <w:t>Способы выполнения задания: самостоятельное выполнение — выполнение с помощью взрослого (если ребенок не может справиться сам) — выполнение задания после обучения ____________________________________________________</w:t>
      </w:r>
      <w:r w:rsidR="00A271BC" w:rsidRPr="00A271BC">
        <w:rPr>
          <w:rFonts w:eastAsia="Calibri"/>
          <w:color w:val="000000"/>
          <w:sz w:val="23"/>
          <w:szCs w:val="23"/>
          <w:lang w:eastAsia="en-US"/>
        </w:rPr>
        <w:t>_____________________________</w:t>
      </w:r>
    </w:p>
    <w:p w:rsidR="00F105AE" w:rsidRPr="00A271BC" w:rsidRDefault="00F105AE" w:rsidP="00F105AE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  <w:lang w:eastAsia="en-US"/>
        </w:rPr>
      </w:pPr>
    </w:p>
    <w:p w:rsidR="00F105AE" w:rsidRPr="00A271BC" w:rsidRDefault="00F105AE" w:rsidP="00F105AE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A271BC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Взаимодействие с матерью: </w:t>
      </w:r>
    </w:p>
    <w:p w:rsidR="00F105AE" w:rsidRPr="00A271BC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3"/>
          <w:szCs w:val="23"/>
          <w:lang w:eastAsia="en-US"/>
        </w:rPr>
      </w:pPr>
      <w:r w:rsidRPr="00A271BC">
        <w:rPr>
          <w:rFonts w:eastAsia="Calibri"/>
          <w:color w:val="000000"/>
          <w:sz w:val="23"/>
          <w:szCs w:val="23"/>
          <w:lang w:eastAsia="en-US"/>
        </w:rPr>
        <w:t>Характер детско-родительского взаимодействия__________</w:t>
      </w:r>
      <w:r w:rsidR="00A271BC">
        <w:rPr>
          <w:rFonts w:eastAsia="Calibri"/>
          <w:color w:val="000000"/>
          <w:sz w:val="23"/>
          <w:szCs w:val="23"/>
          <w:lang w:eastAsia="en-US"/>
        </w:rPr>
        <w:t>_____________________________</w:t>
      </w:r>
    </w:p>
    <w:p w:rsidR="00F105AE" w:rsidRPr="00A271BC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3"/>
          <w:szCs w:val="23"/>
          <w:lang w:eastAsia="en-US"/>
        </w:rPr>
      </w:pPr>
    </w:p>
    <w:p w:rsidR="00F105AE" w:rsidRPr="007D7679" w:rsidRDefault="00F105AE" w:rsidP="00F105AE">
      <w:pPr>
        <w:autoSpaceDE w:val="0"/>
        <w:autoSpaceDN w:val="0"/>
        <w:adjustRightInd w:val="0"/>
        <w:spacing w:after="86"/>
        <w:rPr>
          <w:rFonts w:eastAsia="Calibri"/>
          <w:sz w:val="23"/>
          <w:szCs w:val="23"/>
          <w:lang w:eastAsia="en-US"/>
        </w:rPr>
      </w:pPr>
      <w:r w:rsidRPr="007D7679">
        <w:rPr>
          <w:rFonts w:eastAsia="Calibri"/>
          <w:color w:val="000000"/>
          <w:sz w:val="23"/>
          <w:szCs w:val="23"/>
          <w:lang w:eastAsia="en-US"/>
        </w:rPr>
        <w:t>Тип привязанности</w:t>
      </w:r>
      <w:r w:rsidRPr="007D7679">
        <w:rPr>
          <w:rFonts w:eastAsia="Calibri"/>
          <w:sz w:val="23"/>
          <w:szCs w:val="23"/>
          <w:lang w:eastAsia="en-US"/>
        </w:rPr>
        <w:t>___________________________________</w:t>
      </w:r>
      <w:r w:rsidR="00A271BC">
        <w:rPr>
          <w:rFonts w:eastAsia="Calibri"/>
          <w:sz w:val="23"/>
          <w:szCs w:val="23"/>
          <w:lang w:eastAsia="en-US"/>
        </w:rPr>
        <w:t>_____________________________</w:t>
      </w:r>
    </w:p>
    <w:p w:rsidR="00F105AE" w:rsidRPr="007D7679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3"/>
          <w:szCs w:val="23"/>
          <w:lang w:eastAsia="en-US"/>
        </w:rPr>
      </w:pPr>
      <w:r w:rsidRPr="007D7679">
        <w:rPr>
          <w:rFonts w:eastAsia="Calibri"/>
          <w:sz w:val="23"/>
          <w:szCs w:val="23"/>
          <w:lang w:eastAsia="en-US"/>
        </w:rPr>
        <w:t xml:space="preserve"> </w:t>
      </w:r>
    </w:p>
    <w:p w:rsidR="00F105AE" w:rsidRPr="007D7679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3"/>
          <w:szCs w:val="23"/>
          <w:lang w:eastAsia="en-US"/>
        </w:rPr>
      </w:pPr>
      <w:r w:rsidRPr="007D7679">
        <w:rPr>
          <w:rFonts w:eastAsia="Calibri"/>
          <w:color w:val="000000"/>
          <w:sz w:val="23"/>
          <w:szCs w:val="23"/>
          <w:lang w:eastAsia="en-US"/>
        </w:rPr>
        <w:t>Узнавание близкого взрослого и коммуникация с ним_____</w:t>
      </w:r>
      <w:r w:rsidR="00A271BC">
        <w:rPr>
          <w:rFonts w:eastAsia="Calibri"/>
          <w:color w:val="000000"/>
          <w:sz w:val="23"/>
          <w:szCs w:val="23"/>
          <w:lang w:eastAsia="en-US"/>
        </w:rPr>
        <w:t>______________________________</w:t>
      </w:r>
    </w:p>
    <w:p w:rsidR="00F105AE" w:rsidRPr="007D7679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3"/>
          <w:szCs w:val="23"/>
          <w:lang w:eastAsia="en-US"/>
        </w:rPr>
      </w:pPr>
      <w:r w:rsidRPr="007D7679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F105AE" w:rsidRPr="007D7679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3"/>
          <w:szCs w:val="23"/>
          <w:lang w:eastAsia="en-US"/>
        </w:rPr>
      </w:pPr>
      <w:r w:rsidRPr="007D7679">
        <w:rPr>
          <w:rFonts w:eastAsia="Calibri"/>
          <w:color w:val="000000"/>
          <w:sz w:val="23"/>
          <w:szCs w:val="23"/>
          <w:lang w:eastAsia="en-US"/>
        </w:rPr>
        <w:t>Инициативность в общении___________________________</w:t>
      </w:r>
      <w:r w:rsidR="00A271BC">
        <w:rPr>
          <w:rFonts w:eastAsia="Calibri"/>
          <w:color w:val="000000"/>
          <w:sz w:val="23"/>
          <w:szCs w:val="23"/>
          <w:lang w:eastAsia="en-US"/>
        </w:rPr>
        <w:t>______________________________</w:t>
      </w:r>
    </w:p>
    <w:p w:rsidR="00F105AE" w:rsidRPr="007D7679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3"/>
          <w:szCs w:val="23"/>
          <w:lang w:eastAsia="en-US"/>
        </w:rPr>
      </w:pPr>
    </w:p>
    <w:p w:rsidR="00F105AE" w:rsidRPr="007D7679" w:rsidRDefault="00F105AE" w:rsidP="00F105A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7D7679">
        <w:rPr>
          <w:rFonts w:eastAsia="Calibri"/>
          <w:color w:val="000000"/>
          <w:sz w:val="23"/>
          <w:szCs w:val="23"/>
          <w:lang w:eastAsia="en-US"/>
        </w:rPr>
        <w:t>Владение средствами общения ______________________________________________________</w:t>
      </w:r>
    </w:p>
    <w:p w:rsidR="00F105AE" w:rsidRPr="007D7679" w:rsidRDefault="00F105AE" w:rsidP="00F105A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F105AE" w:rsidRPr="007D7679" w:rsidRDefault="00F105AE" w:rsidP="00F105A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F105AE" w:rsidRPr="007D7679" w:rsidRDefault="00F105AE" w:rsidP="00F105A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>
        <w:rPr>
          <w:rFonts w:eastAsia="Calibri"/>
          <w:noProof/>
          <w:color w:val="000000"/>
          <w:sz w:val="24"/>
          <w:szCs w:val="24"/>
        </w:rPr>
        <w:drawing>
          <wp:inline distT="0" distB="0" distL="0" distR="0">
            <wp:extent cx="4489450" cy="1924050"/>
            <wp:effectExtent l="0" t="0" r="2540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F105AE" w:rsidRPr="007D7679" w:rsidRDefault="00A271BC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Уровень актуального развития_______________________________________________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Педагог-психолог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Шарун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А.Н. </w:t>
      </w:r>
      <w:r w:rsidR="00A271BC">
        <w:rPr>
          <w:rFonts w:eastAsia="Calibri"/>
          <w:bCs/>
          <w:sz w:val="24"/>
          <w:szCs w:val="24"/>
          <w:lang w:eastAsia="en-US"/>
        </w:rPr>
        <w:t>_________________________________________________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</w:t>
      </w:r>
    </w:p>
    <w:p w:rsidR="00F105AE" w:rsidRPr="007D7679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spacing w:after="160" w:line="259" w:lineRule="auto"/>
        <w:rPr>
          <w:rFonts w:eastAsia="Calibri"/>
          <w:b/>
          <w:szCs w:val="28"/>
          <w:lang w:eastAsia="en-US"/>
        </w:rPr>
      </w:pPr>
    </w:p>
    <w:p w:rsidR="001E3A38" w:rsidRDefault="001E3A38" w:rsidP="00F105A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E3A38" w:rsidRDefault="001E3A38" w:rsidP="00F105A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E3A38" w:rsidRDefault="001E3A38" w:rsidP="00F105A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105AE" w:rsidRPr="007D7679" w:rsidRDefault="00F105AE" w:rsidP="00F10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ПРОТОКОЛ ПСИХОЛОГО-ПЕДАГОГИЧЕСКОГО ОБСЛЕДОВАНИЯ</w:t>
      </w:r>
    </w:p>
    <w:p w:rsidR="00F105AE" w:rsidRPr="007D7679" w:rsidRDefault="00F105AE" w:rsidP="00F10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РЕБЕНКА ТРЕТЬЕГО ГОДА ЖИЗНИ</w:t>
      </w:r>
    </w:p>
    <w:p w:rsidR="00F105AE" w:rsidRPr="007D7679" w:rsidRDefault="00F105AE" w:rsidP="00F105AE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D7679">
        <w:rPr>
          <w:rFonts w:eastAsia="Calibri"/>
          <w:b/>
          <w:sz w:val="24"/>
          <w:szCs w:val="24"/>
          <w:lang w:eastAsia="en-US"/>
        </w:rPr>
        <w:t>(24 месяца – 36 месяцев)</w:t>
      </w:r>
    </w:p>
    <w:p w:rsidR="00F105AE" w:rsidRPr="001E3A38" w:rsidRDefault="00F105AE" w:rsidP="00F105AE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Дата обследования___________________________________</w:t>
      </w:r>
    </w:p>
    <w:p w:rsidR="00F105AE" w:rsidRPr="001E3A38" w:rsidRDefault="00F105AE" w:rsidP="00F105AE">
      <w:pPr>
        <w:jc w:val="both"/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ФИ ребенка______________________________________________________________________</w:t>
      </w:r>
    </w:p>
    <w:p w:rsidR="00F105AE" w:rsidRPr="001E3A38" w:rsidRDefault="00F105AE" w:rsidP="00F105AE">
      <w:pPr>
        <w:jc w:val="both"/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Дата  рождения_________________   Диагноз______________________Возраст___________</w:t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  <w:r w:rsidRPr="001E3A38">
        <w:rPr>
          <w:rFonts w:eastAsia="Calibri"/>
          <w:b/>
          <w:sz w:val="22"/>
          <w:szCs w:val="22"/>
          <w:lang w:eastAsia="en-US"/>
        </w:rPr>
        <w:softHyphen/>
      </w:r>
    </w:p>
    <w:p w:rsidR="00F105AE" w:rsidRPr="001E3A38" w:rsidRDefault="00F105AE" w:rsidP="00F105AE">
      <w:pPr>
        <w:jc w:val="both"/>
        <w:rPr>
          <w:rFonts w:eastAsia="Calibri"/>
          <w:sz w:val="22"/>
          <w:szCs w:val="22"/>
          <w:lang w:eastAsia="en-US"/>
        </w:rPr>
      </w:pPr>
    </w:p>
    <w:p w:rsidR="00F105AE" w:rsidRPr="001E3A38" w:rsidRDefault="00F105AE" w:rsidP="00F105AE">
      <w:pPr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Внешний вид____________________________________________________________________</w:t>
      </w:r>
    </w:p>
    <w:p w:rsidR="00F105AE" w:rsidRPr="001E3A38" w:rsidRDefault="00F105AE" w:rsidP="00F105AE">
      <w:pPr>
        <w:rPr>
          <w:rFonts w:eastAsia="Calibri"/>
          <w:b/>
          <w:sz w:val="22"/>
          <w:szCs w:val="22"/>
          <w:lang w:eastAsia="en-US"/>
        </w:rPr>
      </w:pPr>
    </w:p>
    <w:p w:rsidR="00F105AE" w:rsidRPr="001E3A38" w:rsidRDefault="00F105AE" w:rsidP="00F105AE">
      <w:pPr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Общение и речь:</w:t>
      </w: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Инициативность: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Чувствительность к воздействиям взрослого: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Средства общения: </w:t>
      </w:r>
      <w:r w:rsidRPr="001E3A38">
        <w:rPr>
          <w:rFonts w:eastAsia="Calibri"/>
          <w:sz w:val="22"/>
          <w:szCs w:val="22"/>
          <w:lang w:eastAsia="en-US"/>
        </w:rPr>
        <w:t>экспрессивно-мимические / речь</w:t>
      </w:r>
    </w:p>
    <w:p w:rsidR="00F105AE" w:rsidRPr="001E3A38" w:rsidRDefault="00F105AE" w:rsidP="001E3A38">
      <w:pPr>
        <w:spacing w:before="100" w:beforeAutospacing="1" w:after="100" w:afterAutospacing="1"/>
        <w:contextualSpacing/>
        <w:mirrorIndents/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Речевое развитие:</w:t>
      </w:r>
    </w:p>
    <w:p w:rsidR="00F105AE" w:rsidRPr="001E3A38" w:rsidRDefault="00F105AE" w:rsidP="001E3A38">
      <w:pPr>
        <w:numPr>
          <w:ilvl w:val="0"/>
          <w:numId w:val="4"/>
        </w:numPr>
        <w:spacing w:before="100" w:beforeAutospacing="1" w:after="100" w:afterAutospacing="1"/>
        <w:ind w:left="0" w:firstLine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Активная речь: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_____________________________________________________</w:t>
      </w:r>
    </w:p>
    <w:p w:rsidR="00F105AE" w:rsidRPr="001E3A38" w:rsidRDefault="00F105AE" w:rsidP="001E3A38">
      <w:pPr>
        <w:spacing w:before="100" w:beforeAutospacing="1" w:after="100" w:afterAutospacing="1"/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spacing w:before="100" w:beforeAutospacing="1" w:after="100" w:afterAutospacing="1"/>
        <w:ind w:left="0" w:firstLine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Понимание речи взрослого: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___________________________________________</w:t>
      </w:r>
    </w:p>
    <w:p w:rsidR="00F105AE" w:rsidRPr="001E3A38" w:rsidRDefault="00F105AE" w:rsidP="001E3A38">
      <w:pPr>
        <w:spacing w:before="100" w:beforeAutospacing="1" w:after="100" w:afterAutospacing="1"/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spacing w:before="100" w:beforeAutospacing="1" w:after="100" w:afterAutospacing="1"/>
        <w:ind w:left="0" w:firstLine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Способность к выполнению речевых инструкций взрослого: </w:t>
      </w:r>
      <w:r w:rsidRPr="001E3A38">
        <w:rPr>
          <w:rFonts w:eastAsia="Calibri"/>
          <w:sz w:val="22"/>
          <w:szCs w:val="22"/>
          <w:lang w:eastAsia="en-US"/>
        </w:rPr>
        <w:t>балл - _______________</w:t>
      </w:r>
    </w:p>
    <w:p w:rsidR="00F105AE" w:rsidRPr="001E3A38" w:rsidRDefault="00F105AE" w:rsidP="001E3A38">
      <w:pPr>
        <w:spacing w:before="100" w:beforeAutospacing="1" w:after="100" w:afterAutospacing="1"/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F105AE">
      <w:pPr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Виды действий с предметами:</w:t>
      </w:r>
    </w:p>
    <w:p w:rsidR="00F105AE" w:rsidRPr="001E3A38" w:rsidRDefault="00F105AE" w:rsidP="001E3A38">
      <w:pPr>
        <w:numPr>
          <w:ilvl w:val="0"/>
          <w:numId w:val="4"/>
        </w:numPr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Ориентировочно-исследовательские и манипулятивные действия: </w:t>
      </w:r>
      <w:r w:rsidRPr="001E3A38">
        <w:rPr>
          <w:rFonts w:eastAsia="Calibri"/>
          <w:sz w:val="22"/>
          <w:szCs w:val="22"/>
          <w:lang w:eastAsia="en-US"/>
        </w:rPr>
        <w:t>балл - 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Культурно-фиксированные действия: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contextualSpacing/>
        <w:mirrorIndents/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Познавательная активность:</w:t>
      </w: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Эмоциональная вовлеченность в деятельность: </w:t>
      </w:r>
      <w:r w:rsidRPr="001E3A38">
        <w:rPr>
          <w:rFonts w:eastAsia="Calibri"/>
          <w:sz w:val="22"/>
          <w:szCs w:val="22"/>
          <w:lang w:eastAsia="en-US"/>
        </w:rPr>
        <w:t>балл - 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Настойчивость в деятельности: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  <w:bookmarkStart w:id="0" w:name="_GoBack"/>
      <w:bookmarkEnd w:id="0"/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Стремление к самостоятельности: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b/>
          <w:sz w:val="22"/>
          <w:szCs w:val="22"/>
          <w:lang w:eastAsia="en-US"/>
        </w:rPr>
      </w:pPr>
    </w:p>
    <w:p w:rsidR="00F105AE" w:rsidRPr="001E3A38" w:rsidRDefault="00F105AE" w:rsidP="001E3A38">
      <w:pPr>
        <w:contextualSpacing/>
        <w:mirrorIndents/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Включенность предметной деятельности в общение со взрослым:</w:t>
      </w: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Стремление воспроизводить образец действия: </w:t>
      </w:r>
      <w:r w:rsidRPr="001E3A38">
        <w:rPr>
          <w:rFonts w:eastAsia="Calibri"/>
          <w:sz w:val="22"/>
          <w:szCs w:val="22"/>
          <w:lang w:eastAsia="en-US"/>
        </w:rPr>
        <w:t>балл - 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Ориентация на оценку взрослого: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Речевое сопровождение деятельности: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Целенаправленность предметной деятельности: </w:t>
      </w:r>
      <w:r w:rsidRPr="001E3A38">
        <w:rPr>
          <w:rFonts w:eastAsia="Calibri"/>
          <w:sz w:val="22"/>
          <w:szCs w:val="22"/>
          <w:lang w:eastAsia="en-US"/>
        </w:rPr>
        <w:t>балл - 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contextualSpacing/>
        <w:mirrorIndents/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>Потребность в процессуальной игре:</w:t>
      </w: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Инициативность: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Длительность игры: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Эмоциональное состояние в ходе игры: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contextualSpacing/>
        <w:mirrorIndents/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t xml:space="preserve">Характер игровых действий: </w:t>
      </w: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Вариативность действий: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Речевая активность: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b/>
          <w:sz w:val="22"/>
          <w:szCs w:val="22"/>
          <w:lang w:eastAsia="en-US"/>
        </w:rPr>
      </w:pPr>
      <w:r w:rsidRPr="001E3A38">
        <w:rPr>
          <w:rFonts w:eastAsia="Calibri"/>
          <w:b/>
          <w:sz w:val="22"/>
          <w:szCs w:val="22"/>
          <w:lang w:eastAsia="en-US"/>
        </w:rPr>
        <w:lastRenderedPageBreak/>
        <w:t>Воображение:</w:t>
      </w: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Использование предметов-заместителей: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1E3A38">
      <w:pPr>
        <w:numPr>
          <w:ilvl w:val="0"/>
          <w:numId w:val="4"/>
        </w:numPr>
        <w:ind w:left="0"/>
        <w:contextualSpacing/>
        <w:mirrorIndents/>
        <w:rPr>
          <w:rFonts w:eastAsia="Calibri"/>
          <w:i/>
          <w:sz w:val="22"/>
          <w:szCs w:val="22"/>
          <w:lang w:eastAsia="en-US"/>
        </w:rPr>
      </w:pPr>
      <w:r w:rsidRPr="001E3A38">
        <w:rPr>
          <w:rFonts w:eastAsia="Calibri"/>
          <w:i/>
          <w:sz w:val="22"/>
          <w:szCs w:val="22"/>
          <w:lang w:eastAsia="en-US"/>
        </w:rPr>
        <w:t xml:space="preserve">Принятие инициативы взрослого: </w:t>
      </w:r>
      <w:r w:rsidRPr="001E3A38">
        <w:rPr>
          <w:rFonts w:eastAsia="Calibri"/>
          <w:sz w:val="22"/>
          <w:szCs w:val="22"/>
          <w:lang w:eastAsia="en-US"/>
        </w:rPr>
        <w:t>балл - _____________________________________</w:t>
      </w:r>
    </w:p>
    <w:p w:rsidR="00F105AE" w:rsidRPr="001E3A38" w:rsidRDefault="00F105AE" w:rsidP="001E3A38">
      <w:pPr>
        <w:contextualSpacing/>
        <w:mirrorIndents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F105AE">
      <w:pPr>
        <w:spacing w:after="160" w:line="259" w:lineRule="auto"/>
        <w:contextualSpacing/>
        <w:rPr>
          <w:rFonts w:eastAsia="Calibri"/>
          <w:i/>
          <w:sz w:val="22"/>
          <w:szCs w:val="22"/>
          <w:lang w:eastAsia="en-US"/>
        </w:rPr>
      </w:pPr>
    </w:p>
    <w:p w:rsidR="00F105AE" w:rsidRPr="001E3A38" w:rsidRDefault="00F105AE" w:rsidP="00F105AE">
      <w:pPr>
        <w:autoSpaceDE w:val="0"/>
        <w:autoSpaceDN w:val="0"/>
        <w:adjustRightInd w:val="0"/>
        <w:spacing w:after="86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1E3A38">
        <w:rPr>
          <w:rFonts w:eastAsia="Calibri"/>
          <w:noProof/>
          <w:color w:val="000000"/>
          <w:sz w:val="22"/>
          <w:szCs w:val="22"/>
        </w:rPr>
        <w:drawing>
          <wp:inline distT="0" distB="0" distL="0" distR="0" wp14:anchorId="5B779C0C" wp14:editId="16AA6815">
            <wp:extent cx="3810000" cy="14097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b/>
          <w:color w:val="000000"/>
          <w:sz w:val="22"/>
          <w:szCs w:val="22"/>
          <w:lang w:eastAsia="en-US"/>
        </w:rPr>
      </w:pP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b/>
          <w:color w:val="000000"/>
          <w:sz w:val="22"/>
          <w:szCs w:val="22"/>
          <w:lang w:eastAsia="en-US"/>
        </w:rPr>
      </w:pPr>
      <w:r w:rsidRPr="001E3A38">
        <w:rPr>
          <w:rFonts w:eastAsia="Calibri"/>
          <w:b/>
          <w:color w:val="000000"/>
          <w:sz w:val="22"/>
          <w:szCs w:val="22"/>
          <w:lang w:eastAsia="en-US"/>
        </w:rPr>
        <w:t>Частота обращений за помощью:___________________________________________________</w:t>
      </w:r>
    </w:p>
    <w:p w:rsidR="00F105AE" w:rsidRPr="001E3A38" w:rsidRDefault="00F105AE" w:rsidP="00F105AE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lang w:eastAsia="en-US"/>
        </w:rPr>
      </w:pPr>
    </w:p>
    <w:p w:rsidR="00F105AE" w:rsidRPr="001E3A38" w:rsidRDefault="00F105AE" w:rsidP="00F105AE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1E3A38">
        <w:rPr>
          <w:rFonts w:eastAsia="Calibri"/>
          <w:b/>
          <w:color w:val="000000"/>
          <w:sz w:val="22"/>
          <w:szCs w:val="22"/>
          <w:lang w:eastAsia="en-US"/>
        </w:rPr>
        <w:t>Способы выполнения задания</w:t>
      </w:r>
      <w:r w:rsidRPr="001E3A38">
        <w:rPr>
          <w:rFonts w:eastAsia="Calibri"/>
          <w:color w:val="000000"/>
          <w:sz w:val="22"/>
          <w:szCs w:val="22"/>
          <w:lang w:eastAsia="en-US"/>
        </w:rPr>
        <w:t>: самостоятельное выполнение — выполнение с помощью взрослого (если ребенок не может справиться сам) — выполнение задания после обучения</w:t>
      </w:r>
      <w:r w:rsidRPr="001E3A38">
        <w:rPr>
          <w:rFonts w:eastAsia="Calibri"/>
          <w:b/>
          <w:color w:val="000000"/>
          <w:sz w:val="22"/>
          <w:szCs w:val="22"/>
          <w:lang w:eastAsia="en-US"/>
        </w:rPr>
        <w:t xml:space="preserve"> ____________________________________________________________________________________</w:t>
      </w:r>
    </w:p>
    <w:p w:rsidR="00F105AE" w:rsidRPr="001E3A38" w:rsidRDefault="00F105AE" w:rsidP="00F105AE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</w:p>
    <w:p w:rsidR="00F105AE" w:rsidRPr="001E3A38" w:rsidRDefault="00F105AE" w:rsidP="00F105A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1E3A38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 xml:space="preserve">Взаимодействие с матерью: </w:t>
      </w: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2"/>
          <w:szCs w:val="22"/>
          <w:lang w:eastAsia="en-US"/>
        </w:rPr>
      </w:pPr>
      <w:r w:rsidRPr="001E3A38">
        <w:rPr>
          <w:rFonts w:eastAsia="Calibri"/>
          <w:color w:val="000000"/>
          <w:sz w:val="22"/>
          <w:szCs w:val="22"/>
          <w:lang w:eastAsia="en-US"/>
        </w:rPr>
        <w:t>Характер детско-родительского взаимодействия__________________________________________</w:t>
      </w: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2"/>
          <w:szCs w:val="22"/>
          <w:lang w:eastAsia="en-US"/>
        </w:rPr>
      </w:pP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sz w:val="22"/>
          <w:szCs w:val="22"/>
          <w:lang w:eastAsia="en-US"/>
        </w:rPr>
      </w:pPr>
      <w:r w:rsidRPr="001E3A38">
        <w:rPr>
          <w:rFonts w:eastAsia="Calibri"/>
          <w:color w:val="000000"/>
          <w:sz w:val="22"/>
          <w:szCs w:val="22"/>
          <w:lang w:eastAsia="en-US"/>
        </w:rPr>
        <w:t>Тип привязанности</w:t>
      </w:r>
      <w:r w:rsidRPr="001E3A38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2"/>
          <w:szCs w:val="22"/>
          <w:lang w:eastAsia="en-US"/>
        </w:rPr>
      </w:pPr>
      <w:r w:rsidRPr="001E3A38">
        <w:rPr>
          <w:rFonts w:eastAsia="Calibri"/>
          <w:sz w:val="22"/>
          <w:szCs w:val="22"/>
          <w:lang w:eastAsia="en-US"/>
        </w:rPr>
        <w:t xml:space="preserve"> </w:t>
      </w: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2"/>
          <w:szCs w:val="22"/>
          <w:lang w:eastAsia="en-US"/>
        </w:rPr>
      </w:pPr>
      <w:r w:rsidRPr="001E3A38">
        <w:rPr>
          <w:rFonts w:eastAsia="Calibri"/>
          <w:color w:val="000000"/>
          <w:sz w:val="22"/>
          <w:szCs w:val="22"/>
          <w:lang w:eastAsia="en-US"/>
        </w:rPr>
        <w:t>Узнавание близкого взрослого и коммуникация с ним______________________________________</w:t>
      </w: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2"/>
          <w:szCs w:val="22"/>
          <w:lang w:eastAsia="en-US"/>
        </w:rPr>
      </w:pPr>
      <w:r w:rsidRPr="001E3A38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2"/>
          <w:szCs w:val="22"/>
          <w:lang w:eastAsia="en-US"/>
        </w:rPr>
      </w:pPr>
      <w:r w:rsidRPr="001E3A38">
        <w:rPr>
          <w:rFonts w:eastAsia="Calibri"/>
          <w:color w:val="000000"/>
          <w:sz w:val="22"/>
          <w:szCs w:val="22"/>
          <w:lang w:eastAsia="en-US"/>
        </w:rPr>
        <w:t>Инициативность в общении____________________________________________________________</w:t>
      </w:r>
    </w:p>
    <w:p w:rsidR="00F105AE" w:rsidRPr="001E3A38" w:rsidRDefault="00F105AE" w:rsidP="00F105AE">
      <w:pPr>
        <w:autoSpaceDE w:val="0"/>
        <w:autoSpaceDN w:val="0"/>
        <w:adjustRightInd w:val="0"/>
        <w:spacing w:after="86"/>
        <w:rPr>
          <w:rFonts w:eastAsia="Calibri"/>
          <w:color w:val="000000"/>
          <w:sz w:val="22"/>
          <w:szCs w:val="22"/>
          <w:lang w:eastAsia="en-US"/>
        </w:rPr>
      </w:pPr>
    </w:p>
    <w:p w:rsidR="00F105AE" w:rsidRPr="001E3A38" w:rsidRDefault="00F105AE" w:rsidP="00F105A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1E3A38">
        <w:rPr>
          <w:rFonts w:eastAsia="Calibri"/>
          <w:color w:val="000000"/>
          <w:sz w:val="22"/>
          <w:szCs w:val="22"/>
          <w:lang w:eastAsia="en-US"/>
        </w:rPr>
        <w:t>Владение средствами общения _________________________________________________________</w:t>
      </w:r>
    </w:p>
    <w:p w:rsidR="00F105AE" w:rsidRPr="001E3A38" w:rsidRDefault="00F105AE" w:rsidP="00F105AE">
      <w:pPr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F105AE" w:rsidRPr="001E3A38" w:rsidRDefault="00F105AE" w:rsidP="00F105AE">
      <w:pPr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F105AE" w:rsidRPr="001E3A38" w:rsidRDefault="00F105AE" w:rsidP="00F105AE">
      <w:pPr>
        <w:contextualSpacing/>
        <w:rPr>
          <w:rFonts w:eastAsia="Calibri"/>
          <w:bCs/>
          <w:sz w:val="22"/>
          <w:szCs w:val="22"/>
          <w:lang w:eastAsia="en-US"/>
        </w:rPr>
      </w:pPr>
      <w:r w:rsidRPr="001E3A38">
        <w:rPr>
          <w:rFonts w:eastAsia="Calibri"/>
          <w:b/>
          <w:bCs/>
          <w:sz w:val="22"/>
          <w:szCs w:val="22"/>
          <w:lang w:eastAsia="en-US"/>
        </w:rPr>
        <w:t>Выводы:</w:t>
      </w:r>
      <w:r w:rsidRPr="001E3A38">
        <w:rPr>
          <w:rFonts w:eastAsia="Calibri"/>
          <w:bCs/>
          <w:sz w:val="22"/>
          <w:szCs w:val="22"/>
          <w:lang w:eastAsia="en-US"/>
        </w:rPr>
        <w:t xml:space="preserve"> _______________________________________________________________________</w:t>
      </w:r>
    </w:p>
    <w:p w:rsidR="00F105AE" w:rsidRPr="001E3A38" w:rsidRDefault="00F105AE" w:rsidP="00F105AE">
      <w:pPr>
        <w:contextualSpacing/>
        <w:rPr>
          <w:rFonts w:eastAsia="Calibri"/>
          <w:bCs/>
          <w:sz w:val="22"/>
          <w:szCs w:val="22"/>
          <w:lang w:eastAsia="en-US"/>
        </w:rPr>
      </w:pPr>
      <w:r w:rsidRPr="001E3A38">
        <w:rPr>
          <w:rFonts w:eastAsia="Calibri"/>
          <w:bCs/>
          <w:sz w:val="22"/>
          <w:szCs w:val="22"/>
          <w:lang w:eastAsia="en-US"/>
        </w:rPr>
        <w:t>_________________________________________________________________________________</w:t>
      </w:r>
    </w:p>
    <w:p w:rsidR="00F105AE" w:rsidRPr="001E3A38" w:rsidRDefault="00F105AE" w:rsidP="00F105AE">
      <w:pPr>
        <w:contextualSpacing/>
        <w:rPr>
          <w:rFonts w:eastAsia="Calibri"/>
          <w:bCs/>
          <w:sz w:val="22"/>
          <w:szCs w:val="22"/>
          <w:lang w:eastAsia="en-US"/>
        </w:rPr>
      </w:pPr>
    </w:p>
    <w:p w:rsidR="00F105AE" w:rsidRPr="001E3A38" w:rsidRDefault="00F105AE" w:rsidP="00F105AE">
      <w:pPr>
        <w:contextualSpacing/>
        <w:rPr>
          <w:rFonts w:eastAsia="Calibri"/>
          <w:bCs/>
          <w:sz w:val="22"/>
          <w:szCs w:val="22"/>
          <w:lang w:eastAsia="en-US"/>
        </w:rPr>
      </w:pPr>
    </w:p>
    <w:p w:rsidR="00F105AE" w:rsidRPr="001E3A38" w:rsidRDefault="00F105AE" w:rsidP="00F105AE">
      <w:pPr>
        <w:contextualSpacing/>
        <w:rPr>
          <w:rFonts w:eastAsia="Calibri"/>
          <w:bCs/>
          <w:sz w:val="22"/>
          <w:szCs w:val="22"/>
          <w:lang w:eastAsia="en-US"/>
        </w:rPr>
      </w:pPr>
      <w:r w:rsidRPr="001E3A38">
        <w:rPr>
          <w:rFonts w:eastAsia="Calibri"/>
          <w:bCs/>
          <w:sz w:val="22"/>
          <w:szCs w:val="22"/>
          <w:lang w:eastAsia="en-US"/>
        </w:rPr>
        <w:t xml:space="preserve">Педагог-психолог </w:t>
      </w:r>
      <w:proofErr w:type="spellStart"/>
      <w:r w:rsidRPr="001E3A38">
        <w:rPr>
          <w:rFonts w:eastAsia="Calibri"/>
          <w:bCs/>
          <w:sz w:val="22"/>
          <w:szCs w:val="22"/>
          <w:lang w:eastAsia="en-US"/>
        </w:rPr>
        <w:t>Шарун</w:t>
      </w:r>
      <w:proofErr w:type="spellEnd"/>
      <w:r w:rsidRPr="001E3A38">
        <w:rPr>
          <w:rFonts w:eastAsia="Calibri"/>
          <w:bCs/>
          <w:sz w:val="22"/>
          <w:szCs w:val="22"/>
          <w:lang w:eastAsia="en-US"/>
        </w:rPr>
        <w:t xml:space="preserve"> А.Н. </w:t>
      </w:r>
    </w:p>
    <w:p w:rsidR="00F105AE" w:rsidRPr="001E3A38" w:rsidRDefault="00F105AE" w:rsidP="00F105AE">
      <w:pPr>
        <w:contextualSpacing/>
        <w:rPr>
          <w:rFonts w:eastAsia="Calibri"/>
          <w:bCs/>
          <w:sz w:val="22"/>
          <w:szCs w:val="22"/>
          <w:lang w:eastAsia="en-US"/>
        </w:rPr>
      </w:pPr>
    </w:p>
    <w:p w:rsidR="00F105AE" w:rsidRDefault="00F105AE" w:rsidP="00F105AE">
      <w:pPr>
        <w:contextualSpacing/>
        <w:rPr>
          <w:rFonts w:eastAsia="Calibri"/>
          <w:bCs/>
          <w:sz w:val="24"/>
          <w:szCs w:val="24"/>
          <w:lang w:eastAsia="en-US"/>
        </w:rPr>
      </w:pPr>
      <w:r w:rsidRPr="007D767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</w:t>
      </w:r>
    </w:p>
    <w:p w:rsidR="00F105AE" w:rsidRPr="007D7679" w:rsidRDefault="00F105AE" w:rsidP="00F105AE">
      <w:pPr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rPr>
          <w:rFonts w:eastAsia="Calibri"/>
          <w:bCs/>
          <w:sz w:val="24"/>
          <w:szCs w:val="24"/>
          <w:lang w:eastAsia="en-US"/>
        </w:rPr>
      </w:pPr>
    </w:p>
    <w:p w:rsidR="00F105AE" w:rsidRPr="007D7679" w:rsidRDefault="00F105AE" w:rsidP="00F105AE">
      <w:pPr>
        <w:rPr>
          <w:rFonts w:eastAsia="Calibri"/>
          <w:bCs/>
          <w:sz w:val="24"/>
          <w:szCs w:val="24"/>
          <w:lang w:eastAsia="en-US"/>
        </w:rPr>
      </w:pPr>
    </w:p>
    <w:sectPr w:rsidR="00F105AE" w:rsidRPr="007D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F5C"/>
    <w:multiLevelType w:val="hybridMultilevel"/>
    <w:tmpl w:val="A6AEECB8"/>
    <w:lvl w:ilvl="0" w:tplc="5F9EC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26D8"/>
    <w:multiLevelType w:val="hybridMultilevel"/>
    <w:tmpl w:val="1BAC03B0"/>
    <w:lvl w:ilvl="0" w:tplc="5F9EC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C49A2"/>
    <w:multiLevelType w:val="hybridMultilevel"/>
    <w:tmpl w:val="91A84CB2"/>
    <w:lvl w:ilvl="0" w:tplc="4DCCF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111F"/>
    <w:multiLevelType w:val="hybridMultilevel"/>
    <w:tmpl w:val="4906E54A"/>
    <w:lvl w:ilvl="0" w:tplc="C43CB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8BA"/>
    <w:rsid w:val="00096973"/>
    <w:rsid w:val="0012365A"/>
    <w:rsid w:val="001E3A38"/>
    <w:rsid w:val="00703BBB"/>
    <w:rsid w:val="00786635"/>
    <w:rsid w:val="009C1112"/>
    <w:rsid w:val="00A271BC"/>
    <w:rsid w:val="00D13281"/>
    <w:rsid w:val="00E338BA"/>
    <w:rsid w:val="00F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7B44"/>
  <w15:docId w15:val="{41B2C065-A364-4DD4-BC99-79A2B38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5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05A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0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Профиль развития ребенка</a:t>
            </a:r>
          </a:p>
        </c:rich>
      </c:tx>
      <c:overlay val="0"/>
      <c:spPr>
        <a:noFill/>
        <a:ln w="25373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ln w="2854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11-4E12-85CC-F6897034DB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ln w="2854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11-4E12-85CC-F6897034DB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ln w="2854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11-4E12-85CC-F6897034D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326208"/>
        <c:axId val="79237632"/>
      </c:lineChart>
      <c:catAx>
        <c:axId val="7932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37632"/>
        <c:crosses val="autoZero"/>
        <c:auto val="1"/>
        <c:lblAlgn val="ctr"/>
        <c:lblOffset val="100"/>
        <c:noMultiLvlLbl val="0"/>
      </c:catAx>
      <c:valAx>
        <c:axId val="79237632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26208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Профиль развития ребенка</a:t>
            </a:r>
          </a:p>
        </c:rich>
      </c:tx>
      <c:overlay val="0"/>
      <c:spPr>
        <a:noFill/>
        <a:ln w="253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810574007678016E-2"/>
          <c:y val="0.18563563563563565"/>
          <c:w val="0.909189425992322"/>
          <c:h val="0.6982569183356585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ln w="28553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32-4B1C-8E14-BE440B2BAC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ln w="28553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32-4B1C-8E14-BE440B2BAC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ln w="28553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32-4B1C-8E14-BE440B2BA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076800"/>
        <c:axId val="79239360"/>
      </c:lineChart>
      <c:catAx>
        <c:axId val="8007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39360"/>
        <c:crosses val="autoZero"/>
        <c:auto val="1"/>
        <c:lblAlgn val="ctr"/>
        <c:lblOffset val="100"/>
        <c:noMultiLvlLbl val="0"/>
      </c:catAx>
      <c:valAx>
        <c:axId val="79239360"/>
        <c:scaling>
          <c:orientation val="minMax"/>
        </c:scaling>
        <c:delete val="0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076800"/>
        <c:crosses val="autoZero"/>
        <c:crossBetween val="between"/>
      </c:valAx>
      <c:spPr>
        <a:noFill/>
        <a:ln w="25380">
          <a:noFill/>
        </a:ln>
      </c:spPr>
    </c:plotArea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Профиль развития ребенка</a:t>
            </a:r>
          </a:p>
        </c:rich>
      </c:tx>
      <c:overlay val="0"/>
      <c:spPr>
        <a:noFill/>
        <a:ln w="25402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ln w="28578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5E-4D5D-95E4-564C1CE4D5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ln w="28578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5E-4D5D-95E4-564C1CE4D5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ln w="28578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5E-4D5D-95E4-564C1CE4D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077312"/>
        <c:axId val="54626560"/>
      </c:lineChart>
      <c:catAx>
        <c:axId val="8007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26560"/>
        <c:crosses val="autoZero"/>
        <c:auto val="1"/>
        <c:lblAlgn val="ctr"/>
        <c:lblOffset val="100"/>
        <c:noMultiLvlLbl val="0"/>
      </c:catAx>
      <c:valAx>
        <c:axId val="54626560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077312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Профиль развития ребенка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ln w="28576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C5-47BF-8254-FD4D918682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ln w="28576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C5-47BF-8254-FD4D918682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ln w="28576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C5-47BF-8254-FD4D91868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077824"/>
        <c:axId val="54631744"/>
      </c:lineChart>
      <c:catAx>
        <c:axId val="8007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31744"/>
        <c:crosses val="autoZero"/>
        <c:auto val="1"/>
        <c:lblAlgn val="ctr"/>
        <c:lblOffset val="100"/>
        <c:noMultiLvlLbl val="0"/>
      </c:catAx>
      <c:valAx>
        <c:axId val="5463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077824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C6B5-0350-4679-9CD6-B71B5FF7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</dc:creator>
  <cp:keywords/>
  <dc:description/>
  <cp:lastModifiedBy>CPPISP</cp:lastModifiedBy>
  <cp:revision>8</cp:revision>
  <cp:lastPrinted>2023-03-27T06:26:00Z</cp:lastPrinted>
  <dcterms:created xsi:type="dcterms:W3CDTF">2022-03-01T05:57:00Z</dcterms:created>
  <dcterms:modified xsi:type="dcterms:W3CDTF">2023-03-27T06:34:00Z</dcterms:modified>
</cp:coreProperties>
</file>