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7" w:rsidRDefault="007C0F79" w:rsidP="004D5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92">
        <w:rPr>
          <w:rFonts w:ascii="Times New Roman" w:hAnsi="Times New Roman" w:cs="Times New Roman"/>
          <w:sz w:val="28"/>
          <w:szCs w:val="28"/>
        </w:rPr>
        <w:t>В современном мире к личности человека предъявляются довольно высокие требования. Чтобы стать успешным</w:t>
      </w:r>
      <w:r w:rsidRPr="00BC76CE">
        <w:rPr>
          <w:rFonts w:ascii="Times New Roman" w:hAnsi="Times New Roman" w:cs="Times New Roman"/>
          <w:sz w:val="28"/>
          <w:szCs w:val="28"/>
        </w:rPr>
        <w:t xml:space="preserve"> и востребованным</w:t>
      </w:r>
      <w:r w:rsidRPr="001038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любом деле </w:t>
      </w:r>
      <w:r w:rsidRPr="00103892">
        <w:rPr>
          <w:rFonts w:ascii="Times New Roman" w:hAnsi="Times New Roman" w:cs="Times New Roman"/>
          <w:sz w:val="28"/>
          <w:szCs w:val="28"/>
        </w:rPr>
        <w:t xml:space="preserve"> недостаточно обладать только развитым интеллектом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892">
        <w:rPr>
          <w:rFonts w:ascii="Times New Roman" w:hAnsi="Times New Roman" w:cs="Times New Roman"/>
          <w:sz w:val="28"/>
          <w:szCs w:val="28"/>
        </w:rPr>
        <w:t xml:space="preserve"> профессиональным мастерством,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определенными личностными качествами, </w:t>
      </w:r>
      <w:r w:rsidRPr="00103892">
        <w:rPr>
          <w:rFonts w:ascii="Times New Roman" w:hAnsi="Times New Roman" w:cs="Times New Roman"/>
          <w:sz w:val="28"/>
          <w:szCs w:val="28"/>
        </w:rPr>
        <w:t>необходимо также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EE">
        <w:rPr>
          <w:rFonts w:ascii="Times New Roman" w:hAnsi="Times New Roman" w:cs="Times New Roman"/>
          <w:sz w:val="28"/>
          <w:szCs w:val="28"/>
        </w:rPr>
        <w:t xml:space="preserve">высокого уровня коммуникативных навыков. К ним можно отнести способность к </w:t>
      </w:r>
      <w:proofErr w:type="spellStart"/>
      <w:r w:rsidR="002315E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2315EE">
        <w:rPr>
          <w:rFonts w:ascii="Times New Roman" w:hAnsi="Times New Roman" w:cs="Times New Roman"/>
          <w:sz w:val="28"/>
          <w:szCs w:val="28"/>
        </w:rPr>
        <w:t xml:space="preserve">, умение начать, поддержать и закончить разговор, умение выразить невербальными способами нужную идею, и быть понятыми, обладать чувством </w:t>
      </w:r>
      <w:proofErr w:type="spellStart"/>
      <w:r w:rsidR="002315E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315EE">
        <w:rPr>
          <w:rFonts w:ascii="Times New Roman" w:hAnsi="Times New Roman" w:cs="Times New Roman"/>
          <w:sz w:val="28"/>
          <w:szCs w:val="28"/>
        </w:rPr>
        <w:t>. Со всеми этими качествами человек не рождается, но им, как и многому другому,</w:t>
      </w:r>
      <w:r w:rsidR="007739D5">
        <w:rPr>
          <w:rFonts w:ascii="Times New Roman" w:hAnsi="Times New Roman" w:cs="Times New Roman"/>
          <w:sz w:val="28"/>
          <w:szCs w:val="28"/>
        </w:rPr>
        <w:t xml:space="preserve"> можно научиться. </w:t>
      </w:r>
    </w:p>
    <w:p w:rsidR="00B10727" w:rsidRDefault="007739D5" w:rsidP="004D5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решение этих задач направлена программа тренингов</w:t>
      </w:r>
      <w:r w:rsidR="00B10727">
        <w:rPr>
          <w:rFonts w:ascii="Times New Roman" w:hAnsi="Times New Roman" w:cs="Times New Roman"/>
          <w:sz w:val="28"/>
          <w:szCs w:val="28"/>
        </w:rPr>
        <w:t xml:space="preserve"> «Линия связи»</w:t>
      </w:r>
      <w:r>
        <w:rPr>
          <w:rFonts w:ascii="Times New Roman" w:hAnsi="Times New Roman" w:cs="Times New Roman"/>
          <w:sz w:val="28"/>
          <w:szCs w:val="28"/>
        </w:rPr>
        <w:t xml:space="preserve"> для подростков </w:t>
      </w:r>
      <w:r w:rsidR="00B10727">
        <w:rPr>
          <w:rFonts w:ascii="Times New Roman" w:hAnsi="Times New Roman" w:cs="Times New Roman"/>
          <w:sz w:val="28"/>
          <w:szCs w:val="28"/>
        </w:rPr>
        <w:t xml:space="preserve">от 11 до 14 лет. </w:t>
      </w:r>
    </w:p>
    <w:p w:rsidR="00A92018" w:rsidRDefault="004D5A16" w:rsidP="004D5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7739D5">
        <w:rPr>
          <w:rFonts w:ascii="Times New Roman" w:hAnsi="Times New Roman" w:cs="Times New Roman"/>
          <w:sz w:val="28"/>
          <w:szCs w:val="28"/>
        </w:rPr>
        <w:t xml:space="preserve"> январе в </w:t>
      </w:r>
      <w:proofErr w:type="spellStart"/>
      <w:r w:rsidR="00B10727">
        <w:rPr>
          <w:rFonts w:ascii="Times New Roman" w:hAnsi="Times New Roman" w:cs="Times New Roman"/>
          <w:sz w:val="28"/>
          <w:szCs w:val="28"/>
        </w:rPr>
        <w:t>Кольчугинском</w:t>
      </w:r>
      <w:proofErr w:type="spellEnd"/>
      <w:r w:rsidR="00B10727">
        <w:rPr>
          <w:rFonts w:ascii="Times New Roman" w:hAnsi="Times New Roman" w:cs="Times New Roman"/>
          <w:sz w:val="28"/>
          <w:szCs w:val="28"/>
        </w:rPr>
        <w:t xml:space="preserve"> филиале ЦППМС</w:t>
      </w:r>
      <w:r w:rsidR="007739D5">
        <w:rPr>
          <w:rFonts w:ascii="Times New Roman" w:hAnsi="Times New Roman" w:cs="Times New Roman"/>
          <w:sz w:val="28"/>
          <w:szCs w:val="28"/>
        </w:rPr>
        <w:t xml:space="preserve"> стартовал новый цикл, который нашел хорошие отклики в прошлом, 2022 году. </w:t>
      </w:r>
      <w:r w:rsidR="00B10727">
        <w:rPr>
          <w:rFonts w:ascii="Times New Roman" w:hAnsi="Times New Roman" w:cs="Times New Roman"/>
          <w:sz w:val="28"/>
          <w:szCs w:val="28"/>
        </w:rPr>
        <w:t>Тренинги</w:t>
      </w:r>
      <w:r w:rsidR="007739D5">
        <w:rPr>
          <w:rFonts w:ascii="Times New Roman" w:hAnsi="Times New Roman" w:cs="Times New Roman"/>
          <w:sz w:val="28"/>
          <w:szCs w:val="28"/>
        </w:rPr>
        <w:t xml:space="preserve"> проходят один раз в неделю, продолжительностью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9D5">
        <w:rPr>
          <w:rFonts w:ascii="Times New Roman" w:hAnsi="Times New Roman" w:cs="Times New Roman"/>
          <w:sz w:val="28"/>
          <w:szCs w:val="28"/>
        </w:rPr>
        <w:t xml:space="preserve">минут. </w:t>
      </w:r>
      <w:r w:rsidR="00B10727">
        <w:rPr>
          <w:rFonts w:ascii="Times New Roman" w:hAnsi="Times New Roman" w:cs="Times New Roman"/>
          <w:sz w:val="28"/>
          <w:szCs w:val="28"/>
        </w:rPr>
        <w:t>Подростки с  большим интересом воспринимают</w:t>
      </w:r>
      <w:r w:rsidR="004E6595">
        <w:rPr>
          <w:rFonts w:ascii="Times New Roman" w:hAnsi="Times New Roman" w:cs="Times New Roman"/>
          <w:sz w:val="28"/>
          <w:szCs w:val="28"/>
        </w:rPr>
        <w:t xml:space="preserve"> </w:t>
      </w:r>
      <w:r w:rsidR="00B10727">
        <w:rPr>
          <w:rFonts w:ascii="Times New Roman" w:hAnsi="Times New Roman" w:cs="Times New Roman"/>
          <w:sz w:val="28"/>
          <w:szCs w:val="28"/>
        </w:rPr>
        <w:t>такую форму взаимодействия</w:t>
      </w:r>
      <w:r w:rsidR="004E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Особенный интерес вызвали</w:t>
      </w:r>
      <w:r w:rsidR="004E6595">
        <w:rPr>
          <w:rFonts w:ascii="Times New Roman" w:hAnsi="Times New Roman" w:cs="Times New Roman"/>
          <w:sz w:val="28"/>
          <w:szCs w:val="28"/>
        </w:rPr>
        <w:t xml:space="preserve"> </w:t>
      </w:r>
      <w:r w:rsidR="0076235E">
        <w:rPr>
          <w:rFonts w:ascii="Times New Roman" w:hAnsi="Times New Roman" w:cs="Times New Roman"/>
          <w:sz w:val="28"/>
          <w:szCs w:val="28"/>
        </w:rPr>
        <w:t>упражнения</w:t>
      </w:r>
      <w:r w:rsidR="004E6595">
        <w:rPr>
          <w:rFonts w:ascii="Times New Roman" w:hAnsi="Times New Roman" w:cs="Times New Roman"/>
          <w:sz w:val="28"/>
          <w:szCs w:val="28"/>
        </w:rPr>
        <w:t xml:space="preserve"> с метафорически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E6595">
        <w:rPr>
          <w:rFonts w:ascii="Times New Roman" w:hAnsi="Times New Roman" w:cs="Times New Roman"/>
          <w:sz w:val="28"/>
          <w:szCs w:val="28"/>
        </w:rPr>
        <w:t xml:space="preserve"> ассоциативны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E659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ами (МАК)</w:t>
      </w:r>
      <w:r w:rsidR="00A92018">
        <w:rPr>
          <w:rFonts w:ascii="Times New Roman" w:hAnsi="Times New Roman" w:cs="Times New Roman"/>
          <w:sz w:val="28"/>
          <w:szCs w:val="28"/>
        </w:rPr>
        <w:t>.</w:t>
      </w:r>
    </w:p>
    <w:p w:rsidR="00D163A8" w:rsidRDefault="004D5A16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95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одно из</w:t>
      </w:r>
      <w:r w:rsidR="004E6595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 xml:space="preserve"> базировалось</w:t>
      </w:r>
      <w:r w:rsidR="004E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рассказе </w:t>
      </w:r>
      <w:r w:rsidR="004E6595">
        <w:rPr>
          <w:rFonts w:ascii="Times New Roman" w:hAnsi="Times New Roman" w:cs="Times New Roman"/>
          <w:sz w:val="28"/>
          <w:szCs w:val="28"/>
        </w:rPr>
        <w:t xml:space="preserve">из книги </w:t>
      </w:r>
      <w:proofErr w:type="spellStart"/>
      <w:r w:rsidR="00E27971">
        <w:rPr>
          <w:rFonts w:ascii="Times New Roman" w:hAnsi="Times New Roman" w:cs="Times New Roman"/>
          <w:sz w:val="28"/>
          <w:szCs w:val="28"/>
        </w:rPr>
        <w:t>Яэля</w:t>
      </w:r>
      <w:proofErr w:type="spellEnd"/>
      <w:r w:rsidR="00E27971">
        <w:rPr>
          <w:rFonts w:ascii="Times New Roman" w:hAnsi="Times New Roman" w:cs="Times New Roman"/>
          <w:sz w:val="28"/>
          <w:szCs w:val="28"/>
        </w:rPr>
        <w:t xml:space="preserve"> Авраама </w:t>
      </w:r>
      <w:r w:rsidR="004E6595">
        <w:rPr>
          <w:rFonts w:ascii="Times New Roman" w:hAnsi="Times New Roman" w:cs="Times New Roman"/>
          <w:sz w:val="28"/>
          <w:szCs w:val="28"/>
        </w:rPr>
        <w:t>«</w:t>
      </w:r>
      <w:r w:rsidR="00E27971">
        <w:rPr>
          <w:rFonts w:ascii="Times New Roman" w:hAnsi="Times New Roman" w:cs="Times New Roman"/>
          <w:sz w:val="28"/>
          <w:szCs w:val="28"/>
        </w:rPr>
        <w:t>Почему со мной никто не дружит?</w:t>
      </w:r>
      <w:r w:rsidR="004E6595">
        <w:rPr>
          <w:rFonts w:ascii="Times New Roman" w:hAnsi="Times New Roman" w:cs="Times New Roman"/>
          <w:sz w:val="28"/>
          <w:szCs w:val="28"/>
        </w:rPr>
        <w:t xml:space="preserve">» </w:t>
      </w:r>
      <w:r w:rsidR="00E27971">
        <w:rPr>
          <w:rFonts w:ascii="Times New Roman" w:hAnsi="Times New Roman" w:cs="Times New Roman"/>
          <w:sz w:val="28"/>
          <w:szCs w:val="28"/>
        </w:rPr>
        <w:t>Ребятам было предложено</w:t>
      </w:r>
      <w:r w:rsidR="00F83634">
        <w:rPr>
          <w:rFonts w:ascii="Times New Roman" w:hAnsi="Times New Roman" w:cs="Times New Roman"/>
          <w:sz w:val="28"/>
          <w:szCs w:val="28"/>
        </w:rPr>
        <w:t xml:space="preserve"> </w:t>
      </w:r>
      <w:r w:rsidR="00E27971">
        <w:rPr>
          <w:rFonts w:ascii="Times New Roman" w:hAnsi="Times New Roman" w:cs="Times New Roman"/>
          <w:sz w:val="28"/>
          <w:szCs w:val="28"/>
        </w:rPr>
        <w:t>«</w:t>
      </w:r>
      <w:r w:rsidR="00F83634">
        <w:rPr>
          <w:rFonts w:ascii="Times New Roman" w:hAnsi="Times New Roman" w:cs="Times New Roman"/>
          <w:sz w:val="28"/>
          <w:szCs w:val="28"/>
        </w:rPr>
        <w:t>вжиться</w:t>
      </w:r>
      <w:r w:rsidR="00E27971">
        <w:rPr>
          <w:rFonts w:ascii="Times New Roman" w:hAnsi="Times New Roman" w:cs="Times New Roman"/>
          <w:sz w:val="28"/>
          <w:szCs w:val="28"/>
        </w:rPr>
        <w:t>»</w:t>
      </w:r>
      <w:r w:rsidR="00F836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героев рассказа – животных и </w:t>
      </w:r>
      <w:r w:rsidR="00F83634">
        <w:rPr>
          <w:rFonts w:ascii="Times New Roman" w:hAnsi="Times New Roman" w:cs="Times New Roman"/>
          <w:sz w:val="28"/>
          <w:szCs w:val="28"/>
        </w:rPr>
        <w:t>попытаться почувствовать их страхи и радости</w:t>
      </w:r>
      <w:r w:rsidR="00E27971">
        <w:rPr>
          <w:rFonts w:ascii="Times New Roman" w:hAnsi="Times New Roman" w:cs="Times New Roman"/>
          <w:sz w:val="28"/>
          <w:szCs w:val="28"/>
        </w:rPr>
        <w:t>, а также понять причину их поведения</w:t>
      </w:r>
      <w:r w:rsidR="00F836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вспомогательный инструмент использовались</w:t>
      </w:r>
      <w:r w:rsidR="00F83634">
        <w:rPr>
          <w:rFonts w:ascii="Times New Roman" w:hAnsi="Times New Roman" w:cs="Times New Roman"/>
          <w:sz w:val="28"/>
          <w:szCs w:val="28"/>
        </w:rPr>
        <w:t xml:space="preserve"> МАК «Тотемное животное»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71">
        <w:rPr>
          <w:rFonts w:ascii="Times New Roman" w:hAnsi="Times New Roman" w:cs="Times New Roman"/>
          <w:sz w:val="28"/>
          <w:szCs w:val="28"/>
        </w:rPr>
        <w:t>Все участники тренинга</w:t>
      </w:r>
      <w:r w:rsidR="00F83634">
        <w:rPr>
          <w:rFonts w:ascii="Times New Roman" w:hAnsi="Times New Roman" w:cs="Times New Roman"/>
          <w:sz w:val="28"/>
          <w:szCs w:val="28"/>
        </w:rPr>
        <w:t xml:space="preserve"> с интересом размышляли об укладе жизни, находили </w:t>
      </w:r>
      <w:r w:rsidR="002571BD">
        <w:rPr>
          <w:rFonts w:ascii="Times New Roman" w:hAnsi="Times New Roman" w:cs="Times New Roman"/>
          <w:sz w:val="28"/>
          <w:szCs w:val="28"/>
        </w:rPr>
        <w:t>сильные и слабые стороны</w:t>
      </w:r>
      <w:r>
        <w:rPr>
          <w:rFonts w:ascii="Times New Roman" w:hAnsi="Times New Roman" w:cs="Times New Roman"/>
          <w:sz w:val="28"/>
          <w:szCs w:val="28"/>
        </w:rPr>
        <w:t xml:space="preserve"> каждого животного. </w:t>
      </w:r>
      <w:r w:rsidR="002571BD">
        <w:rPr>
          <w:rFonts w:ascii="Times New Roman" w:hAnsi="Times New Roman" w:cs="Times New Roman"/>
          <w:sz w:val="28"/>
          <w:szCs w:val="28"/>
        </w:rPr>
        <w:t>В</w:t>
      </w:r>
      <w:r w:rsidR="00F83634">
        <w:rPr>
          <w:rFonts w:ascii="Times New Roman" w:hAnsi="Times New Roman" w:cs="Times New Roman"/>
          <w:sz w:val="28"/>
          <w:szCs w:val="28"/>
        </w:rPr>
        <w:t xml:space="preserve"> </w:t>
      </w:r>
      <w:r w:rsidR="00D21612">
        <w:rPr>
          <w:rFonts w:ascii="Times New Roman" w:hAnsi="Times New Roman" w:cs="Times New Roman"/>
          <w:sz w:val="28"/>
          <w:szCs w:val="28"/>
        </w:rPr>
        <w:t>итоге</w:t>
      </w:r>
      <w:r w:rsidR="002571BD">
        <w:rPr>
          <w:rFonts w:ascii="Times New Roman" w:hAnsi="Times New Roman" w:cs="Times New Roman"/>
          <w:sz w:val="28"/>
          <w:szCs w:val="28"/>
        </w:rPr>
        <w:t xml:space="preserve"> </w:t>
      </w:r>
      <w:r w:rsidR="00D21612">
        <w:rPr>
          <w:rFonts w:ascii="Times New Roman" w:hAnsi="Times New Roman" w:cs="Times New Roman"/>
          <w:sz w:val="28"/>
          <w:szCs w:val="28"/>
        </w:rPr>
        <w:t>обсуждения подростки</w:t>
      </w:r>
      <w:r w:rsidR="002571BD">
        <w:rPr>
          <w:rFonts w:ascii="Times New Roman" w:hAnsi="Times New Roman" w:cs="Times New Roman"/>
          <w:sz w:val="28"/>
          <w:szCs w:val="28"/>
        </w:rPr>
        <w:t xml:space="preserve"> </w:t>
      </w:r>
      <w:r w:rsidR="00F83634">
        <w:rPr>
          <w:rFonts w:ascii="Times New Roman" w:hAnsi="Times New Roman" w:cs="Times New Roman"/>
          <w:sz w:val="28"/>
          <w:szCs w:val="28"/>
        </w:rPr>
        <w:t xml:space="preserve">сошлись на том, что только </w:t>
      </w:r>
      <w:r w:rsidR="00034A37">
        <w:rPr>
          <w:rFonts w:ascii="Times New Roman" w:hAnsi="Times New Roman" w:cs="Times New Roman"/>
          <w:sz w:val="28"/>
          <w:szCs w:val="28"/>
        </w:rPr>
        <w:t>человек</w:t>
      </w:r>
      <w:r w:rsidR="00D21612">
        <w:rPr>
          <w:rFonts w:ascii="Times New Roman" w:hAnsi="Times New Roman" w:cs="Times New Roman"/>
          <w:sz w:val="28"/>
          <w:szCs w:val="28"/>
        </w:rPr>
        <w:t>у дано</w:t>
      </w:r>
      <w:r w:rsidR="00034A37">
        <w:rPr>
          <w:rFonts w:ascii="Times New Roman" w:hAnsi="Times New Roman" w:cs="Times New Roman"/>
          <w:sz w:val="28"/>
          <w:szCs w:val="28"/>
        </w:rPr>
        <w:t xml:space="preserve"> </w:t>
      </w:r>
      <w:r w:rsidR="0076235E">
        <w:rPr>
          <w:rFonts w:ascii="Times New Roman" w:hAnsi="Times New Roman" w:cs="Times New Roman"/>
          <w:sz w:val="28"/>
          <w:szCs w:val="28"/>
        </w:rPr>
        <w:t xml:space="preserve">неоспоримое преимущество - </w:t>
      </w:r>
      <w:r w:rsidR="00034A37">
        <w:rPr>
          <w:rFonts w:ascii="Times New Roman" w:hAnsi="Times New Roman" w:cs="Times New Roman"/>
          <w:sz w:val="28"/>
          <w:szCs w:val="28"/>
        </w:rPr>
        <w:t xml:space="preserve">возможность общаться </w:t>
      </w:r>
      <w:r w:rsidR="00D21612">
        <w:rPr>
          <w:rFonts w:ascii="Times New Roman" w:hAnsi="Times New Roman" w:cs="Times New Roman"/>
          <w:sz w:val="28"/>
          <w:szCs w:val="28"/>
        </w:rPr>
        <w:t>различными способами</w:t>
      </w:r>
      <w:r w:rsidR="003665E3">
        <w:rPr>
          <w:rFonts w:ascii="Times New Roman" w:hAnsi="Times New Roman" w:cs="Times New Roman"/>
          <w:sz w:val="28"/>
          <w:szCs w:val="28"/>
        </w:rPr>
        <w:t>,</w:t>
      </w:r>
      <w:r w:rsidR="00034A37">
        <w:rPr>
          <w:rFonts w:ascii="Times New Roman" w:hAnsi="Times New Roman" w:cs="Times New Roman"/>
          <w:sz w:val="28"/>
          <w:szCs w:val="28"/>
        </w:rPr>
        <w:t xml:space="preserve"> </w:t>
      </w:r>
      <w:r w:rsidR="00D21612">
        <w:rPr>
          <w:rFonts w:ascii="Times New Roman" w:hAnsi="Times New Roman" w:cs="Times New Roman"/>
          <w:sz w:val="28"/>
          <w:szCs w:val="28"/>
        </w:rPr>
        <w:t xml:space="preserve">как </w:t>
      </w:r>
      <w:r w:rsidR="00D21612" w:rsidRPr="00D21612">
        <w:rPr>
          <w:rFonts w:ascii="Times New Roman" w:hAnsi="Times New Roman" w:cs="Times New Roman"/>
          <w:sz w:val="28"/>
          <w:szCs w:val="28"/>
        </w:rPr>
        <w:t>с людьми</w:t>
      </w:r>
      <w:r w:rsidR="00D21612">
        <w:rPr>
          <w:rFonts w:ascii="Times New Roman" w:hAnsi="Times New Roman" w:cs="Times New Roman"/>
          <w:sz w:val="28"/>
          <w:szCs w:val="28"/>
        </w:rPr>
        <w:t>, так</w:t>
      </w:r>
      <w:r w:rsidR="00D21612" w:rsidRPr="00D21612">
        <w:rPr>
          <w:rFonts w:ascii="Times New Roman" w:hAnsi="Times New Roman" w:cs="Times New Roman"/>
          <w:sz w:val="28"/>
          <w:szCs w:val="28"/>
        </w:rPr>
        <w:t xml:space="preserve"> </w:t>
      </w:r>
      <w:r w:rsidR="00034A37">
        <w:rPr>
          <w:rFonts w:ascii="Times New Roman" w:hAnsi="Times New Roman" w:cs="Times New Roman"/>
          <w:sz w:val="28"/>
          <w:szCs w:val="28"/>
        </w:rPr>
        <w:t xml:space="preserve">и с животными, и в этом увидели большую ценность </w:t>
      </w:r>
      <w:r w:rsidR="002571BD">
        <w:rPr>
          <w:rFonts w:ascii="Times New Roman" w:hAnsi="Times New Roman" w:cs="Times New Roman"/>
          <w:sz w:val="28"/>
          <w:szCs w:val="28"/>
        </w:rPr>
        <w:t>человеческой жизни.</w:t>
      </w:r>
      <w:r w:rsidR="00D163A8" w:rsidRPr="00D163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92018" w:rsidRPr="00A92018" w:rsidRDefault="00A92018" w:rsidP="004D5A1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34A37" w:rsidRPr="00D163A8" w:rsidRDefault="00D163A8" w:rsidP="00B10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0ADDF9" wp14:editId="77F27877">
            <wp:extent cx="5044352" cy="2971800"/>
            <wp:effectExtent l="0" t="0" r="4445" b="0"/>
            <wp:docPr id="2" name="Рисунок 2" descr="C:\Users\ЦППИСП\Desktop\IMG_20230201_16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ППИСП\Desktop\IMG_20230201_161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58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A8" w:rsidRDefault="00A92018" w:rsidP="00B10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занятием, не оставившим никого равнодушным –</w:t>
      </w:r>
      <w:r w:rsidR="00034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034A37">
        <w:rPr>
          <w:rFonts w:ascii="Times New Roman" w:hAnsi="Times New Roman" w:cs="Times New Roman"/>
          <w:sz w:val="28"/>
          <w:szCs w:val="28"/>
        </w:rPr>
        <w:t>на световом песочном столе. Магия цветного песка</w:t>
      </w:r>
      <w:r w:rsidR="00F8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создала</w:t>
      </w:r>
      <w:r w:rsidR="00034A37">
        <w:rPr>
          <w:rFonts w:ascii="Times New Roman" w:hAnsi="Times New Roman" w:cs="Times New Roman"/>
          <w:sz w:val="28"/>
          <w:szCs w:val="28"/>
        </w:rPr>
        <w:t xml:space="preserve"> радостное настроение</w:t>
      </w:r>
      <w:r w:rsidR="002571BD">
        <w:rPr>
          <w:rFonts w:ascii="Times New Roman" w:hAnsi="Times New Roman" w:cs="Times New Roman"/>
          <w:sz w:val="28"/>
          <w:szCs w:val="28"/>
        </w:rPr>
        <w:t xml:space="preserve"> у участников</w:t>
      </w:r>
      <w:r w:rsidR="00034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совместный рисунок показал, как правильно</w:t>
      </w:r>
      <w:r w:rsidR="00034A37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другом, передавать и «распечатывать» </w:t>
      </w:r>
      <w:r w:rsidR="00D163A8">
        <w:rPr>
          <w:rFonts w:ascii="Times New Roman" w:hAnsi="Times New Roman" w:cs="Times New Roman"/>
          <w:sz w:val="28"/>
          <w:szCs w:val="28"/>
        </w:rPr>
        <w:t>и</w:t>
      </w:r>
      <w:r w:rsidR="00034A37">
        <w:rPr>
          <w:rFonts w:ascii="Times New Roman" w:hAnsi="Times New Roman" w:cs="Times New Roman"/>
          <w:sz w:val="28"/>
          <w:szCs w:val="28"/>
        </w:rPr>
        <w:t xml:space="preserve">нформацию  </w:t>
      </w:r>
      <w:proofErr w:type="spellStart"/>
      <w:r w:rsidR="00034A3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034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595" w:rsidRDefault="00B45096" w:rsidP="00B10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4535C" wp14:editId="3CFEBA14">
            <wp:extent cx="4410075" cy="4303115"/>
            <wp:effectExtent l="0" t="0" r="0" b="2540"/>
            <wp:docPr id="1" name="Рисунок 1" descr="C:\Users\Admin\Downloads\2023-01-25 18-25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01-25 18-25-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430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6" w:rsidRPr="004E6595" w:rsidRDefault="00D21612" w:rsidP="00A92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каждого занятия мы, следуя принципу развития </w:t>
      </w:r>
      <w:r w:rsidR="0076235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инства сознания и деятельности,</w:t>
      </w:r>
      <w:r w:rsidR="0076235E">
        <w:rPr>
          <w:rFonts w:ascii="Times New Roman" w:hAnsi="Times New Roman" w:cs="Times New Roman"/>
          <w:sz w:val="28"/>
          <w:szCs w:val="28"/>
        </w:rPr>
        <w:t xml:space="preserve"> </w:t>
      </w:r>
      <w:r w:rsidR="00D4605D">
        <w:rPr>
          <w:rFonts w:ascii="Times New Roman" w:hAnsi="Times New Roman" w:cs="Times New Roman"/>
          <w:sz w:val="28"/>
          <w:szCs w:val="28"/>
        </w:rPr>
        <w:t>обсуждаем</w:t>
      </w:r>
      <w:r w:rsidR="002571BD">
        <w:rPr>
          <w:rFonts w:ascii="Times New Roman" w:hAnsi="Times New Roman" w:cs="Times New Roman"/>
          <w:sz w:val="28"/>
          <w:szCs w:val="28"/>
        </w:rPr>
        <w:t xml:space="preserve"> с подростками</w:t>
      </w:r>
      <w:r w:rsidR="0076235E">
        <w:rPr>
          <w:rFonts w:ascii="Times New Roman" w:hAnsi="Times New Roman" w:cs="Times New Roman"/>
          <w:sz w:val="28"/>
          <w:szCs w:val="28"/>
        </w:rPr>
        <w:t xml:space="preserve"> </w:t>
      </w:r>
      <w:r w:rsidR="00FD7DA1">
        <w:rPr>
          <w:rFonts w:ascii="Times New Roman" w:hAnsi="Times New Roman" w:cs="Times New Roman"/>
          <w:sz w:val="28"/>
          <w:szCs w:val="28"/>
        </w:rPr>
        <w:t xml:space="preserve">все </w:t>
      </w:r>
      <w:r w:rsidR="0076235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571BD">
        <w:rPr>
          <w:rFonts w:ascii="Times New Roman" w:hAnsi="Times New Roman" w:cs="Times New Roman"/>
          <w:sz w:val="28"/>
          <w:szCs w:val="28"/>
        </w:rPr>
        <w:t>примен</w:t>
      </w:r>
      <w:r w:rsidR="0076235E">
        <w:rPr>
          <w:rFonts w:ascii="Times New Roman" w:hAnsi="Times New Roman" w:cs="Times New Roman"/>
          <w:sz w:val="28"/>
          <w:szCs w:val="28"/>
        </w:rPr>
        <w:t>ения</w:t>
      </w:r>
      <w:r w:rsidR="002571BD">
        <w:rPr>
          <w:rFonts w:ascii="Times New Roman" w:hAnsi="Times New Roman" w:cs="Times New Roman"/>
          <w:sz w:val="28"/>
          <w:szCs w:val="28"/>
        </w:rPr>
        <w:t xml:space="preserve"> отрабатываемы</w:t>
      </w:r>
      <w:r w:rsidR="0076235E">
        <w:rPr>
          <w:rFonts w:ascii="Times New Roman" w:hAnsi="Times New Roman" w:cs="Times New Roman"/>
          <w:sz w:val="28"/>
          <w:szCs w:val="28"/>
        </w:rPr>
        <w:t>х</w:t>
      </w:r>
      <w:r w:rsidR="002571B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6235E">
        <w:rPr>
          <w:rFonts w:ascii="Times New Roman" w:hAnsi="Times New Roman" w:cs="Times New Roman"/>
          <w:sz w:val="28"/>
          <w:szCs w:val="28"/>
        </w:rPr>
        <w:t>ов в их повседневной жизни.</w:t>
      </w:r>
      <w:r w:rsidR="002571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45096" w:rsidRPr="004E6595" w:rsidSect="004D5A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79"/>
    <w:rsid w:val="00034A37"/>
    <w:rsid w:val="00143C4B"/>
    <w:rsid w:val="002315EE"/>
    <w:rsid w:val="002571BD"/>
    <w:rsid w:val="003665E3"/>
    <w:rsid w:val="004D5A16"/>
    <w:rsid w:val="004E6595"/>
    <w:rsid w:val="0076235E"/>
    <w:rsid w:val="007739D5"/>
    <w:rsid w:val="007C0F79"/>
    <w:rsid w:val="00814075"/>
    <w:rsid w:val="008F7855"/>
    <w:rsid w:val="00A92018"/>
    <w:rsid w:val="00B10727"/>
    <w:rsid w:val="00B45096"/>
    <w:rsid w:val="00D163A8"/>
    <w:rsid w:val="00D21612"/>
    <w:rsid w:val="00D4605D"/>
    <w:rsid w:val="00E27971"/>
    <w:rsid w:val="00F83634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7C0F79"/>
  </w:style>
  <w:style w:type="paragraph" w:styleId="a3">
    <w:name w:val="Balloon Text"/>
    <w:basedOn w:val="a"/>
    <w:link w:val="a4"/>
    <w:uiPriority w:val="99"/>
    <w:semiHidden/>
    <w:unhideWhenUsed/>
    <w:rsid w:val="00B4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7C0F79"/>
  </w:style>
  <w:style w:type="paragraph" w:styleId="a3">
    <w:name w:val="Balloon Text"/>
    <w:basedOn w:val="a"/>
    <w:link w:val="a4"/>
    <w:uiPriority w:val="99"/>
    <w:semiHidden/>
    <w:unhideWhenUsed/>
    <w:rsid w:val="00B4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78E6-AE09-44AB-ADE4-24CE9DA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2023-02-02T07:10:00Z</dcterms:created>
  <dcterms:modified xsi:type="dcterms:W3CDTF">2023-02-02T11:15:00Z</dcterms:modified>
</cp:coreProperties>
</file>