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CB" w:rsidRDefault="00E6181A" w:rsidP="00E6181A">
      <w:pPr>
        <w:jc w:val="center"/>
        <w:rPr>
          <w:b/>
          <w:sz w:val="28"/>
          <w:szCs w:val="28"/>
        </w:rPr>
      </w:pPr>
      <w:r w:rsidRPr="00E6181A">
        <w:rPr>
          <w:b/>
          <w:sz w:val="28"/>
          <w:szCs w:val="28"/>
        </w:rPr>
        <w:t xml:space="preserve">Протокол обследования </w:t>
      </w:r>
      <w:r w:rsidR="00CA295D">
        <w:rPr>
          <w:b/>
          <w:sz w:val="28"/>
          <w:szCs w:val="28"/>
        </w:rPr>
        <w:t xml:space="preserve">лица старше </w:t>
      </w:r>
      <w:proofErr w:type="gramStart"/>
      <w:r w:rsidR="00CA295D">
        <w:rPr>
          <w:b/>
          <w:sz w:val="28"/>
          <w:szCs w:val="28"/>
        </w:rPr>
        <w:t>18  лет</w:t>
      </w:r>
      <w:proofErr w:type="gramEnd"/>
      <w:r w:rsidRPr="00E6181A">
        <w:rPr>
          <w:b/>
          <w:sz w:val="28"/>
          <w:szCs w:val="28"/>
        </w:rPr>
        <w:t xml:space="preserve"> </w:t>
      </w:r>
      <w:r w:rsidR="00B322F3">
        <w:rPr>
          <w:b/>
          <w:sz w:val="28"/>
          <w:szCs w:val="28"/>
        </w:rPr>
        <w:t>учителем-сурдопедагогом</w:t>
      </w:r>
    </w:p>
    <w:p w:rsidR="00B322F3" w:rsidRPr="00C21239" w:rsidRDefault="00B322F3" w:rsidP="00B3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 ребенка</w:t>
      </w:r>
      <w:r w:rsidR="0032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8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(дата</w:t>
      </w:r>
      <w:r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рождения)</w:t>
      </w:r>
      <w:r w:rsidR="00F8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09.12.2011г.</w:t>
      </w:r>
      <w:r w:rsid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C21239" w:rsidRPr="00C21239" w:rsidRDefault="00C21239" w:rsidP="00C21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</w:t>
      </w:r>
      <w:r w:rsidR="0044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864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C21239" w:rsidRPr="00C21239" w:rsidRDefault="00C21239" w:rsidP="00B32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  <w:r w:rsidR="0044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44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___Группа (класс) ___________</w:t>
      </w:r>
    </w:p>
    <w:p w:rsidR="00B322F3" w:rsidRPr="00441552" w:rsidRDefault="00B322F3" w:rsidP="00B3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21239">
        <w:rPr>
          <w:rFonts w:ascii="Times New Roman" w:hAnsi="Times New Roman" w:cs="Times New Roman"/>
          <w:i/>
          <w:sz w:val="24"/>
          <w:szCs w:val="24"/>
        </w:rPr>
        <w:t xml:space="preserve">Относится к категории детей с ОВЗ; не относится к категории детей с ОВЗ; </w:t>
      </w:r>
      <w:r w:rsidR="00CA295D">
        <w:rPr>
          <w:rFonts w:ascii="Times New Roman" w:hAnsi="Times New Roman" w:cs="Times New Roman"/>
          <w:i/>
          <w:sz w:val="24"/>
          <w:szCs w:val="24"/>
          <w:u w:val="single"/>
        </w:rPr>
        <w:t>__________________</w:t>
      </w:r>
    </w:p>
    <w:p w:rsidR="00CA295D" w:rsidRDefault="00B322F3" w:rsidP="00B3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медицинского обследования</w:t>
      </w:r>
      <w:r w:rsidR="00F62B00"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(диагнозы)</w:t>
      </w:r>
      <w:r w:rsidR="0044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F62B00" w:rsidRPr="00C21239" w:rsidRDefault="00CA295D" w:rsidP="00B3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95D" w:rsidRDefault="00477B3B" w:rsidP="00B3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слуха</w:t>
      </w:r>
      <w:r w:rsidR="004415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77B3B" w:rsidRPr="00C21239" w:rsidRDefault="00CA295D" w:rsidP="00B322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324C46" w:rsidRDefault="00B322F3" w:rsidP="00A65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2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родителях (ФИО, место работы, социальный статус семьи)</w:t>
      </w:r>
      <w:r w:rsidR="00324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A295D" w:rsidRDefault="00CA295D" w:rsidP="00A65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2F3" w:rsidRPr="00C21239" w:rsidRDefault="00B322F3" w:rsidP="00B322F3">
      <w:pPr>
        <w:jc w:val="both"/>
        <w:rPr>
          <w:rFonts w:eastAsia="Calibri"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</w:rPr>
        <w:t>Жалобы</w:t>
      </w:r>
      <w:r w:rsidR="00324C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A29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5BE" w:rsidRDefault="00A65213" w:rsidP="00BD35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21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Специфические трудности сурдопедагогического обследования</w:t>
      </w:r>
      <w:r w:rsidR="00F62B00" w:rsidRPr="00C2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21239" w:rsidRPr="00CA2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CA2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онимает или</w:t>
      </w:r>
      <w:r w:rsidRPr="00C21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недопонимает </w:t>
      </w:r>
      <w:r w:rsidRPr="00CA29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обращенную речь;</w:t>
      </w:r>
      <w:r w:rsidRPr="00C21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речь полностью отсутствует</w:t>
      </w:r>
      <w:r w:rsidR="00C21239" w:rsidRPr="00C2123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</w:t>
      </w:r>
      <w:r w:rsidRPr="00C21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она неразборчива</w:t>
      </w:r>
      <w:r w:rsidR="00BD35BE" w:rsidRPr="00C212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324C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A295D" w:rsidRPr="00C21239" w:rsidRDefault="00CA295D" w:rsidP="00BD3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788C" w:rsidRPr="00C21239" w:rsidRDefault="00DB788C" w:rsidP="00DB78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</w:rPr>
        <w:t xml:space="preserve">Навыки коммуникации </w:t>
      </w:r>
      <w:r w:rsidRPr="00C21239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C21239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C21239">
        <w:rPr>
          <w:rFonts w:ascii="Times New Roman" w:eastAsia="Calibri" w:hAnsi="Times New Roman" w:cs="Times New Roman"/>
          <w:i/>
          <w:sz w:val="24"/>
          <w:szCs w:val="24"/>
        </w:rPr>
        <w:t>ктивность, эмоциональность, заинтересованность в контактах с взрослыми, продолжительность взаимодействия, использование вербальных и невербальных средств</w:t>
      </w:r>
      <w:r w:rsidRPr="00C2123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324C46">
        <w:rPr>
          <w:rFonts w:ascii="Times New Roman" w:eastAsia="Calibri" w:hAnsi="Times New Roman" w:cs="Times New Roman"/>
          <w:sz w:val="24"/>
          <w:szCs w:val="24"/>
        </w:rPr>
        <w:t xml:space="preserve">активна, эмоциональна в общении, заинтересована, легко вступает в контакт, поддерживает диалог на знакомые темы. </w:t>
      </w:r>
      <w:r w:rsidRPr="00C2123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CB73E8" w:rsidRDefault="00CB73E8" w:rsidP="00F468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3E8" w:rsidRDefault="00BD35BE" w:rsidP="00F46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Патологические состояния, выявленные учителем-сурдопедагогом</w:t>
      </w:r>
      <w:r w:rsidR="00C212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5311" w:rsidRPr="00C2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подтверждение нарушения слуха, педагогическая оценка степени поражения слуховой системы, соотнесение данных медицинского или педагогического </w:t>
      </w:r>
      <w:r w:rsidR="00585311" w:rsidRPr="00CB73E8">
        <w:rPr>
          <w:rFonts w:ascii="Times New Roman" w:eastAsia="Times New Roman" w:hAnsi="Times New Roman" w:cs="Times New Roman"/>
          <w:lang w:eastAsia="ru-RU"/>
        </w:rPr>
        <w:t>обследования</w:t>
      </w:r>
      <w:r w:rsidRPr="00CB73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73E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(Снижение слуха, тугоухость; Острая, внезапная и хроническая сенсоневральная тугоухость; Острые и хронические средние отиты; </w:t>
      </w:r>
      <w:proofErr w:type="spellStart"/>
      <w:r w:rsidRPr="00CB73E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Тубоотиты</w:t>
      </w:r>
      <w:proofErr w:type="spellEnd"/>
      <w:r w:rsidRPr="00CB73E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; Отосклероз; Болезнь </w:t>
      </w:r>
      <w:proofErr w:type="spellStart"/>
      <w:r w:rsidRPr="00CB73E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Меньера</w:t>
      </w:r>
      <w:proofErr w:type="spellEnd"/>
      <w:r w:rsidRPr="00CB73E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 xml:space="preserve"> и другие </w:t>
      </w:r>
      <w:proofErr w:type="spellStart"/>
      <w:r w:rsidRPr="00CB73E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лабиринтопатии</w:t>
      </w:r>
      <w:proofErr w:type="spellEnd"/>
      <w:r w:rsidRPr="00CB73E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; Лабиринтиты; Невринома слухового нерва; Ушной шум (шум в ушах</w:t>
      </w:r>
      <w:r w:rsidR="00480BA6" w:rsidRPr="00CB73E8">
        <w:rPr>
          <w:rFonts w:ascii="Times New Roman" w:eastAsia="Times New Roman" w:hAnsi="Times New Roman" w:cs="Times New Roman"/>
          <w:i/>
          <w:color w:val="000000" w:themeColor="text1"/>
          <w:lang w:eastAsia="ru-RU"/>
        </w:rPr>
        <w:t>):</w:t>
      </w:r>
      <w:r w:rsidR="00324C4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CA29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B322F3" w:rsidRPr="00C21239">
        <w:rPr>
          <w:rFonts w:eastAsia="Calibri"/>
          <w:sz w:val="24"/>
          <w:szCs w:val="24"/>
        </w:rPr>
        <w:t>_______________________________________________________</w:t>
      </w:r>
      <w:r w:rsidR="00F468A8" w:rsidRPr="00C2123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73E8" w:rsidRDefault="00CB73E8" w:rsidP="00F46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68A8" w:rsidRPr="00CB73E8" w:rsidRDefault="00F468A8" w:rsidP="00F468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C21239">
        <w:rPr>
          <w:rFonts w:ascii="Times New Roman" w:eastAsia="Calibri" w:hAnsi="Times New Roman" w:cs="Times New Roman"/>
          <w:sz w:val="24"/>
          <w:szCs w:val="24"/>
        </w:rPr>
        <w:t>Медицинская техническая коррекция слуха</w:t>
      </w:r>
      <w:r w:rsidR="00DB788C" w:rsidRPr="00C2123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DB788C" w:rsidRPr="00C21239">
        <w:rPr>
          <w:rFonts w:ascii="Times New Roman" w:eastAsia="Calibri" w:hAnsi="Times New Roman" w:cs="Times New Roman"/>
          <w:sz w:val="24"/>
          <w:szCs w:val="24"/>
        </w:rPr>
        <w:t>слухопротезирование</w:t>
      </w:r>
      <w:proofErr w:type="spellEnd"/>
      <w:r w:rsidR="00DB788C" w:rsidRPr="00C21239">
        <w:rPr>
          <w:rFonts w:ascii="Times New Roman" w:eastAsia="Calibri" w:hAnsi="Times New Roman" w:cs="Times New Roman"/>
          <w:sz w:val="24"/>
          <w:szCs w:val="24"/>
        </w:rPr>
        <w:t xml:space="preserve">/кохлеарное </w:t>
      </w:r>
      <w:proofErr w:type="spellStart"/>
      <w:r w:rsidR="00DB788C" w:rsidRPr="00C21239">
        <w:rPr>
          <w:rFonts w:ascii="Times New Roman" w:eastAsia="Calibri" w:hAnsi="Times New Roman" w:cs="Times New Roman"/>
          <w:sz w:val="24"/>
          <w:szCs w:val="24"/>
        </w:rPr>
        <w:t>имплантирование</w:t>
      </w:r>
      <w:proofErr w:type="spellEnd"/>
      <w:r w:rsidR="00DB788C" w:rsidRPr="00C21239">
        <w:rPr>
          <w:rFonts w:ascii="Times New Roman" w:eastAsia="Calibri" w:hAnsi="Times New Roman" w:cs="Times New Roman"/>
          <w:sz w:val="24"/>
          <w:szCs w:val="24"/>
        </w:rPr>
        <w:t>)</w:t>
      </w:r>
      <w:r w:rsidR="00480BA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A29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E45770" w:rsidRPr="00C21239">
        <w:rPr>
          <w:rFonts w:eastAsia="Calibri"/>
          <w:sz w:val="24"/>
          <w:szCs w:val="24"/>
        </w:rPr>
        <w:t>____________</w:t>
      </w:r>
      <w:r w:rsidR="00DB788C" w:rsidRPr="00C21239">
        <w:rPr>
          <w:rFonts w:eastAsia="Calibri"/>
          <w:sz w:val="24"/>
          <w:szCs w:val="24"/>
        </w:rPr>
        <w:t>_____</w:t>
      </w:r>
    </w:p>
    <w:p w:rsidR="00F468A8" w:rsidRPr="00C21239" w:rsidRDefault="00F468A8" w:rsidP="00F46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</w:rPr>
        <w:t>Дополнительные нарушения, способные повлиять на конкретику специальных образовательных условий, необходимых ребенку</w:t>
      </w:r>
      <w:r w:rsidR="00480BA6">
        <w:rPr>
          <w:rFonts w:ascii="Times New Roman" w:eastAsia="Calibri" w:hAnsi="Times New Roman" w:cs="Times New Roman"/>
          <w:sz w:val="24"/>
          <w:szCs w:val="24"/>
        </w:rPr>
        <w:t>:</w:t>
      </w:r>
      <w:r w:rsidRPr="00C21239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CA29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CB73E8" w:rsidRDefault="00CB73E8" w:rsidP="00F46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26A29" w:rsidRPr="00CB73E8" w:rsidRDefault="00326A29" w:rsidP="00F46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  <w:u w:val="single"/>
        </w:rPr>
        <w:t>Восприятие на слух контрольных слов</w:t>
      </w:r>
      <w:r w:rsidRPr="00C21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239" w:rsidRPr="00480BA6">
        <w:rPr>
          <w:rFonts w:ascii="Times New Roman" w:eastAsia="Calibri" w:hAnsi="Times New Roman" w:cs="Times New Roman"/>
          <w:i/>
        </w:rPr>
        <w:t>(С</w:t>
      </w:r>
      <w:r w:rsidRPr="00480BA6">
        <w:rPr>
          <w:rFonts w:ascii="Times New Roman" w:eastAsia="Calibri" w:hAnsi="Times New Roman" w:cs="Times New Roman"/>
          <w:i/>
        </w:rPr>
        <w:t>лово распознано, все звуки в нем узнаны и названы в правильной последовательности; Сл</w:t>
      </w:r>
      <w:r w:rsidR="00C21239" w:rsidRPr="00480BA6">
        <w:rPr>
          <w:rFonts w:ascii="Times New Roman" w:eastAsia="Calibri" w:hAnsi="Times New Roman" w:cs="Times New Roman"/>
          <w:i/>
        </w:rPr>
        <w:t>ово воспринято</w:t>
      </w:r>
      <w:r w:rsidRPr="00480BA6">
        <w:rPr>
          <w:rFonts w:ascii="Times New Roman" w:eastAsia="Calibri" w:hAnsi="Times New Roman" w:cs="Times New Roman"/>
          <w:i/>
        </w:rPr>
        <w:t xml:space="preserve"> близко к образцу, названо другое слово, с которым совпадает образец и часть звуков, или воспроизведена часть слова; Слово не воспринято, ответ ошибочный, или называется другое слово, резко отличается от образца по звуковому составу)</w:t>
      </w:r>
      <w:r w:rsidR="00480BA6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="00CA295D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326A29" w:rsidRPr="00C21239" w:rsidRDefault="00326A29" w:rsidP="00F468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1239">
        <w:rPr>
          <w:rFonts w:ascii="Times New Roman" w:eastAsia="Calibri" w:hAnsi="Times New Roman" w:cs="Times New Roman"/>
          <w:i/>
          <w:sz w:val="24"/>
          <w:szCs w:val="24"/>
        </w:rPr>
        <w:t>_________________</w:t>
      </w:r>
      <w:r w:rsidR="00C21239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</w:t>
      </w:r>
      <w:r w:rsidR="00CA295D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_______________________________________________________________________________________</w:t>
      </w:r>
    </w:p>
    <w:p w:rsidR="00CB73E8" w:rsidRPr="00CB73E8" w:rsidRDefault="00326A29" w:rsidP="00F46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Восприятие на слух фраз</w:t>
      </w:r>
      <w:r w:rsidRPr="00C2123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B73E8">
        <w:rPr>
          <w:rFonts w:ascii="Times New Roman" w:eastAsia="Calibri" w:hAnsi="Times New Roman" w:cs="Times New Roman"/>
          <w:i/>
        </w:rPr>
        <w:t xml:space="preserve">(Фраза распознана, все ее слова распознаны и названы в правильной последовательности; Фраза </w:t>
      </w:r>
      <w:r w:rsidR="00C21239" w:rsidRPr="00CB73E8">
        <w:rPr>
          <w:rFonts w:ascii="Times New Roman" w:eastAsia="Calibri" w:hAnsi="Times New Roman" w:cs="Times New Roman"/>
          <w:i/>
        </w:rPr>
        <w:t xml:space="preserve">воспроизведена близко к образцу, </w:t>
      </w:r>
      <w:r w:rsidRPr="00CB73E8">
        <w:rPr>
          <w:rFonts w:ascii="Times New Roman" w:eastAsia="Calibri" w:hAnsi="Times New Roman" w:cs="Times New Roman"/>
          <w:i/>
        </w:rPr>
        <w:t>часть слов распознана правильно, часть изменена; Фраза не распознана, большинство слов не соответствуют предложенному образцу)</w:t>
      </w:r>
      <w:r w:rsidR="00CB73E8">
        <w:rPr>
          <w:rFonts w:ascii="Times New Roman" w:eastAsia="Calibri" w:hAnsi="Times New Roman" w:cs="Times New Roman"/>
          <w:i/>
        </w:rPr>
        <w:t xml:space="preserve">: </w:t>
      </w:r>
      <w:r w:rsidR="00CA29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326A29" w:rsidRPr="00C21239" w:rsidRDefault="00326A29" w:rsidP="00F468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A295D" w:rsidRDefault="006B5EAA" w:rsidP="00F46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  <w:u w:val="single"/>
        </w:rPr>
        <w:t>Восприятие на слух текста</w:t>
      </w:r>
      <w:r w:rsidRPr="00C21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239" w:rsidRPr="00CB73E8">
        <w:rPr>
          <w:rFonts w:ascii="Times New Roman" w:eastAsia="Calibri" w:hAnsi="Times New Roman" w:cs="Times New Roman"/>
          <w:i/>
        </w:rPr>
        <w:t>(Т</w:t>
      </w:r>
      <w:r w:rsidRPr="00CB73E8">
        <w:rPr>
          <w:rFonts w:ascii="Times New Roman" w:eastAsia="Calibri" w:hAnsi="Times New Roman" w:cs="Times New Roman"/>
          <w:i/>
        </w:rPr>
        <w:t>очное или приближенное восприятие текста на слух: понимание смысла, количество правильно воспринятых слов и фраз по тексту</w:t>
      </w:r>
      <w:r w:rsidRPr="00CB73E8">
        <w:rPr>
          <w:rFonts w:ascii="Times New Roman" w:eastAsia="Calibri" w:hAnsi="Times New Roman" w:cs="Times New Roman"/>
        </w:rPr>
        <w:t>)</w:t>
      </w:r>
      <w:r w:rsidR="00CB73E8">
        <w:rPr>
          <w:rFonts w:ascii="Times New Roman" w:eastAsia="Calibri" w:hAnsi="Times New Roman" w:cs="Times New Roman"/>
          <w:sz w:val="24"/>
          <w:szCs w:val="24"/>
        </w:rPr>
        <w:t xml:space="preserve">: текст на слух воспринимать затрудняется, даже </w:t>
      </w:r>
      <w:proofErr w:type="spellStart"/>
      <w:r w:rsidR="00CB73E8">
        <w:rPr>
          <w:rFonts w:ascii="Times New Roman" w:eastAsia="Calibri" w:hAnsi="Times New Roman" w:cs="Times New Roman"/>
          <w:sz w:val="24"/>
          <w:szCs w:val="24"/>
        </w:rPr>
        <w:t>пофрзово</w:t>
      </w:r>
      <w:proofErr w:type="spellEnd"/>
    </w:p>
    <w:p w:rsidR="00326A29" w:rsidRPr="00C21239" w:rsidRDefault="006B5EAA" w:rsidP="00F468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C21239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  <w:r w:rsidR="00CA295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</w:t>
      </w:r>
    </w:p>
    <w:p w:rsidR="00CB73E8" w:rsidRDefault="00CB73E8" w:rsidP="00F468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788C" w:rsidRPr="00C21239" w:rsidRDefault="006B5EAA" w:rsidP="00F468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239">
        <w:rPr>
          <w:rFonts w:ascii="Times New Roman" w:eastAsia="Calibri" w:hAnsi="Times New Roman" w:cs="Times New Roman"/>
          <w:b/>
          <w:sz w:val="24"/>
          <w:szCs w:val="24"/>
        </w:rPr>
        <w:t xml:space="preserve">Оценка </w:t>
      </w:r>
      <w:r w:rsidR="00DB788C" w:rsidRPr="00C21239">
        <w:rPr>
          <w:rFonts w:ascii="Times New Roman" w:eastAsia="Calibri" w:hAnsi="Times New Roman" w:cs="Times New Roman"/>
          <w:b/>
          <w:sz w:val="24"/>
          <w:szCs w:val="24"/>
        </w:rPr>
        <w:t>особенностей</w:t>
      </w:r>
      <w:r w:rsidRPr="00C21239">
        <w:rPr>
          <w:rFonts w:ascii="Times New Roman" w:eastAsia="Calibri" w:hAnsi="Times New Roman" w:cs="Times New Roman"/>
          <w:b/>
          <w:sz w:val="24"/>
          <w:szCs w:val="24"/>
        </w:rPr>
        <w:t xml:space="preserve"> речи ребенка</w:t>
      </w:r>
      <w:r w:rsidR="00DB788C" w:rsidRPr="00C21239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6B5EAA" w:rsidRPr="00C21239" w:rsidRDefault="00DB788C" w:rsidP="00F468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6B5EAA" w:rsidRPr="00C21239">
        <w:rPr>
          <w:rFonts w:ascii="Times New Roman" w:eastAsia="Calibri" w:hAnsi="Times New Roman" w:cs="Times New Roman"/>
          <w:sz w:val="24"/>
          <w:szCs w:val="24"/>
          <w:u w:val="single"/>
        </w:rPr>
        <w:t>ценка понимания устной речи</w:t>
      </w:r>
      <w:r w:rsidR="006B5EAA" w:rsidRPr="00C21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EAA" w:rsidRPr="00CB73E8">
        <w:rPr>
          <w:rFonts w:ascii="Times New Roman" w:eastAsia="Calibri" w:hAnsi="Times New Roman" w:cs="Times New Roman"/>
          <w:i/>
        </w:rPr>
        <w:t>(естественных жестов)</w:t>
      </w:r>
      <w:r w:rsidR="005A550D" w:rsidRPr="00CB73E8">
        <w:rPr>
          <w:rFonts w:ascii="Times New Roman" w:eastAsia="Calibri" w:hAnsi="Times New Roman" w:cs="Times New Roman"/>
          <w:i/>
        </w:rPr>
        <w:t xml:space="preserve"> </w:t>
      </w:r>
      <w:r w:rsidR="00C21239" w:rsidRPr="00CB73E8">
        <w:rPr>
          <w:rFonts w:ascii="Times New Roman" w:eastAsia="Calibri" w:hAnsi="Times New Roman" w:cs="Times New Roman"/>
          <w:i/>
        </w:rPr>
        <w:t>(П</w:t>
      </w:r>
      <w:r w:rsidRPr="00CB73E8">
        <w:rPr>
          <w:rFonts w:ascii="Times New Roman" w:eastAsia="Calibri" w:hAnsi="Times New Roman" w:cs="Times New Roman"/>
          <w:i/>
        </w:rPr>
        <w:t>онимание значений существительных, глаголов, прилагательных</w:t>
      </w:r>
      <w:r w:rsidR="005A550D" w:rsidRPr="00CB73E8">
        <w:rPr>
          <w:rFonts w:ascii="Times New Roman" w:eastAsia="Calibri" w:hAnsi="Times New Roman" w:cs="Times New Roman"/>
          <w:i/>
        </w:rPr>
        <w:t>, н</w:t>
      </w:r>
      <w:r w:rsidRPr="00CB73E8">
        <w:rPr>
          <w:rFonts w:ascii="Times New Roman" w:eastAsia="Calibri" w:hAnsi="Times New Roman" w:cs="Times New Roman"/>
          <w:i/>
        </w:rPr>
        <w:t>аречий; понимание слов различных лексико-семантических групп (синонимов</w:t>
      </w:r>
      <w:r w:rsidR="00CB73E8">
        <w:rPr>
          <w:rFonts w:ascii="Times New Roman" w:eastAsia="Calibri" w:hAnsi="Times New Roman" w:cs="Times New Roman"/>
          <w:i/>
        </w:rPr>
        <w:t>, антонимов, многозначных слов) понимает простейшие существительные и глаголы. Иногда требуется контекст</w:t>
      </w:r>
      <w:r w:rsidR="005A550D" w:rsidRPr="00C21239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</w:t>
      </w:r>
      <w:r w:rsidR="00CB73E8">
        <w:rPr>
          <w:rFonts w:ascii="Times New Roman" w:eastAsia="Calibri" w:hAnsi="Times New Roman" w:cs="Times New Roman"/>
          <w:i/>
          <w:sz w:val="24"/>
          <w:szCs w:val="24"/>
        </w:rPr>
        <w:t>______________________</w:t>
      </w:r>
    </w:p>
    <w:p w:rsidR="005A550D" w:rsidRPr="00C21239" w:rsidRDefault="005A550D" w:rsidP="00F468A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  <w:u w:val="single"/>
        </w:rPr>
        <w:t>Оценка уровня развития самостоятельной речи</w:t>
      </w:r>
      <w:r w:rsidRPr="00C21239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="00C21239" w:rsidRPr="00CB73E8">
        <w:rPr>
          <w:rFonts w:ascii="Times New Roman" w:eastAsia="Calibri" w:hAnsi="Times New Roman" w:cs="Times New Roman"/>
          <w:i/>
        </w:rPr>
        <w:t>(Е</w:t>
      </w:r>
      <w:r w:rsidRPr="00CB73E8">
        <w:rPr>
          <w:rFonts w:ascii="Times New Roman" w:eastAsia="Calibri" w:hAnsi="Times New Roman" w:cs="Times New Roman"/>
          <w:i/>
        </w:rPr>
        <w:t>стественных жестов) ребенка, обследование активного словаря (называние слов, обозначающих названия предметов, действий, качеств; подбор синонимов, антонимов и др.; использование многозначных слов</w:t>
      </w:r>
      <w:r w:rsidR="00993924" w:rsidRPr="00CB73E8">
        <w:rPr>
          <w:rFonts w:ascii="Times New Roman" w:eastAsia="Calibri" w:hAnsi="Times New Roman" w:cs="Times New Roman"/>
          <w:i/>
        </w:rPr>
        <w:t>; владение грамматическим строем языка</w:t>
      </w:r>
      <w:r w:rsidR="00C21239" w:rsidRPr="00CB73E8">
        <w:rPr>
          <w:rFonts w:ascii="Times New Roman" w:eastAsia="Calibri" w:hAnsi="Times New Roman" w:cs="Times New Roman"/>
          <w:i/>
        </w:rPr>
        <w:t xml:space="preserve"> на всех уровнях: морфологическо</w:t>
      </w:r>
      <w:r w:rsidR="00993924" w:rsidRPr="00CB73E8">
        <w:rPr>
          <w:rFonts w:ascii="Times New Roman" w:eastAsia="Calibri" w:hAnsi="Times New Roman" w:cs="Times New Roman"/>
          <w:i/>
        </w:rPr>
        <w:t>м, словообразовательном, синтаксическом; связная (ус</w:t>
      </w:r>
      <w:r w:rsidR="00650E0F" w:rsidRPr="00CB73E8">
        <w:rPr>
          <w:rFonts w:ascii="Times New Roman" w:eastAsia="Calibri" w:hAnsi="Times New Roman" w:cs="Times New Roman"/>
          <w:i/>
        </w:rPr>
        <w:t>т</w:t>
      </w:r>
      <w:r w:rsidR="00993924" w:rsidRPr="00CB73E8">
        <w:rPr>
          <w:rFonts w:ascii="Times New Roman" w:eastAsia="Calibri" w:hAnsi="Times New Roman" w:cs="Times New Roman"/>
          <w:i/>
        </w:rPr>
        <w:t>ная монологическая) речь</w:t>
      </w:r>
      <w:r w:rsidR="00650E0F" w:rsidRPr="00CB73E8">
        <w:rPr>
          <w:rFonts w:ascii="Times New Roman" w:eastAsia="Calibri" w:hAnsi="Times New Roman" w:cs="Times New Roman"/>
          <w:i/>
        </w:rPr>
        <w:t>. Особенности произнесения звуков, ритмико-интонационная сторона речи, сохранность слоговой структуры слова</w:t>
      </w:r>
      <w:r w:rsidR="00DE3FE2">
        <w:rPr>
          <w:rFonts w:ascii="Times New Roman" w:eastAsia="Calibri" w:hAnsi="Times New Roman" w:cs="Times New Roman"/>
          <w:i/>
        </w:rPr>
        <w:t>:</w:t>
      </w:r>
      <w:r w:rsidRPr="00CB73E8">
        <w:rPr>
          <w:rFonts w:ascii="Times New Roman" w:eastAsia="Calibri" w:hAnsi="Times New Roman" w:cs="Times New Roman"/>
          <w:i/>
        </w:rPr>
        <w:t>)</w:t>
      </w:r>
      <w:r w:rsidR="00CB73E8">
        <w:rPr>
          <w:rFonts w:ascii="Times New Roman" w:eastAsia="Calibri" w:hAnsi="Times New Roman" w:cs="Times New Roman"/>
          <w:i/>
        </w:rPr>
        <w:t xml:space="preserve"> </w:t>
      </w:r>
      <w:r w:rsidR="009A12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DE3FE2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650E0F" w:rsidRPr="00C21239">
        <w:rPr>
          <w:rFonts w:ascii="Times New Roman" w:eastAsia="Calibri" w:hAnsi="Times New Roman" w:cs="Times New Roman"/>
          <w:i/>
          <w:sz w:val="24"/>
          <w:szCs w:val="24"/>
        </w:rPr>
        <w:t>_________________________________</w:t>
      </w:r>
    </w:p>
    <w:p w:rsidR="00AB3300" w:rsidRPr="00C21239" w:rsidRDefault="00650E0F" w:rsidP="00F468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239">
        <w:rPr>
          <w:rFonts w:ascii="Times New Roman" w:eastAsia="Calibri" w:hAnsi="Times New Roman" w:cs="Times New Roman"/>
          <w:b/>
          <w:sz w:val="24"/>
          <w:szCs w:val="24"/>
        </w:rPr>
        <w:t>Оценка уровня овладения письменной речью</w:t>
      </w:r>
      <w:r w:rsidR="00AB3300" w:rsidRPr="00C212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3300" w:rsidRPr="00DE3FE2">
        <w:rPr>
          <w:rFonts w:ascii="Times New Roman" w:eastAsia="Calibri" w:hAnsi="Times New Roman" w:cs="Times New Roman"/>
          <w:b/>
        </w:rPr>
        <w:t>(</w:t>
      </w:r>
      <w:r w:rsidR="00AB3300" w:rsidRPr="00DE3FE2">
        <w:rPr>
          <w:rFonts w:ascii="Times New Roman" w:eastAsia="Calibri" w:hAnsi="Times New Roman" w:cs="Times New Roman"/>
          <w:i/>
        </w:rPr>
        <w:t xml:space="preserve">Техника чтения; правильность чтения (смешения и замены букв на основе их акустического, артикуляционного, оптического сходства; искажения </w:t>
      </w:r>
      <w:proofErr w:type="spellStart"/>
      <w:r w:rsidR="00AB3300" w:rsidRPr="00DE3FE2">
        <w:rPr>
          <w:rFonts w:ascii="Times New Roman" w:eastAsia="Calibri" w:hAnsi="Times New Roman" w:cs="Times New Roman"/>
          <w:i/>
        </w:rPr>
        <w:t>звуко</w:t>
      </w:r>
      <w:proofErr w:type="spellEnd"/>
      <w:r w:rsidR="00AB3300" w:rsidRPr="00DE3FE2">
        <w:rPr>
          <w:rFonts w:ascii="Times New Roman" w:eastAsia="Calibri" w:hAnsi="Times New Roman" w:cs="Times New Roman"/>
          <w:i/>
        </w:rPr>
        <w:t xml:space="preserve">-слоговой структуры слов; </w:t>
      </w:r>
      <w:proofErr w:type="spellStart"/>
      <w:r w:rsidR="00AB3300" w:rsidRPr="00DE3FE2">
        <w:rPr>
          <w:rFonts w:ascii="Times New Roman" w:eastAsia="Calibri" w:hAnsi="Times New Roman" w:cs="Times New Roman"/>
          <w:i/>
        </w:rPr>
        <w:t>аграмматизмы</w:t>
      </w:r>
      <w:proofErr w:type="spellEnd"/>
      <w:r w:rsidR="00AB3300" w:rsidRPr="00DE3FE2">
        <w:rPr>
          <w:rFonts w:ascii="Times New Roman" w:eastAsia="Calibri" w:hAnsi="Times New Roman" w:cs="Times New Roman"/>
          <w:i/>
        </w:rPr>
        <w:t>); выразительность чтения; понимание прочитанного (понимание отдельных слов и фраз в контексте, возможность правильно ответить на вопросы по прочитанному тексту, установление причинно-следственных и других связей в тексте)</w:t>
      </w:r>
      <w:r w:rsidR="00DE3FE2">
        <w:rPr>
          <w:rFonts w:ascii="Times New Roman" w:eastAsia="Calibri" w:hAnsi="Times New Roman" w:cs="Times New Roman"/>
          <w:i/>
        </w:rPr>
        <w:t xml:space="preserve"> </w:t>
      </w:r>
      <w:r w:rsidR="009A1215">
        <w:rPr>
          <w:rFonts w:ascii="Times New Roman" w:eastAsia="Calibri" w:hAnsi="Times New Roman" w:cs="Times New Roman"/>
          <w:i/>
        </w:rPr>
        <w:t>____________________________</w:t>
      </w:r>
      <w:r w:rsidR="00AB3300" w:rsidRPr="00DE3FE2">
        <w:rPr>
          <w:rFonts w:ascii="Times New Roman" w:eastAsia="Calibri" w:hAnsi="Times New Roman" w:cs="Times New Roman"/>
          <w:b/>
          <w:i/>
        </w:rPr>
        <w:t>__</w:t>
      </w:r>
      <w:r w:rsidR="00AB3300" w:rsidRPr="00DE3FE2">
        <w:rPr>
          <w:rFonts w:ascii="Times New Roman" w:eastAsia="Calibri" w:hAnsi="Times New Roman" w:cs="Times New Roman"/>
          <w:b/>
        </w:rPr>
        <w:t>_________</w:t>
      </w:r>
    </w:p>
    <w:p w:rsidR="00650E0F" w:rsidRPr="00C21239" w:rsidRDefault="00AB3300" w:rsidP="00F468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23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</w:t>
      </w:r>
    </w:p>
    <w:p w:rsidR="00154E04" w:rsidRPr="00C21239" w:rsidRDefault="00154E04" w:rsidP="00154E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стандартизированные экспериментальные методики, тестовые задания или невербальные задания </w:t>
      </w:r>
      <w:r w:rsidRPr="00DE3FE2">
        <w:rPr>
          <w:rFonts w:ascii="Times New Roman" w:eastAsia="Times New Roman" w:hAnsi="Times New Roman" w:cs="Times New Roman"/>
          <w:i/>
          <w:lang w:eastAsia="ru-RU"/>
        </w:rPr>
        <w:t>(где условия вытекают из характера предъявленного материала или могут быть показаны с помощью естественных ж</w:t>
      </w:r>
      <w:r w:rsidR="00C21239" w:rsidRPr="00DE3FE2">
        <w:rPr>
          <w:rFonts w:ascii="Times New Roman" w:eastAsia="Times New Roman" w:hAnsi="Times New Roman" w:cs="Times New Roman"/>
          <w:i/>
          <w:lang w:eastAsia="ru-RU"/>
        </w:rPr>
        <w:t>естов или заранее приготовленных табличек</w:t>
      </w:r>
      <w:r w:rsidRPr="00DE3FE2">
        <w:rPr>
          <w:rFonts w:ascii="Times New Roman" w:eastAsia="Times New Roman" w:hAnsi="Times New Roman" w:cs="Times New Roman"/>
          <w:i/>
          <w:lang w:eastAsia="ru-RU"/>
        </w:rPr>
        <w:t xml:space="preserve"> с заданиями, дактилология или жестовый язык оценка слуха на основе условно-рефлекторной реакции на звук; исследование звука речью и т.д.)</w:t>
      </w:r>
      <w:r w:rsidR="00DE3FE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AB3300" w:rsidRPr="00C21239" w:rsidRDefault="00154E04" w:rsidP="00154E0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12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:rsidR="00AB3300" w:rsidRPr="00DE3FE2" w:rsidRDefault="00154E04" w:rsidP="00DE3FE2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C21239">
        <w:rPr>
          <w:rFonts w:ascii="Times New Roman" w:eastAsia="Calibri" w:hAnsi="Times New Roman" w:cs="Times New Roman"/>
          <w:b/>
          <w:sz w:val="24"/>
          <w:szCs w:val="24"/>
        </w:rPr>
        <w:t xml:space="preserve">Диагноз </w:t>
      </w:r>
      <w:r w:rsidRPr="00DE3FE2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DE3FE2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E3FE2" w:rsidRPr="00DE3FE2">
        <w:rPr>
          <w:rFonts w:ascii="Times New Roman" w:hAnsi="Times New Roman"/>
          <w:sz w:val="24"/>
          <w:szCs w:val="24"/>
        </w:rPr>
        <w:t xml:space="preserve"> </w:t>
      </w:r>
      <w:r w:rsidR="00DE3FE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A12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</w:t>
      </w:r>
    </w:p>
    <w:p w:rsidR="00B322F3" w:rsidRPr="009A1215" w:rsidRDefault="00A65213" w:rsidP="009A121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</w:rPr>
        <w:t>Рекомендуемый вариант программы обучения</w:t>
      </w:r>
      <w:r w:rsidR="00DE3F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E3FE2" w:rsidRPr="00DE3FE2">
        <w:rPr>
          <w:rFonts w:ascii="Times New Roman" w:hAnsi="Times New Roman"/>
          <w:sz w:val="24"/>
          <w:szCs w:val="24"/>
        </w:rPr>
        <w:t xml:space="preserve"> </w:t>
      </w:r>
      <w:r w:rsidR="009A1215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F468A8" w:rsidRPr="00C21239" w:rsidRDefault="00F468A8" w:rsidP="00F468A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21239">
        <w:rPr>
          <w:rFonts w:eastAsia="Calibri"/>
          <w:sz w:val="24"/>
          <w:szCs w:val="24"/>
        </w:rPr>
        <w:t>_______________________________________________________________________________________</w:t>
      </w:r>
    </w:p>
    <w:p w:rsidR="00B322F3" w:rsidRPr="009A1215" w:rsidRDefault="00B322F3" w:rsidP="009A1215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C21239">
        <w:rPr>
          <w:rFonts w:ascii="Times New Roman" w:eastAsia="Calibri" w:hAnsi="Times New Roman" w:cs="Times New Roman"/>
          <w:sz w:val="24"/>
          <w:szCs w:val="24"/>
        </w:rPr>
        <w:t>Рекоме</w:t>
      </w:r>
      <w:r w:rsidR="00A65213" w:rsidRPr="00C21239">
        <w:rPr>
          <w:rFonts w:ascii="Times New Roman" w:eastAsia="Calibri" w:hAnsi="Times New Roman" w:cs="Times New Roman"/>
          <w:sz w:val="24"/>
          <w:szCs w:val="24"/>
        </w:rPr>
        <w:t>н</w:t>
      </w:r>
      <w:r w:rsidR="00585311" w:rsidRPr="00C21239">
        <w:rPr>
          <w:rFonts w:ascii="Times New Roman" w:eastAsia="Calibri" w:hAnsi="Times New Roman" w:cs="Times New Roman"/>
          <w:sz w:val="24"/>
          <w:szCs w:val="24"/>
        </w:rPr>
        <w:t xml:space="preserve">дуемые медицинские мероприятия, </w:t>
      </w:r>
      <w:r w:rsidRPr="00C21239">
        <w:rPr>
          <w:rFonts w:ascii="Times New Roman" w:eastAsia="Calibri" w:hAnsi="Times New Roman" w:cs="Times New Roman"/>
          <w:sz w:val="24"/>
          <w:szCs w:val="24"/>
        </w:rPr>
        <w:t>рекомендации по дополнительному обследованию</w:t>
      </w:r>
      <w:r w:rsidR="00DE3FE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A121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8"/>
        <w:gridCol w:w="1108"/>
        <w:gridCol w:w="745"/>
        <w:gridCol w:w="742"/>
        <w:gridCol w:w="1911"/>
        <w:gridCol w:w="1635"/>
        <w:gridCol w:w="2247"/>
      </w:tblGrid>
      <w:tr w:rsidR="00154E04" w:rsidRPr="00DE3FE2" w:rsidTr="00FA16B9">
        <w:trPr>
          <w:trHeight w:val="774"/>
        </w:trPr>
        <w:tc>
          <w:tcPr>
            <w:tcW w:w="3437" w:type="dxa"/>
            <w:gridSpan w:val="2"/>
            <w:tcBorders>
              <w:bottom w:val="single" w:sz="4" w:space="0" w:color="auto"/>
            </w:tcBorders>
          </w:tcPr>
          <w:p w:rsidR="00154E04" w:rsidRPr="00DE3FE2" w:rsidRDefault="00154E04" w:rsidP="00F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785" w:type="dxa"/>
          </w:tcPr>
          <w:p w:rsidR="00154E04" w:rsidRPr="00DE3FE2" w:rsidRDefault="00154E04" w:rsidP="00F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</w:tcPr>
          <w:p w:rsidR="00154E04" w:rsidRPr="00DE3FE2" w:rsidRDefault="00154E04" w:rsidP="00F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04" w:rsidRPr="00DE3FE2" w:rsidRDefault="00154E04" w:rsidP="00F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54E04" w:rsidRPr="00DE3FE2" w:rsidRDefault="00154E04" w:rsidP="00F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154E04" w:rsidRPr="00DE3FE2" w:rsidRDefault="00154E04" w:rsidP="008E2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:rsidR="00154E04" w:rsidRPr="00DE3FE2" w:rsidRDefault="00154E04" w:rsidP="0015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FE2">
              <w:rPr>
                <w:rFonts w:ascii="Times New Roman" w:hAnsi="Times New Roman" w:cs="Times New Roman"/>
                <w:sz w:val="24"/>
                <w:szCs w:val="24"/>
              </w:rPr>
              <w:t>Учитель- сурдопедагог</w:t>
            </w:r>
          </w:p>
          <w:p w:rsidR="00154E04" w:rsidRPr="00DE3FE2" w:rsidRDefault="00154E04" w:rsidP="00154E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54E04" w:rsidRPr="00DE3FE2" w:rsidTr="00FA16B9">
        <w:trPr>
          <w:trHeight w:val="774"/>
        </w:trPr>
        <w:tc>
          <w:tcPr>
            <w:tcW w:w="2242" w:type="dxa"/>
          </w:tcPr>
          <w:p w:rsidR="00154E04" w:rsidRPr="00DE3FE2" w:rsidRDefault="00154E04" w:rsidP="00FA1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E04" w:rsidRPr="00DE3FE2" w:rsidRDefault="00154E04" w:rsidP="00FA16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gridSpan w:val="3"/>
          </w:tcPr>
          <w:p w:rsidR="00154E04" w:rsidRPr="00DE3FE2" w:rsidRDefault="00154E04" w:rsidP="00C212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3FE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61" w:type="dxa"/>
          </w:tcPr>
          <w:p w:rsidR="00154E04" w:rsidRPr="00DE3FE2" w:rsidRDefault="00154E04" w:rsidP="00FA1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154E04" w:rsidRPr="00DE3FE2" w:rsidRDefault="00154E04" w:rsidP="00F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E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2304" w:type="dxa"/>
            <w:tcBorders>
              <w:top w:val="single" w:sz="4" w:space="0" w:color="auto"/>
            </w:tcBorders>
          </w:tcPr>
          <w:p w:rsidR="00154E04" w:rsidRPr="00DE3FE2" w:rsidRDefault="00154E04" w:rsidP="00FA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FE2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477B3B" w:rsidRPr="00C21239" w:rsidRDefault="00477B3B" w:rsidP="00477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B1" w:rsidRPr="00C21239" w:rsidRDefault="00EA1AB1" w:rsidP="00477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B1" w:rsidRPr="00C21239" w:rsidRDefault="00EA1AB1" w:rsidP="00477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F3" w:rsidRPr="00C21239" w:rsidRDefault="00B322F3" w:rsidP="00477B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22F3" w:rsidRPr="00C21239" w:rsidSect="00B32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3252"/>
    <w:multiLevelType w:val="multilevel"/>
    <w:tmpl w:val="41C0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46F2B"/>
    <w:multiLevelType w:val="multilevel"/>
    <w:tmpl w:val="4C6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1A"/>
    <w:rsid w:val="0008114D"/>
    <w:rsid w:val="00154E04"/>
    <w:rsid w:val="00324C46"/>
    <w:rsid w:val="00326A29"/>
    <w:rsid w:val="00441552"/>
    <w:rsid w:val="00477B3B"/>
    <w:rsid w:val="00480BA6"/>
    <w:rsid w:val="00585311"/>
    <w:rsid w:val="005A550D"/>
    <w:rsid w:val="0064233D"/>
    <w:rsid w:val="00650E0F"/>
    <w:rsid w:val="006B4FCB"/>
    <w:rsid w:val="006B5EAA"/>
    <w:rsid w:val="008E2A04"/>
    <w:rsid w:val="0098298B"/>
    <w:rsid w:val="00993924"/>
    <w:rsid w:val="009A1215"/>
    <w:rsid w:val="00A563F1"/>
    <w:rsid w:val="00A65213"/>
    <w:rsid w:val="00AB3300"/>
    <w:rsid w:val="00B322F3"/>
    <w:rsid w:val="00BD35BE"/>
    <w:rsid w:val="00C21239"/>
    <w:rsid w:val="00CA295D"/>
    <w:rsid w:val="00CB73E8"/>
    <w:rsid w:val="00DB788C"/>
    <w:rsid w:val="00DE3FE2"/>
    <w:rsid w:val="00E45770"/>
    <w:rsid w:val="00E6181A"/>
    <w:rsid w:val="00E876CC"/>
    <w:rsid w:val="00EA1AB1"/>
    <w:rsid w:val="00F468A8"/>
    <w:rsid w:val="00F62B00"/>
    <w:rsid w:val="00F8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D5B0C"/>
  <w15:chartTrackingRefBased/>
  <w15:docId w15:val="{C6513E7F-8F83-4E1C-AC44-1C54FD2F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E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1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89998-B079-4A20-8761-D99B28CCE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fujitsu-3</dc:creator>
  <cp:keywords/>
  <dc:description/>
  <cp:lastModifiedBy>CPPISP</cp:lastModifiedBy>
  <cp:revision>13</cp:revision>
  <cp:lastPrinted>2022-01-27T07:10:00Z</cp:lastPrinted>
  <dcterms:created xsi:type="dcterms:W3CDTF">2017-04-14T11:57:00Z</dcterms:created>
  <dcterms:modified xsi:type="dcterms:W3CDTF">2022-01-27T07:10:00Z</dcterms:modified>
</cp:coreProperties>
</file>