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F6" w:rsidRPr="00965BF6" w:rsidRDefault="00654ED9" w:rsidP="00965BF6">
      <w:pPr>
        <w:shd w:val="clear" w:color="auto" w:fill="B6E5EA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98252A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252A"/>
          <w:kern w:val="36"/>
          <w:sz w:val="48"/>
          <w:szCs w:val="48"/>
          <w:lang w:eastAsia="ru-RU"/>
        </w:rPr>
        <w:t>Территориальные психолого-</w:t>
      </w:r>
      <w:bookmarkStart w:id="0" w:name="_GoBack"/>
      <w:bookmarkEnd w:id="0"/>
      <w:proofErr w:type="spellStart"/>
      <w:r w:rsidR="00965BF6" w:rsidRPr="00965BF6">
        <w:rPr>
          <w:rFonts w:ascii="Times New Roman" w:eastAsia="Times New Roman" w:hAnsi="Times New Roman" w:cs="Times New Roman"/>
          <w:b/>
          <w:bCs/>
          <w:color w:val="98252A"/>
          <w:kern w:val="36"/>
          <w:sz w:val="48"/>
          <w:szCs w:val="48"/>
          <w:lang w:eastAsia="ru-RU"/>
        </w:rPr>
        <w:t>медико</w:t>
      </w:r>
      <w:proofErr w:type="spellEnd"/>
      <w:r w:rsidR="00965BF6" w:rsidRPr="00965BF6">
        <w:rPr>
          <w:rFonts w:ascii="Times New Roman" w:eastAsia="Times New Roman" w:hAnsi="Times New Roman" w:cs="Times New Roman"/>
          <w:b/>
          <w:bCs/>
          <w:color w:val="98252A"/>
          <w:kern w:val="36"/>
          <w:sz w:val="48"/>
          <w:szCs w:val="48"/>
          <w:lang w:eastAsia="ru-RU"/>
        </w:rPr>
        <w:t>–педагогические комиссии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2985"/>
        <w:gridCol w:w="5596"/>
        <w:gridCol w:w="4819"/>
      </w:tblGrid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Наименование ТПМПК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 xml:space="preserve">Ф.И.О., занимаемая должность председателя и секретаря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Контактная информация (телефон, адрес электронной почты, адрес сайта)</w:t>
            </w:r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 г. Владимира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г. Владимир, ул. Юбилейная, д. 44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ТПМПК: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Ошибкина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заместитель директора по УВР;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Татьяна Владимировна, учитель-логопед;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Наталья Владимировна, педагог-психолог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4922 77 97 06: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5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doospc@edu.vladimir-city.ru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http://doospc.dop.obrazovanie33.ru/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 г. Гусь-Хрустальный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  г. Гусь-Хрустальный, ул. Калинина, д. 1а (при управлении образования)</w:t>
            </w:r>
            <w:proofErr w:type="gramEnd"/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ТПМПК:  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Причепа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начальник управления образования;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 Герасимова Елена Сергеевна, методист МБУ ОМЦ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49241  2 24 63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7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gusgoronoadm@yandex.ru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hyperlink r:id="rId8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gerasimovaelena89@mail.ru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9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https://gusobr.ru/psixologo-mediko-pedagogicheskaya-komissiya/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8 915 755 92 41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 г.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ул. Первомайская, д. 32 (управление образования администрации г.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ТПМПК: Сидорова Наталья Витальевна, заведующий социально-психологической службы при управлении образования администрации г.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Канагина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Михайловна, учитель-логопед социально-психологической службы управления образования при администрации г.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32 6 30 06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10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n.v.sidorova@yok33.ru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sekretartpmpk@yok33.ru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2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http://uokovrov.elros.info/strukturnye-podrazdeleniya/sotsialno-psikhologicheskaya-sluzhba/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Радужный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ЗАТО г. Радужный,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квартал-1, дом – 43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ЦВР «Лад»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ТПМПК: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Анжела Павловна, заместитель директора по УВР МБОУ ДО ЦВР «Лад»;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Екатерина Алексеевна, методист методического кабинета  управления образования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ЗАТО г. Радужный Владимирской области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8 492 54 3 36 18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13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a-i-1979@yandex.ru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54  3 26 82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14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dolgovametod@mail.ru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15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http://www.raduzhnyi-city.ru/about/struktura/Naiduhov/zamestitel-</w:t>
              </w:r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lastRenderedPageBreak/>
                <w:t>glavy-administratsii-goroda-po-sotsialnoy-politike-i-organizatsionnym-voprosam/education/informatsiya-o-territorialnoy-psikhologo-mediko-pedagogicheskoy-komissii-tpmpk.php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http://2238636.mya5.ru/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ТПМПК о. Муром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о. Муром, ул. Ленина, д. 18, МБОУ «Средняя общеобразовательная школа № 3»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ТПМПК: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Раевская Ирина Игоревна, начальник управления образования администрации округа Муром;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Татьяна Викторовна,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МБОУ СОШ №3 о. Муром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34 2 14 35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17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murschool3@yandex.ru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mar703ta@yandex.ru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https://www.shcool3murom.ru/index.php?do=static&amp;page=pmpk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 Александровского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Александровский район, г. Александров, Казарменный переулок, д. 3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ТПМПК: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Мулатова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заместитель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образования администрации Александровского района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 Королева Ирина Викторовна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 49244 2 20 55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20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elena-mulatova@yandex.ru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hyperlink r:id="rId21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irina.coroleva@gmail.com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22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xn</w:t>
              </w:r>
              <w:proofErr w:type="spellEnd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--80aaahjeyibddg3ahig0afjg.xn--p1ai/</w:t>
              </w:r>
              <w:proofErr w:type="spellStart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obrazovanie</w:t>
              </w:r>
              <w:proofErr w:type="spellEnd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territorialnaya-pmpk</w:t>
              </w:r>
              <w:proofErr w:type="spellEnd"/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 Вязниковского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Вязниковский район,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Вязники,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д.17,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ТПМПК: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Ольга Александровна, заведующий сектором психолого-медико-педагогического сопровождения МБУ «Организационно – методический центр»;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 Фадеева Ирина Сергеевна, консультант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образования управления образования администрации района</w:t>
            </w:r>
            <w:proofErr w:type="gramEnd"/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8 930 220 12 92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 49233  2 65 72, 2 44 81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23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vyazpmpk@yandex.ru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24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https://пмпк-вязники.рф/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Гороховецкого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Гороховецкий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Гороховец, ул. Мира, д. 15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ТПМПК: Милютина Татьяна Николаевна, учитель-логопед МБ ДОУ № 5;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 Прохорова Юлия Александровна, педагог-психолог МБУ ДО ЦДТ «Росинка»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38 2 35 98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25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cdtrosinka@yandex.ru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26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xn</w:t>
              </w:r>
              <w:proofErr w:type="spellEnd"/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----8sbacddcrfrn3deaadd0ah7gya.xn--p1ai/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ТПМПК Гусь-Хрустального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Гусь-Хрустальный район, г. Гусь-Хрустальный, ул. Муравьева-Апостола, д. 9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ТПМПК: Федорова Оксана Александровна, начальник управления образования администрации Гусь-Хрустального района;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 Трифонова Ольга Сергеевна, инспектор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общего образования управления образования администрации Гусь-Хрустального района</w:t>
            </w:r>
            <w:proofErr w:type="gramEnd"/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41 2 17 46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27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uoagxr@mail.ru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28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http://gusrayobr.org.ru/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Камешково, ул. Совхозная, д. 20-а (ГКОУ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«Специальная (коррекционная) общеобразовательная школа-интернат г. Камешково»)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ТПМПК: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Вязенова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Анатольевна, директор ГКОУ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«Специальная (коррекционная) общеобразовательная школа-интернат г. Камешково»;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Кутдусова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Алексеевна, методист МКУ «Методический центр»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48 2 43 04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29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kutdusova.iulia@yandex.ru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0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http://metcentrkr.ru/pmpk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ул. Гагарина, д. 46</w:t>
            </w:r>
            <w:proofErr w:type="gramEnd"/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ТПМПК: Соболева Елена Дмитриевна,  педагог-психолог, учитель-логопед, МБДОУ № 5;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Георгиевна, методист-психолог МКУ ЦРОДОУ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8 904 858 03 60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49237 2 02 74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31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sobolena74@mail.ru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yuzova.luba@yandex.ru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 </w:t>
            </w:r>
            <w:hyperlink r:id="rId33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https://kirzhachmpmpk.wixsite.com/strip-header-layo-ru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 Ковровского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Ковровский район, г. Ковров, ул. Дегтярева, д. 34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ТПМПК: Чернышева Светлана Викторовна,  заместитель начальника управления образования администрации Ковровского района;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Олеговна, заведующий отделом регламентации образовательной деятельности и кадрового обеспечения управления образования администрации Ковровского района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32 2 14 17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34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cro.chernysheva@mail.ru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32 2 10 24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35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pigeonforge@mail.ru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6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http://obrkovrr.ru/1.html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 г. Кольчугино,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Володарского, д.52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ТПМП: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Тымчук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первый заместитель начальника управления образования администрации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 Савелова Елена Евгеньевна,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методическим кабинетом управления образования администрации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ТПМПК: Кольчугино, ул. Металлургов, д.20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45 2 34 35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8 492 45 2 25 66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37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tpmpkkolcuginoVO@gmail.com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 </w:t>
            </w:r>
            <w:hyperlink r:id="rId38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http://kolch-obrazovanie.ru/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ТПМПК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Меленковского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Меленковский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Меленки, ул. Красноармейская, д. 91-а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ТПМПК: Рябова Ирина Ивановна, начальник управления образования администрации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Меленковского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 Путинцева Ирина Александровна, заместитель директора по УВР МБОУ «СОШ № 4» г. Меленки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47 2 26 21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 Муромского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  Муромский район, село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Ковардицы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ул., Школьная д.5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Ковардицкая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ТПМПК: Иванова Виктория Викторовна, заместитель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образования администрации Муромского района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 Мартынова Елена Викторовна, педагог – психолог МБОУ «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Чаадаевская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СОШ».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34 2 06 36, 8 492 34 3 2338,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34 2 22 46, 8 910 774 51 47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  </w:t>
            </w:r>
            <w:hyperlink r:id="rId39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mcrpk@yandex.ru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0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http://muromraion.ru/edumurom/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Горбатка, ул.1-ая Заводская, д.3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 «Теремок» п. Красная Горбатка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ТПМПК: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Леонидовна, заместитель начальника управления образования администрации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Турунцева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Александровна, начальник отдела общего образования МУ «ЦБУ и МР системы образования»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36 2 13 75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36 2 28 58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36 2 13 75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41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selobrpmpk@mail.ru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2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http://selivanovo.ru/index.php?option=com_content&amp;task=blogcategory&amp;id=544&amp;Itemid=720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Собинка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 4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ТПМПК: Серова Екатерина Викторовна, заведующий отделом по вопросам функционирования ОО управления образования администрации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ТПМПК: Гурьянова Зоя  Петровна, методист управления образования администрации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 49 242 2 17 69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43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obrazov_sobinray@mail.ru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8 492 42 2 35 50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44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gurjanovazoja@yandex.ru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5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http://www.sbnedu.ru/index.php/territorialnaya-pmpk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ТПМПК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Судогодского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Судогда, ул. Коммунистическая,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д.1.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ТПМПК: Медведева Нина Владимировна,  заместитель главы администрации  МО «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по социальным вопросам, начальник управления образования;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ТПМПК: Зайцева Алла Владимировна, начальник отдела МКУ «Центр координации деятельности и методического сопровождения образовательных учреждений МО «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район»»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 8 49 235 2 16 89,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46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root@buxobr.sd.elcom.ru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Тел.: 8 492 35  2 11 81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47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evg3234@yandex.ru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Сайта: </w:t>
            </w:r>
            <w:hyperlink r:id="rId48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www.sudogda-obrazovanie.ru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 Суздальского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Суздальский район, г. Суздаль,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д.4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«Исток»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ТПМПК: Лазарева Светлана Геннадьевна, заведующий психолого-логопедическим консультативным пунктом МБУ ДО ЦДО «Исток», учитель-логопед, педагог-дефектолог (сурдопедагог);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 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Алексеевна, заместитель директора по учебной части МБУ ДО ЦО «Исток»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 31 2 05 10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8 915 760 45 14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49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svetla71na@mail.ru</w:t>
              </w:r>
            </w:hyperlink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istok07@mail.ru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8920 902 34 56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1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http://istok07.narod.ru/</w:t>
              </w:r>
            </w:hyperlink>
          </w:p>
        </w:tc>
      </w:tr>
      <w:tr w:rsidR="00965BF6" w:rsidRPr="00965BF6" w:rsidTr="00965BF6">
        <w:tc>
          <w:tcPr>
            <w:tcW w:w="2201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Юрьев-Польского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8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Юрьев-Польский район,                               г. Юрьев-Польский,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Шибанкова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</w:t>
            </w:r>
          </w:p>
        </w:tc>
        <w:tc>
          <w:tcPr>
            <w:tcW w:w="5596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ТПМПК: Петрова Надежда Вадимовна, заместитель начальника по управления образования по учебно-воспитательной работе;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ТПМПК: Лупанова Елена Николаевна специалист первой категории МКУ «Центр по </w:t>
            </w:r>
            <w:proofErr w:type="spell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методической работе и материально-техническому обеспечению в сфере образования»</w:t>
            </w:r>
          </w:p>
        </w:tc>
        <w:tc>
          <w:tcPr>
            <w:tcW w:w="4819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8 492 46   2 13 48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8 492 46  2 23 51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52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n.v.petrova@jpsedu.elcom.ru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8 49246 2 14 16</w:t>
            </w:r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  </w:t>
            </w:r>
            <w:hyperlink r:id="rId53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e.n.lupanova@jpsedu.elcom.ru</w:t>
              </w:r>
            </w:hyperlink>
          </w:p>
          <w:p w:rsidR="00965BF6" w:rsidRPr="00965BF6" w:rsidRDefault="00965BF6" w:rsidP="0096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4" w:history="1">
              <w:r w:rsidRPr="00965BF6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http://elcom.ru/~edu/</w:t>
              </w:r>
            </w:hyperlink>
          </w:p>
        </w:tc>
      </w:tr>
    </w:tbl>
    <w:p w:rsidR="005C159B" w:rsidRDefault="005C159B"/>
    <w:sectPr w:rsidR="005C159B" w:rsidSect="00965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1"/>
    <w:rsid w:val="00107831"/>
    <w:rsid w:val="005C159B"/>
    <w:rsid w:val="00654ED9"/>
    <w:rsid w:val="009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-i-1979@yandex.ru" TargetMode="External"/><Relationship Id="rId18" Type="http://schemas.openxmlformats.org/officeDocument/2006/relationships/hyperlink" Target="mailto:mar703ta@yandex.ru" TargetMode="External"/><Relationship Id="rId26" Type="http://schemas.openxmlformats.org/officeDocument/2006/relationships/hyperlink" Target="http://xn----8sbacddcrfrn3deaadd0ah7gya.xn--p1ai/" TargetMode="External"/><Relationship Id="rId39" Type="http://schemas.openxmlformats.org/officeDocument/2006/relationships/hyperlink" Target="mailto:mcrpk@yandex.ru" TargetMode="External"/><Relationship Id="rId21" Type="http://schemas.openxmlformats.org/officeDocument/2006/relationships/hyperlink" Target="mailto:irina.coroleva@gmail.com" TargetMode="External"/><Relationship Id="rId34" Type="http://schemas.openxmlformats.org/officeDocument/2006/relationships/hyperlink" Target="mailto:cro.chernysheva@mail.ru" TargetMode="External"/><Relationship Id="rId42" Type="http://schemas.openxmlformats.org/officeDocument/2006/relationships/hyperlink" Target="http://selivanovo.ru/index.php?option=com_content&amp;task=blogcategory&amp;id=544&amp;Itemid=720" TargetMode="External"/><Relationship Id="rId47" Type="http://schemas.openxmlformats.org/officeDocument/2006/relationships/hyperlink" Target="mailto:evg3234@yandex.ru" TargetMode="External"/><Relationship Id="rId50" Type="http://schemas.openxmlformats.org/officeDocument/2006/relationships/hyperlink" Target="mailto:istok07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gusgoronoadm@yandex.ru" TargetMode="External"/><Relationship Id="rId12" Type="http://schemas.openxmlformats.org/officeDocument/2006/relationships/hyperlink" Target="http://uokovrov.elros.info/strukturnye-podrazdeleniya/sotsialno-psikhologicheskaya-sluzhba/" TargetMode="External"/><Relationship Id="rId17" Type="http://schemas.openxmlformats.org/officeDocument/2006/relationships/hyperlink" Target="mailto:murschool3@yandex.ru" TargetMode="External"/><Relationship Id="rId25" Type="http://schemas.openxmlformats.org/officeDocument/2006/relationships/hyperlink" Target="mailto:cdtrosinka@yandex.ru" TargetMode="External"/><Relationship Id="rId33" Type="http://schemas.openxmlformats.org/officeDocument/2006/relationships/hyperlink" Target="https://kirzhachmpmpk.wixsite.com/strip-header-layo-ru" TargetMode="External"/><Relationship Id="rId38" Type="http://schemas.openxmlformats.org/officeDocument/2006/relationships/hyperlink" Target="http://kolch-obrazovanie.ru/" TargetMode="External"/><Relationship Id="rId46" Type="http://schemas.openxmlformats.org/officeDocument/2006/relationships/hyperlink" Target="mailto:root@buxobr.sd.elcom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238636.mya5.ru/" TargetMode="External"/><Relationship Id="rId20" Type="http://schemas.openxmlformats.org/officeDocument/2006/relationships/hyperlink" Target="mailto:elena-mulatova@yandex.ru" TargetMode="External"/><Relationship Id="rId29" Type="http://schemas.openxmlformats.org/officeDocument/2006/relationships/hyperlink" Target="mailto:kutdusova.iulia@yandex.ru" TargetMode="External"/><Relationship Id="rId41" Type="http://schemas.openxmlformats.org/officeDocument/2006/relationships/hyperlink" Target="mailto:selobrpmpk@mail.ru" TargetMode="External"/><Relationship Id="rId54" Type="http://schemas.openxmlformats.org/officeDocument/2006/relationships/hyperlink" Target="http://elcom.ru/~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ospc.dop.obrazovanie33.ru/" TargetMode="External"/><Relationship Id="rId11" Type="http://schemas.openxmlformats.org/officeDocument/2006/relationships/hyperlink" Target="mailto:sekretartpmpk@yok33.ru" TargetMode="External"/><Relationship Id="rId24" Type="http://schemas.openxmlformats.org/officeDocument/2006/relationships/hyperlink" Target="https://xn----dtbpeaheknob9q.xn--p1ai/" TargetMode="External"/><Relationship Id="rId32" Type="http://schemas.openxmlformats.org/officeDocument/2006/relationships/hyperlink" Target="mailto:yuzova.luba@yandex.ru" TargetMode="External"/><Relationship Id="rId37" Type="http://schemas.openxmlformats.org/officeDocument/2006/relationships/hyperlink" Target="mailto:tpmpkkolcuginoVO@gmail.com" TargetMode="External"/><Relationship Id="rId40" Type="http://schemas.openxmlformats.org/officeDocument/2006/relationships/hyperlink" Target="http://muromraion.ru/edumurom/" TargetMode="External"/><Relationship Id="rId45" Type="http://schemas.openxmlformats.org/officeDocument/2006/relationships/hyperlink" Target="http://www.sbnedu.ru/index.php/territorialnaya-pmpk" TargetMode="External"/><Relationship Id="rId53" Type="http://schemas.openxmlformats.org/officeDocument/2006/relationships/hyperlink" Target="mailto:e.n.lupanova@jpsedu.elcom.ru" TargetMode="External"/><Relationship Id="rId5" Type="http://schemas.openxmlformats.org/officeDocument/2006/relationships/hyperlink" Target="mailto:doospc@edu.vladimir-city.ru" TargetMode="External"/><Relationship Id="rId15" Type="http://schemas.openxmlformats.org/officeDocument/2006/relationships/hyperlink" Target="http://www.raduzhnyi-city.ru/about/struktura/Naiduhov/zamestitel-glavy-administratsii-goroda-po-sotsialnoy-politike-i-organizatsionnym-voprosam/education/informatsiya-o-territorialnoy-psikhologo-mediko-pedagogicheskoy-komissii-tpmpk.php" TargetMode="External"/><Relationship Id="rId23" Type="http://schemas.openxmlformats.org/officeDocument/2006/relationships/hyperlink" Target="mailto:vyazpmpk@yandex.ru" TargetMode="External"/><Relationship Id="rId28" Type="http://schemas.openxmlformats.org/officeDocument/2006/relationships/hyperlink" Target="http://gusrayobr.org.ru/" TargetMode="External"/><Relationship Id="rId36" Type="http://schemas.openxmlformats.org/officeDocument/2006/relationships/hyperlink" Target="http://obrkovrr.ru/1.html" TargetMode="External"/><Relationship Id="rId49" Type="http://schemas.openxmlformats.org/officeDocument/2006/relationships/hyperlink" Target="mailto:svetla71na@mail.ru" TargetMode="External"/><Relationship Id="rId10" Type="http://schemas.openxmlformats.org/officeDocument/2006/relationships/hyperlink" Target="mailto:n.v.sidorova@yok33.ru" TargetMode="External"/><Relationship Id="rId19" Type="http://schemas.openxmlformats.org/officeDocument/2006/relationships/hyperlink" Target="https://www.shcool3murom.ru/index.php?do=static&amp;page=pmpk" TargetMode="External"/><Relationship Id="rId31" Type="http://schemas.openxmlformats.org/officeDocument/2006/relationships/hyperlink" Target="mailto:sobolena74@mail.ru" TargetMode="External"/><Relationship Id="rId44" Type="http://schemas.openxmlformats.org/officeDocument/2006/relationships/hyperlink" Target="mailto:gurjanovazoja@yandex.ru" TargetMode="External"/><Relationship Id="rId52" Type="http://schemas.openxmlformats.org/officeDocument/2006/relationships/hyperlink" Target="mailto:n.v.petrova@jpsedu.el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sobr.ru/psixologo-mediko-pedagogicheskaya-komissiya/" TargetMode="External"/><Relationship Id="rId14" Type="http://schemas.openxmlformats.org/officeDocument/2006/relationships/hyperlink" Target="mailto:dolgovametod@mail.ru" TargetMode="External"/><Relationship Id="rId22" Type="http://schemas.openxmlformats.org/officeDocument/2006/relationships/hyperlink" Target="https://xn--80aaahjeyibddg3ahig0afjg.xn--p1ai/index.php/obrazovanie/territorialnaya-pmpk" TargetMode="External"/><Relationship Id="rId27" Type="http://schemas.openxmlformats.org/officeDocument/2006/relationships/hyperlink" Target="mailto:uoagxr@mail.ru" TargetMode="External"/><Relationship Id="rId30" Type="http://schemas.openxmlformats.org/officeDocument/2006/relationships/hyperlink" Target="http://metcentrkr.ru/pmpk" TargetMode="External"/><Relationship Id="rId35" Type="http://schemas.openxmlformats.org/officeDocument/2006/relationships/hyperlink" Target="mailto:pigeonforge@mail.ru" TargetMode="External"/><Relationship Id="rId43" Type="http://schemas.openxmlformats.org/officeDocument/2006/relationships/hyperlink" Target="mailto:obrazov_sobinray@mail.ru" TargetMode="External"/><Relationship Id="rId48" Type="http://schemas.openxmlformats.org/officeDocument/2006/relationships/hyperlink" Target="http://www.sudogda-obrazovanie.ru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erasimovaelena89@mail.ru" TargetMode="External"/><Relationship Id="rId51" Type="http://schemas.openxmlformats.org/officeDocument/2006/relationships/hyperlink" Target="http://istok07.narod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2022-02-15T05:32:00Z</dcterms:created>
  <dcterms:modified xsi:type="dcterms:W3CDTF">2022-02-15T05:32:00Z</dcterms:modified>
</cp:coreProperties>
</file>